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7E2" w:rsidRDefault="00A717E2" w:rsidP="00A717E2">
      <w:pPr>
        <w:spacing w:line="400" w:lineRule="exact"/>
        <w:jc w:val="left"/>
        <w:rPr>
          <w:rFonts w:ascii="仿宋" w:eastAsia="仿宋" w:hAnsi="仿宋" w:cs="仿宋"/>
          <w:b/>
          <w:sz w:val="28"/>
          <w:szCs w:val="28"/>
        </w:rPr>
      </w:pPr>
      <w:r>
        <w:rPr>
          <w:rFonts w:ascii="仿宋" w:eastAsia="仿宋" w:hAnsi="仿宋" w:cs="仿宋" w:hint="eastAsia"/>
          <w:b/>
          <w:sz w:val="28"/>
          <w:szCs w:val="28"/>
        </w:rPr>
        <w:t>附件2：</w:t>
      </w:r>
      <w:r w:rsidR="0092106A">
        <w:rPr>
          <w:rFonts w:ascii="仿宋" w:eastAsia="仿宋" w:hAnsi="仿宋" w:cs="仿宋" w:hint="eastAsia"/>
          <w:b/>
          <w:sz w:val="28"/>
          <w:szCs w:val="28"/>
        </w:rPr>
        <w:t xml:space="preserve">       学位与研究生教育</w:t>
      </w:r>
      <w:r w:rsidR="00AB4686">
        <w:rPr>
          <w:rFonts w:ascii="仿宋" w:eastAsia="仿宋" w:hAnsi="仿宋" w:cs="仿宋" w:hint="eastAsia"/>
          <w:b/>
          <w:sz w:val="28"/>
          <w:szCs w:val="28"/>
        </w:rPr>
        <w:t>调查问卷（学生卷</w:t>
      </w:r>
      <w:r>
        <w:rPr>
          <w:rFonts w:ascii="仿宋" w:eastAsia="仿宋" w:hAnsi="仿宋" w:cs="仿宋" w:hint="eastAsia"/>
          <w:b/>
          <w:sz w:val="28"/>
          <w:szCs w:val="28"/>
        </w:rPr>
        <w:t>）</w:t>
      </w:r>
    </w:p>
    <w:p w:rsidR="00A717E2" w:rsidRPr="00A717E2" w:rsidRDefault="00A717E2" w:rsidP="00A717E2">
      <w:pPr>
        <w:spacing w:line="400" w:lineRule="exact"/>
        <w:jc w:val="center"/>
        <w:rPr>
          <w:rFonts w:ascii="仿宋" w:eastAsia="仿宋" w:hAnsi="仿宋" w:cs="仿宋"/>
          <w:b/>
          <w:sz w:val="24"/>
        </w:rPr>
      </w:pPr>
    </w:p>
    <w:p w:rsidR="00A717E2" w:rsidRDefault="00A717E2" w:rsidP="00A717E2">
      <w:pPr>
        <w:spacing w:line="360" w:lineRule="auto"/>
        <w:jc w:val="left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b/>
          <w:sz w:val="24"/>
        </w:rPr>
        <w:t>【填写说明】</w:t>
      </w:r>
      <w:r>
        <w:rPr>
          <w:rFonts w:ascii="仿宋" w:eastAsia="仿宋" w:hAnsi="仿宋" w:cs="仿宋" w:hint="eastAsia"/>
          <w:sz w:val="24"/>
        </w:rPr>
        <w:t>学生</w:t>
      </w:r>
      <w:r w:rsidRPr="006B24BE">
        <w:rPr>
          <w:rFonts w:ascii="仿宋" w:eastAsia="仿宋" w:hAnsi="仿宋" w:cs="仿宋" w:hint="eastAsia"/>
          <w:sz w:val="24"/>
        </w:rPr>
        <w:t>类问卷</w:t>
      </w:r>
      <w:r>
        <w:rPr>
          <w:rFonts w:ascii="仿宋" w:eastAsia="仿宋" w:hAnsi="仿宋" w:cs="仿宋" w:hint="eastAsia"/>
          <w:sz w:val="24"/>
        </w:rPr>
        <w:t>有4种</w:t>
      </w:r>
      <w:r w:rsidRPr="006B24BE">
        <w:rPr>
          <w:rFonts w:ascii="仿宋" w:eastAsia="仿宋" w:hAnsi="仿宋" w:cs="仿宋" w:hint="eastAsia"/>
          <w:sz w:val="24"/>
        </w:rPr>
        <w:t>，</w:t>
      </w:r>
      <w:r>
        <w:rPr>
          <w:rFonts w:ascii="仿宋" w:eastAsia="仿宋" w:hAnsi="仿宋" w:cs="仿宋" w:hint="eastAsia"/>
          <w:sz w:val="24"/>
        </w:rPr>
        <w:t>学生根据自身的学历层次进行填写</w:t>
      </w:r>
      <w:r w:rsidR="006B24C1">
        <w:rPr>
          <w:rFonts w:ascii="仿宋" w:eastAsia="仿宋" w:hAnsi="仿宋" w:cs="仿宋" w:hint="eastAsia"/>
          <w:sz w:val="24"/>
        </w:rPr>
        <w:t>即可。请</w:t>
      </w:r>
      <w:r w:rsidR="006B24C1" w:rsidRPr="00FD3547">
        <w:rPr>
          <w:rFonts w:ascii="仿宋" w:eastAsia="仿宋" w:hAnsi="仿宋" w:cs="仿宋" w:hint="eastAsia"/>
          <w:sz w:val="24"/>
        </w:rPr>
        <w:t>于2020年7月10日</w:t>
      </w:r>
      <w:r w:rsidR="006B24C1">
        <w:rPr>
          <w:rFonts w:ascii="仿宋" w:eastAsia="仿宋" w:hAnsi="仿宋" w:cs="仿宋" w:hint="eastAsia"/>
          <w:sz w:val="24"/>
        </w:rPr>
        <w:t>前</w:t>
      </w:r>
      <w:r w:rsidR="006B24C1" w:rsidRPr="00FD3547">
        <w:rPr>
          <w:rFonts w:ascii="仿宋" w:eastAsia="仿宋" w:hAnsi="仿宋" w:cs="仿宋" w:hint="eastAsia"/>
          <w:sz w:val="24"/>
        </w:rPr>
        <w:t>完成问卷的填写</w:t>
      </w:r>
      <w:r w:rsidR="006B24C1">
        <w:rPr>
          <w:rFonts w:ascii="仿宋" w:eastAsia="仿宋" w:hAnsi="仿宋" w:cs="仿宋" w:hint="eastAsia"/>
          <w:sz w:val="24"/>
        </w:rPr>
        <w:t>，</w:t>
      </w:r>
      <w:r w:rsidRPr="006B24BE">
        <w:rPr>
          <w:rFonts w:ascii="仿宋" w:eastAsia="仿宋" w:hAnsi="仿宋" w:cs="仿宋" w:hint="eastAsia"/>
          <w:sz w:val="24"/>
        </w:rPr>
        <w:t>感谢</w:t>
      </w:r>
      <w:r>
        <w:rPr>
          <w:rFonts w:ascii="仿宋" w:eastAsia="仿宋" w:hAnsi="仿宋" w:cs="仿宋" w:hint="eastAsia"/>
          <w:sz w:val="24"/>
        </w:rPr>
        <w:t>您的支持与配合</w:t>
      </w:r>
      <w:r w:rsidRPr="006B24BE">
        <w:rPr>
          <w:rFonts w:ascii="仿宋" w:eastAsia="仿宋" w:hAnsi="仿宋" w:cs="仿宋" w:hint="eastAsia"/>
          <w:sz w:val="24"/>
        </w:rPr>
        <w:t>！</w:t>
      </w:r>
    </w:p>
    <w:p w:rsidR="00416FD5" w:rsidRDefault="00A717E2" w:rsidP="00AB4686">
      <w:pPr>
        <w:spacing w:beforeLines="100" w:line="360" w:lineRule="auto"/>
        <w:jc w:val="left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b/>
          <w:sz w:val="24"/>
        </w:rPr>
        <w:t>一</w:t>
      </w:r>
      <w:r w:rsidR="00416FD5">
        <w:rPr>
          <w:rFonts w:ascii="仿宋" w:eastAsia="仿宋" w:hAnsi="仿宋" w:cs="仿宋" w:hint="eastAsia"/>
          <w:b/>
          <w:sz w:val="24"/>
        </w:rPr>
        <w:t>、硕士生卷</w:t>
      </w:r>
    </w:p>
    <w:p w:rsidR="00416FD5" w:rsidRDefault="00416FD5" w:rsidP="00A717E2">
      <w:pPr>
        <w:spacing w:line="360" w:lineRule="auto"/>
        <w:jc w:val="left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b/>
          <w:sz w:val="24"/>
        </w:rPr>
        <w:t>问卷</w:t>
      </w:r>
      <w:r w:rsidR="00A717E2">
        <w:rPr>
          <w:rFonts w:ascii="仿宋" w:eastAsia="仿宋" w:hAnsi="仿宋" w:cs="仿宋" w:hint="eastAsia"/>
          <w:b/>
          <w:sz w:val="24"/>
        </w:rPr>
        <w:t>1</w:t>
      </w:r>
      <w:r>
        <w:rPr>
          <w:rFonts w:ascii="仿宋" w:eastAsia="仿宋" w:hAnsi="仿宋" w:cs="仿宋" w:hint="eastAsia"/>
          <w:b/>
          <w:sz w:val="24"/>
        </w:rPr>
        <w:t>：</w:t>
      </w:r>
      <w:r>
        <w:rPr>
          <w:rFonts w:ascii="仿宋" w:eastAsia="仿宋" w:hAnsi="仿宋" w:cs="仿宋" w:hint="eastAsia"/>
          <w:sz w:val="24"/>
        </w:rPr>
        <w:t>学术型硕士生招生复试情况调查问卷（</w:t>
      </w:r>
      <w:r w:rsidR="00662E28">
        <w:rPr>
          <w:rFonts w:ascii="仿宋" w:eastAsia="仿宋" w:hAnsi="仿宋" w:cs="仿宋" w:hint="eastAsia"/>
          <w:sz w:val="24"/>
        </w:rPr>
        <w:t>学术</w:t>
      </w:r>
      <w:r>
        <w:rPr>
          <w:rFonts w:ascii="仿宋" w:eastAsia="仿宋" w:hAnsi="仿宋" w:cs="仿宋" w:hint="eastAsia"/>
          <w:sz w:val="24"/>
        </w:rPr>
        <w:t>硕士生</w:t>
      </w:r>
      <w:r w:rsidR="00662E28">
        <w:rPr>
          <w:rFonts w:ascii="仿宋" w:eastAsia="仿宋" w:hAnsi="仿宋" w:cs="仿宋" w:hint="eastAsia"/>
          <w:sz w:val="24"/>
        </w:rPr>
        <w:t>卷</w:t>
      </w:r>
      <w:r>
        <w:rPr>
          <w:rFonts w:ascii="仿宋" w:eastAsia="仿宋" w:hAnsi="仿宋" w:cs="仿宋" w:hint="eastAsia"/>
          <w:sz w:val="24"/>
        </w:rPr>
        <w:t>）</w:t>
      </w:r>
    </w:p>
    <w:p w:rsidR="00416FD5" w:rsidRDefault="00416FD5" w:rsidP="00A717E2">
      <w:pPr>
        <w:spacing w:line="360" w:lineRule="auto"/>
        <w:jc w:val="left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b/>
          <w:sz w:val="24"/>
        </w:rPr>
        <w:t>问卷发放说明：</w:t>
      </w:r>
      <w:r>
        <w:rPr>
          <w:rFonts w:ascii="仿宋" w:eastAsia="仿宋" w:hAnsi="仿宋" w:cs="仿宋" w:hint="eastAsia"/>
          <w:sz w:val="24"/>
        </w:rPr>
        <w:t>调查对象为学术型硕士生</w:t>
      </w:r>
    </w:p>
    <w:p w:rsidR="00416FD5" w:rsidRDefault="00416FD5" w:rsidP="00A717E2">
      <w:pPr>
        <w:spacing w:line="360" w:lineRule="auto"/>
        <w:jc w:val="left"/>
        <w:rPr>
          <w:rStyle w:val="a5"/>
          <w:rFonts w:eastAsia="仿宋"/>
          <w:bCs/>
          <w:sz w:val="22"/>
          <w:szCs w:val="22"/>
        </w:rPr>
      </w:pPr>
      <w:r>
        <w:rPr>
          <w:rFonts w:ascii="仿宋" w:eastAsia="仿宋" w:hAnsi="仿宋" w:cs="仿宋" w:hint="eastAsia"/>
          <w:b/>
          <w:sz w:val="24"/>
        </w:rPr>
        <w:t>问卷星链接：</w:t>
      </w:r>
      <w:hyperlink r:id="rId7" w:history="1">
        <w:r>
          <w:rPr>
            <w:rStyle w:val="a5"/>
            <w:rFonts w:eastAsia="仿宋" w:hint="eastAsia"/>
            <w:bCs/>
            <w:sz w:val="22"/>
            <w:szCs w:val="22"/>
          </w:rPr>
          <w:t>https://www.wjx.cn/jq/78238659.aspx</w:t>
        </w:r>
      </w:hyperlink>
    </w:p>
    <w:p w:rsidR="00C33E1B" w:rsidRDefault="00A717E2" w:rsidP="00A717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仿宋" w:eastAsia="仿宋" w:hAnsi="仿宋" w:cs="仿宋"/>
          <w:b/>
          <w:sz w:val="24"/>
        </w:rPr>
      </w:pPr>
      <w:r>
        <w:rPr>
          <w:rFonts w:ascii="仿宋" w:eastAsia="仿宋" w:hAnsi="仿宋" w:cs="仿宋" w:hint="eastAsia"/>
          <w:b/>
          <w:sz w:val="24"/>
        </w:rPr>
        <w:t>二</w:t>
      </w:r>
      <w:r w:rsidR="00BB4F6B">
        <w:rPr>
          <w:rFonts w:ascii="仿宋" w:eastAsia="仿宋" w:hAnsi="仿宋" w:cs="仿宋" w:hint="eastAsia"/>
          <w:b/>
          <w:sz w:val="24"/>
        </w:rPr>
        <w:t>、硕士、博士生卷</w:t>
      </w:r>
    </w:p>
    <w:p w:rsidR="00C33E1B" w:rsidRDefault="00BB4F6B" w:rsidP="00A717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b/>
          <w:sz w:val="24"/>
        </w:rPr>
        <w:t>问卷</w:t>
      </w:r>
      <w:r w:rsidR="00A717E2">
        <w:rPr>
          <w:rFonts w:ascii="仿宋" w:eastAsia="仿宋" w:hAnsi="仿宋" w:cs="仿宋" w:hint="eastAsia"/>
          <w:b/>
          <w:sz w:val="24"/>
        </w:rPr>
        <w:t>2</w:t>
      </w:r>
      <w:r>
        <w:rPr>
          <w:rFonts w:ascii="仿宋" w:eastAsia="仿宋" w:hAnsi="仿宋" w:cs="仿宋" w:hint="eastAsia"/>
          <w:b/>
          <w:sz w:val="24"/>
        </w:rPr>
        <w:t>：</w:t>
      </w:r>
      <w:r>
        <w:rPr>
          <w:rFonts w:ascii="仿宋" w:eastAsia="仿宋" w:hAnsi="仿宋" w:cs="仿宋" w:hint="eastAsia"/>
          <w:sz w:val="24"/>
        </w:rPr>
        <w:t>研究生线上教与学效果调查（研究生</w:t>
      </w:r>
      <w:r w:rsidR="00662E28">
        <w:rPr>
          <w:rFonts w:ascii="仿宋" w:eastAsia="仿宋" w:hAnsi="仿宋" w:cs="仿宋" w:hint="eastAsia"/>
          <w:sz w:val="24"/>
        </w:rPr>
        <w:t>卷</w:t>
      </w:r>
      <w:r>
        <w:rPr>
          <w:rFonts w:ascii="仿宋" w:eastAsia="仿宋" w:hAnsi="仿宋" w:cs="仿宋" w:hint="eastAsia"/>
          <w:sz w:val="24"/>
        </w:rPr>
        <w:t>）</w:t>
      </w:r>
    </w:p>
    <w:p w:rsidR="00C33E1B" w:rsidRDefault="00BB4F6B" w:rsidP="00A717E2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b/>
          <w:sz w:val="24"/>
        </w:rPr>
        <w:t>问卷发放说明：</w:t>
      </w:r>
      <w:r>
        <w:rPr>
          <w:rFonts w:ascii="仿宋" w:eastAsia="仿宋" w:hAnsi="仿宋" w:cs="仿宋" w:hint="eastAsia"/>
          <w:sz w:val="24"/>
        </w:rPr>
        <w:t>调查对象为硕士和博士研究生。</w:t>
      </w:r>
    </w:p>
    <w:p w:rsidR="00C33E1B" w:rsidRDefault="00BB4F6B" w:rsidP="00A717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Style w:val="a5"/>
          <w:rFonts w:eastAsia="仿宋"/>
          <w:bCs/>
          <w:sz w:val="22"/>
          <w:szCs w:val="22"/>
        </w:rPr>
      </w:pPr>
      <w:r>
        <w:rPr>
          <w:rFonts w:ascii="仿宋" w:eastAsia="仿宋" w:hAnsi="仿宋" w:cs="仿宋" w:hint="eastAsia"/>
          <w:b/>
          <w:sz w:val="24"/>
        </w:rPr>
        <w:t>问卷星链接：</w:t>
      </w:r>
      <w:hyperlink r:id="rId8" w:history="1">
        <w:r>
          <w:rPr>
            <w:rStyle w:val="a5"/>
            <w:rFonts w:eastAsia="仿宋"/>
            <w:bCs/>
            <w:sz w:val="22"/>
            <w:szCs w:val="22"/>
          </w:rPr>
          <w:t>https://www.wjx.cn/jq/82648511.aspx</w:t>
        </w:r>
      </w:hyperlink>
    </w:p>
    <w:p w:rsidR="00416FD5" w:rsidRDefault="00A717E2" w:rsidP="00A717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仿宋" w:eastAsia="仿宋" w:hAnsi="仿宋" w:cs="仿宋"/>
          <w:b/>
          <w:sz w:val="24"/>
        </w:rPr>
      </w:pPr>
      <w:r>
        <w:rPr>
          <w:rFonts w:ascii="仿宋" w:eastAsia="仿宋" w:hAnsi="仿宋" w:cs="仿宋" w:hint="eastAsia"/>
          <w:b/>
          <w:sz w:val="24"/>
        </w:rPr>
        <w:t>三</w:t>
      </w:r>
      <w:r w:rsidR="00416FD5">
        <w:rPr>
          <w:rFonts w:ascii="仿宋" w:eastAsia="仿宋" w:hAnsi="仿宋" w:cs="仿宋" w:hint="eastAsia"/>
          <w:b/>
          <w:sz w:val="24"/>
        </w:rPr>
        <w:t>、博士生卷</w:t>
      </w:r>
    </w:p>
    <w:p w:rsidR="00416FD5" w:rsidRDefault="00416FD5" w:rsidP="00A717E2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b/>
          <w:sz w:val="24"/>
        </w:rPr>
        <w:t>问卷</w:t>
      </w:r>
      <w:r w:rsidR="00A717E2">
        <w:rPr>
          <w:rFonts w:ascii="仿宋" w:eastAsia="仿宋" w:hAnsi="仿宋" w:cs="仿宋" w:hint="eastAsia"/>
          <w:b/>
          <w:sz w:val="24"/>
        </w:rPr>
        <w:t>3</w:t>
      </w:r>
      <w:r>
        <w:rPr>
          <w:rFonts w:ascii="仿宋" w:eastAsia="仿宋" w:hAnsi="仿宋" w:cs="仿宋" w:hint="eastAsia"/>
          <w:b/>
          <w:sz w:val="24"/>
        </w:rPr>
        <w:t>:</w:t>
      </w:r>
      <w:r>
        <w:rPr>
          <w:rFonts w:ascii="仿宋" w:eastAsia="仿宋" w:hAnsi="仿宋" w:cs="仿宋" w:hint="eastAsia"/>
          <w:sz w:val="24"/>
        </w:rPr>
        <w:t xml:space="preserve"> 博士生论文发表要求的效果及问题调查（博士生卷）</w:t>
      </w:r>
    </w:p>
    <w:p w:rsidR="00416FD5" w:rsidRDefault="00416FD5" w:rsidP="00A717E2">
      <w:pPr>
        <w:pStyle w:val="1"/>
        <w:spacing w:line="360" w:lineRule="auto"/>
        <w:ind w:firstLineChars="0" w:firstLine="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  <w:b/>
        </w:rPr>
        <w:t>问卷发放说明：</w:t>
      </w:r>
      <w:r>
        <w:rPr>
          <w:rFonts w:ascii="仿宋" w:eastAsia="仿宋" w:hAnsi="仿宋" w:cs="仿宋" w:hint="eastAsia"/>
        </w:rPr>
        <w:t>调查对象为博士生。</w:t>
      </w:r>
    </w:p>
    <w:p w:rsidR="00416FD5" w:rsidRDefault="00416FD5" w:rsidP="00A717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仿宋" w:eastAsia="仿宋" w:hAnsi="仿宋" w:cs="仿宋"/>
          <w:b/>
          <w:sz w:val="24"/>
        </w:rPr>
      </w:pPr>
      <w:r>
        <w:rPr>
          <w:rFonts w:ascii="仿宋" w:eastAsia="仿宋" w:hAnsi="仿宋" w:cs="仿宋" w:hint="eastAsia"/>
          <w:b/>
          <w:sz w:val="24"/>
        </w:rPr>
        <w:t>问卷星链接：</w:t>
      </w:r>
      <w:hyperlink r:id="rId9" w:history="1">
        <w:r>
          <w:rPr>
            <w:rStyle w:val="a5"/>
            <w:rFonts w:hint="eastAsia"/>
          </w:rPr>
          <w:t>https://www.wjx.cn/jq/82714575.aspx</w:t>
        </w:r>
      </w:hyperlink>
    </w:p>
    <w:p w:rsidR="00416FD5" w:rsidRDefault="00416FD5" w:rsidP="00A717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b/>
          <w:sz w:val="24"/>
        </w:rPr>
        <w:t>问卷</w:t>
      </w:r>
      <w:r w:rsidR="00A717E2">
        <w:rPr>
          <w:rFonts w:ascii="仿宋" w:eastAsia="仿宋" w:hAnsi="仿宋" w:cs="仿宋" w:hint="eastAsia"/>
          <w:b/>
          <w:sz w:val="24"/>
        </w:rPr>
        <w:t>4</w:t>
      </w:r>
      <w:r>
        <w:rPr>
          <w:rFonts w:ascii="仿宋" w:eastAsia="仿宋" w:hAnsi="仿宋" w:cs="仿宋" w:hint="eastAsia"/>
          <w:b/>
          <w:sz w:val="24"/>
        </w:rPr>
        <w:t>:</w:t>
      </w:r>
      <w:r>
        <w:rPr>
          <w:rFonts w:ascii="仿宋" w:eastAsia="仿宋" w:hAnsi="仿宋" w:cs="仿宋" w:hint="eastAsia"/>
          <w:sz w:val="24"/>
        </w:rPr>
        <w:t xml:space="preserve"> 博士生科研素养与能力调查（博士生</w:t>
      </w:r>
      <w:r w:rsidR="00662E28">
        <w:rPr>
          <w:rFonts w:ascii="仿宋" w:eastAsia="仿宋" w:hAnsi="仿宋" w:cs="仿宋" w:hint="eastAsia"/>
          <w:sz w:val="24"/>
        </w:rPr>
        <w:t>卷</w:t>
      </w:r>
      <w:r>
        <w:rPr>
          <w:rFonts w:ascii="仿宋" w:eastAsia="仿宋" w:hAnsi="仿宋" w:cs="仿宋" w:hint="eastAsia"/>
          <w:sz w:val="24"/>
        </w:rPr>
        <w:t>）</w:t>
      </w:r>
    </w:p>
    <w:p w:rsidR="00416FD5" w:rsidRDefault="00416FD5" w:rsidP="00A717E2">
      <w:pPr>
        <w:pStyle w:val="1"/>
        <w:spacing w:line="360" w:lineRule="auto"/>
        <w:ind w:firstLineChars="0" w:firstLine="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  <w:b/>
        </w:rPr>
        <w:t>问卷发放说明：</w:t>
      </w:r>
      <w:r>
        <w:rPr>
          <w:rFonts w:ascii="仿宋" w:eastAsia="仿宋" w:hAnsi="仿宋" w:cs="仿宋" w:hint="eastAsia"/>
        </w:rPr>
        <w:t>调查对象为博士生。</w:t>
      </w:r>
    </w:p>
    <w:p w:rsidR="00687BF6" w:rsidRPr="00FD3547" w:rsidRDefault="00416FD5" w:rsidP="00A717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Style w:val="a5"/>
          <w:rFonts w:eastAsia="仿宋"/>
          <w:b/>
          <w:color w:val="auto"/>
          <w:sz w:val="24"/>
          <w:u w:val="none"/>
        </w:rPr>
      </w:pPr>
      <w:r>
        <w:rPr>
          <w:rFonts w:ascii="仿宋" w:eastAsia="仿宋" w:hAnsi="仿宋" w:cs="仿宋" w:hint="eastAsia"/>
          <w:b/>
          <w:sz w:val="24"/>
        </w:rPr>
        <w:t>问卷星链接：</w:t>
      </w:r>
      <w:hyperlink r:id="rId10" w:history="1">
        <w:r>
          <w:rPr>
            <w:rStyle w:val="a5"/>
            <w:rFonts w:eastAsia="仿宋"/>
            <w:bCs/>
            <w:sz w:val="22"/>
            <w:szCs w:val="22"/>
          </w:rPr>
          <w:t>https://www.wjx.cn/jq/82554306.aspx</w:t>
        </w:r>
      </w:hyperlink>
    </w:p>
    <w:sectPr w:rsidR="00687BF6" w:rsidRPr="00FD3547" w:rsidSect="00FA7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0927" w:rsidRDefault="00200927" w:rsidP="00416FD5">
      <w:r>
        <w:separator/>
      </w:r>
    </w:p>
  </w:endnote>
  <w:endnote w:type="continuationSeparator" w:id="0">
    <w:p w:rsidR="00200927" w:rsidRDefault="00200927" w:rsidP="00416F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0927" w:rsidRDefault="00200927" w:rsidP="00416FD5">
      <w:r>
        <w:separator/>
      </w:r>
    </w:p>
  </w:footnote>
  <w:footnote w:type="continuationSeparator" w:id="0">
    <w:p w:rsidR="00200927" w:rsidRDefault="00200927" w:rsidP="00416FD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01FF"/>
    <w:rsid w:val="00000F1E"/>
    <w:rsid w:val="000679A7"/>
    <w:rsid w:val="000B696A"/>
    <w:rsid w:val="000C54BD"/>
    <w:rsid w:val="0010121F"/>
    <w:rsid w:val="001270F9"/>
    <w:rsid w:val="00177353"/>
    <w:rsid w:val="001C305D"/>
    <w:rsid w:val="001E3948"/>
    <w:rsid w:val="00200927"/>
    <w:rsid w:val="002037AA"/>
    <w:rsid w:val="00240F90"/>
    <w:rsid w:val="002918E2"/>
    <w:rsid w:val="002A1E9C"/>
    <w:rsid w:val="002A7EF4"/>
    <w:rsid w:val="002B65B5"/>
    <w:rsid w:val="002C7C03"/>
    <w:rsid w:val="00305279"/>
    <w:rsid w:val="003806B1"/>
    <w:rsid w:val="00382A3C"/>
    <w:rsid w:val="003851C5"/>
    <w:rsid w:val="00390102"/>
    <w:rsid w:val="003A5104"/>
    <w:rsid w:val="00416FD5"/>
    <w:rsid w:val="004317B9"/>
    <w:rsid w:val="00451487"/>
    <w:rsid w:val="0049617E"/>
    <w:rsid w:val="004F12A6"/>
    <w:rsid w:val="00557F0C"/>
    <w:rsid w:val="00576F88"/>
    <w:rsid w:val="005939AF"/>
    <w:rsid w:val="005B232D"/>
    <w:rsid w:val="005E79AD"/>
    <w:rsid w:val="005F12AF"/>
    <w:rsid w:val="00615346"/>
    <w:rsid w:val="00662E28"/>
    <w:rsid w:val="00687BF6"/>
    <w:rsid w:val="006B24BE"/>
    <w:rsid w:val="006B24C1"/>
    <w:rsid w:val="006D5228"/>
    <w:rsid w:val="007340AE"/>
    <w:rsid w:val="00756D2E"/>
    <w:rsid w:val="007644DD"/>
    <w:rsid w:val="0076631E"/>
    <w:rsid w:val="00796978"/>
    <w:rsid w:val="007D387A"/>
    <w:rsid w:val="007E22F6"/>
    <w:rsid w:val="008034D9"/>
    <w:rsid w:val="0080656B"/>
    <w:rsid w:val="00847B29"/>
    <w:rsid w:val="008B01FF"/>
    <w:rsid w:val="008B47C5"/>
    <w:rsid w:val="008D11BA"/>
    <w:rsid w:val="008D7CA3"/>
    <w:rsid w:val="008F03BD"/>
    <w:rsid w:val="0092106A"/>
    <w:rsid w:val="00956F20"/>
    <w:rsid w:val="009921AC"/>
    <w:rsid w:val="009C6B50"/>
    <w:rsid w:val="00A05617"/>
    <w:rsid w:val="00A26839"/>
    <w:rsid w:val="00A42F17"/>
    <w:rsid w:val="00A43F57"/>
    <w:rsid w:val="00A717E2"/>
    <w:rsid w:val="00AB4686"/>
    <w:rsid w:val="00AC0EF0"/>
    <w:rsid w:val="00AC5082"/>
    <w:rsid w:val="00B26479"/>
    <w:rsid w:val="00B86167"/>
    <w:rsid w:val="00B95948"/>
    <w:rsid w:val="00BB4F6B"/>
    <w:rsid w:val="00BD3FE4"/>
    <w:rsid w:val="00BF424C"/>
    <w:rsid w:val="00C33E1B"/>
    <w:rsid w:val="00C57E2A"/>
    <w:rsid w:val="00C65BC5"/>
    <w:rsid w:val="00D3212A"/>
    <w:rsid w:val="00D32486"/>
    <w:rsid w:val="00D339D3"/>
    <w:rsid w:val="00D3537A"/>
    <w:rsid w:val="00D44BE9"/>
    <w:rsid w:val="00E12F75"/>
    <w:rsid w:val="00E26654"/>
    <w:rsid w:val="00E520DF"/>
    <w:rsid w:val="00E6484B"/>
    <w:rsid w:val="00F217E0"/>
    <w:rsid w:val="00F23157"/>
    <w:rsid w:val="00F26CB3"/>
    <w:rsid w:val="00F44659"/>
    <w:rsid w:val="00FA77E8"/>
    <w:rsid w:val="00FD3547"/>
    <w:rsid w:val="05C43ECC"/>
    <w:rsid w:val="0CC26F85"/>
    <w:rsid w:val="15B40223"/>
    <w:rsid w:val="2E4879D6"/>
    <w:rsid w:val="43200B90"/>
    <w:rsid w:val="6B4D5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7E8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FA77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FA77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A77E8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FA77E8"/>
    <w:pPr>
      <w:ind w:firstLineChars="200" w:firstLine="420"/>
    </w:pPr>
    <w:rPr>
      <w:rFonts w:asciiTheme="minorHAnsi" w:eastAsiaTheme="minorEastAsia" w:hAnsiTheme="minorHAnsi" w:cstheme="minorBidi"/>
      <w:sz w:val="24"/>
    </w:rPr>
  </w:style>
  <w:style w:type="character" w:customStyle="1" w:styleId="Char0">
    <w:name w:val="页眉 Char"/>
    <w:basedOn w:val="a0"/>
    <w:link w:val="a4"/>
    <w:uiPriority w:val="99"/>
    <w:qFormat/>
    <w:rsid w:val="00FA77E8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FA77E8"/>
    <w:rPr>
      <w:rFonts w:ascii="Times New Roman" w:eastAsia="宋体" w:hAnsi="Times New Roman" w:cs="Times New Roman"/>
      <w:sz w:val="18"/>
      <w:szCs w:val="18"/>
    </w:rPr>
  </w:style>
  <w:style w:type="paragraph" w:customStyle="1" w:styleId="Style8">
    <w:name w:val="_Style 8"/>
    <w:basedOn w:val="a"/>
    <w:next w:val="a6"/>
    <w:uiPriority w:val="34"/>
    <w:qFormat/>
    <w:rsid w:val="00FA77E8"/>
    <w:pPr>
      <w:ind w:firstLineChars="200" w:firstLine="420"/>
    </w:pPr>
    <w:rPr>
      <w:rFonts w:ascii="Calibri" w:hAnsi="Calibri"/>
      <w:szCs w:val="22"/>
    </w:rPr>
  </w:style>
  <w:style w:type="paragraph" w:styleId="a6">
    <w:name w:val="List Paragraph"/>
    <w:basedOn w:val="a"/>
    <w:uiPriority w:val="34"/>
    <w:qFormat/>
    <w:rsid w:val="00FA77E8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7D387A"/>
    <w:rPr>
      <w:color w:val="800080" w:themeColor="followedHyperlink"/>
      <w:u w:val="single"/>
    </w:rPr>
  </w:style>
  <w:style w:type="character" w:customStyle="1" w:styleId="head">
    <w:name w:val="head"/>
    <w:basedOn w:val="a0"/>
    <w:rsid w:val="00B264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7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8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6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31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79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9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jx.cn/jq/82648511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jx.cn/jq/78238659.asp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wjx.cn/jq/82554306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jx.cn/jq/82714575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ustb</cp:lastModifiedBy>
  <cp:revision>8</cp:revision>
  <dcterms:created xsi:type="dcterms:W3CDTF">2020-06-23T08:11:00Z</dcterms:created>
  <dcterms:modified xsi:type="dcterms:W3CDTF">2020-06-23T08:17:00Z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