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1899B" w14:textId="3552DFBB" w:rsidR="00C01445" w:rsidRDefault="00AC1390">
      <w:pPr>
        <w:rPr>
          <w:rFonts w:ascii="Times New Roman" w:hAnsi="Times New Roman" w:cs="Times New Roman"/>
          <w:sz w:val="20"/>
          <w:szCs w:val="20"/>
        </w:rPr>
      </w:pPr>
      <w:r w:rsidRPr="00AC1390">
        <w:rPr>
          <w:rFonts w:ascii="Times New Roman" w:hAnsi="Times New Roman" w:cs="Times New Roman"/>
          <w:sz w:val="20"/>
          <w:szCs w:val="20"/>
        </w:rPr>
        <w:t>This is a repository containing the results</w:t>
      </w:r>
      <w:r w:rsidRPr="00AC1390">
        <w:rPr>
          <w:rFonts w:ascii="Times New Roman" w:hAnsi="Times New Roman" w:cs="Times New Roman"/>
          <w:sz w:val="20"/>
          <w:szCs w:val="20"/>
        </w:rPr>
        <w:t xml:space="preserve"> </w:t>
      </w:r>
      <w:r w:rsidRPr="008B7935"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 w:hint="eastAsia"/>
          <w:sz w:val="20"/>
          <w:szCs w:val="20"/>
        </w:rPr>
        <w:t>s</w:t>
      </w:r>
      <w:r w:rsidRPr="008B7935">
        <w:rPr>
          <w:rFonts w:ascii="Times New Roman" w:hAnsi="Times New Roman" w:cs="Times New Roman"/>
          <w:sz w:val="20"/>
          <w:szCs w:val="20"/>
        </w:rPr>
        <w:t>ed</w:t>
      </w:r>
      <w:r w:rsidRPr="00AC1390">
        <w:rPr>
          <w:rFonts w:ascii="Times New Roman" w:hAnsi="Times New Roman" w:cs="Times New Roman"/>
          <w:sz w:val="20"/>
          <w:szCs w:val="20"/>
        </w:rPr>
        <w:t xml:space="preserve"> in the </w:t>
      </w:r>
      <w:r w:rsidRPr="008B7935">
        <w:rPr>
          <w:rFonts w:ascii="Times New Roman" w:hAnsi="Times New Roman" w:cs="Times New Roman"/>
          <w:sz w:val="20"/>
          <w:szCs w:val="20"/>
        </w:rPr>
        <w:t>research</w:t>
      </w:r>
      <w:r w:rsidRPr="00AC1390">
        <w:rPr>
          <w:rFonts w:ascii="Times New Roman" w:hAnsi="Times New Roman" w:cs="Times New Roman"/>
          <w:sz w:val="20"/>
          <w:szCs w:val="20"/>
        </w:rPr>
        <w:t xml:space="preserve"> </w:t>
      </w:r>
      <w:r w:rsidRPr="00AC1390">
        <w:rPr>
          <w:rFonts w:ascii="Times New Roman" w:hAnsi="Times New Roman" w:cs="Times New Roman"/>
          <w:sz w:val="20"/>
          <w:szCs w:val="20"/>
        </w:rPr>
        <w:t xml:space="preserve">paper </w:t>
      </w:r>
      <w:r w:rsidRPr="008B7935">
        <w:rPr>
          <w:rFonts w:ascii="Times New Roman" w:hAnsi="Times New Roman" w:cs="Times New Roman"/>
          <w:sz w:val="20"/>
          <w:szCs w:val="20"/>
        </w:rPr>
        <w:t>titled</w:t>
      </w:r>
      <w:r w:rsidRPr="00AC1390">
        <w:rPr>
          <w:rFonts w:ascii="Times New Roman" w:hAnsi="Times New Roman" w:cs="Times New Roman"/>
          <w:sz w:val="20"/>
          <w:szCs w:val="20"/>
        </w:rPr>
        <w:t xml:space="preserve"> </w:t>
      </w:r>
      <w:r w:rsidRPr="00AC1390">
        <w:rPr>
          <w:rFonts w:ascii="Times New Roman" w:hAnsi="Times New Roman" w:cs="Times New Roman"/>
          <w:sz w:val="20"/>
          <w:szCs w:val="20"/>
        </w:rPr>
        <w:t xml:space="preserve">"Nonlinear seismic response analysis of slopes considering the coupled effect of slope geometry and soil stratigraphy", </w:t>
      </w:r>
      <w:r w:rsidRPr="008B7935">
        <w:rPr>
          <w:rFonts w:ascii="Times New Roman" w:hAnsi="Times New Roman" w:cs="Times New Roman"/>
          <w:sz w:val="20"/>
          <w:szCs w:val="20"/>
        </w:rPr>
        <w:t xml:space="preserve">authored </w:t>
      </w:r>
      <w:r w:rsidRPr="00AC1390">
        <w:rPr>
          <w:rFonts w:ascii="Times New Roman" w:hAnsi="Times New Roman" w:cs="Times New Roman"/>
          <w:sz w:val="20"/>
          <w:szCs w:val="20"/>
        </w:rPr>
        <w:t xml:space="preserve">by </w:t>
      </w:r>
      <w:proofErr w:type="spellStart"/>
      <w:r w:rsidRPr="00AC1390">
        <w:rPr>
          <w:rFonts w:ascii="Times New Roman" w:hAnsi="Times New Roman" w:cs="Times New Roman"/>
          <w:sz w:val="20"/>
          <w:szCs w:val="20"/>
        </w:rPr>
        <w:t>Yiming</w:t>
      </w:r>
      <w:proofErr w:type="spellEnd"/>
      <w:r w:rsidRPr="00AC1390">
        <w:rPr>
          <w:rFonts w:ascii="Times New Roman" w:hAnsi="Times New Roman" w:cs="Times New Roman"/>
          <w:sz w:val="20"/>
          <w:szCs w:val="20"/>
        </w:rPr>
        <w:t xml:space="preserve"> Li, </w:t>
      </w:r>
      <w:proofErr w:type="spellStart"/>
      <w:r w:rsidRPr="00AC1390">
        <w:rPr>
          <w:rFonts w:ascii="Times New Roman" w:hAnsi="Times New Roman" w:cs="Times New Roman"/>
          <w:sz w:val="20"/>
          <w:szCs w:val="20"/>
        </w:rPr>
        <w:t>Guoxin</w:t>
      </w:r>
      <w:proofErr w:type="spellEnd"/>
      <w:r w:rsidRPr="00AC1390">
        <w:rPr>
          <w:rFonts w:ascii="Times New Roman" w:hAnsi="Times New Roman" w:cs="Times New Roman"/>
          <w:sz w:val="20"/>
          <w:szCs w:val="20"/>
        </w:rPr>
        <w:t xml:space="preserve"> Wang and Yang Ding.</w:t>
      </w:r>
    </w:p>
    <w:p w14:paraId="66036024" w14:textId="77777777" w:rsidR="00AC1390" w:rsidRDefault="00AC1390">
      <w:pPr>
        <w:rPr>
          <w:rFonts w:ascii="Times New Roman" w:hAnsi="Times New Roman" w:cs="Times New Roman"/>
          <w:sz w:val="20"/>
          <w:szCs w:val="20"/>
        </w:rPr>
      </w:pPr>
    </w:p>
    <w:p w14:paraId="28CE886D" w14:textId="4FDA0DD5" w:rsidR="005D7E97" w:rsidRPr="008B7935" w:rsidRDefault="001F2178">
      <w:pPr>
        <w:rPr>
          <w:rFonts w:ascii="Times New Roman" w:hAnsi="Times New Roman" w:cs="Times New Roman"/>
          <w:sz w:val="20"/>
          <w:szCs w:val="20"/>
        </w:rPr>
      </w:pPr>
      <w:r w:rsidRPr="008B7935">
        <w:rPr>
          <w:rFonts w:ascii="Times New Roman" w:hAnsi="Times New Roman" w:cs="Times New Roman"/>
          <w:sz w:val="20"/>
          <w:szCs w:val="20"/>
        </w:rPr>
        <w:t>You will find:</w:t>
      </w:r>
    </w:p>
    <w:p w14:paraId="4DCCA684" w14:textId="0957341F" w:rsidR="005D7E97" w:rsidRPr="008B7935" w:rsidRDefault="00FE4593">
      <w:pPr>
        <w:rPr>
          <w:rFonts w:ascii="Times New Roman" w:hAnsi="Times New Roman" w:cs="Times New Roman"/>
          <w:sz w:val="20"/>
          <w:szCs w:val="20"/>
        </w:rPr>
      </w:pPr>
      <w:r w:rsidRPr="00FE4593">
        <w:rPr>
          <w:rFonts w:ascii="Times New Roman" w:hAnsi="Times New Roman" w:cs="Times New Roman"/>
          <w:sz w:val="20"/>
          <w:szCs w:val="20"/>
        </w:rPr>
        <w:t xml:space="preserve">Document </w:t>
      </w:r>
      <w:r w:rsidR="005D7E97" w:rsidRPr="008B7935">
        <w:rPr>
          <w:rFonts w:ascii="Times New Roman" w:hAnsi="Times New Roman" w:cs="Times New Roman"/>
          <w:sz w:val="20"/>
          <w:szCs w:val="20"/>
        </w:rPr>
        <w:t>Result1.</w:t>
      </w:r>
      <w:r w:rsidR="005D7E97" w:rsidRPr="008B7935">
        <w:rPr>
          <w:sz w:val="20"/>
          <w:szCs w:val="20"/>
        </w:rPr>
        <w:t xml:space="preserve"> </w:t>
      </w:r>
      <w:r w:rsidR="0009442A" w:rsidRPr="008B7935">
        <w:rPr>
          <w:rFonts w:ascii="Times New Roman" w:hAnsi="Times New Roman" w:cs="Times New Roman"/>
          <w:sz w:val="20"/>
          <w:szCs w:val="20"/>
        </w:rPr>
        <w:t>x</w:t>
      </w:r>
      <w:r w:rsidR="005D7E97" w:rsidRPr="008B7935">
        <w:rPr>
          <w:rFonts w:ascii="Times New Roman" w:hAnsi="Times New Roman" w:cs="Times New Roman"/>
          <w:sz w:val="20"/>
          <w:szCs w:val="20"/>
        </w:rPr>
        <w:t xml:space="preserve">lsx </w:t>
      </w:r>
      <w:r w:rsidRPr="00FE4593">
        <w:rPr>
          <w:rFonts w:ascii="Times New Roman" w:hAnsi="Times New Roman" w:cs="Times New Roman"/>
          <w:sz w:val="20"/>
          <w:szCs w:val="20"/>
        </w:rPr>
        <w:t>contains</w:t>
      </w:r>
      <w:r w:rsidR="005D7E97" w:rsidRPr="008B7935">
        <w:rPr>
          <w:rFonts w:ascii="Times New Roman" w:hAnsi="Times New Roman" w:cs="Times New Roman"/>
          <w:sz w:val="20"/>
          <w:szCs w:val="20"/>
        </w:rPr>
        <w:t xml:space="preserve"> the </w:t>
      </w:r>
      <w:r w:rsidR="005D7E97" w:rsidRPr="008B7935">
        <w:rPr>
          <w:rFonts w:ascii="Times New Roman" w:hAnsi="Times New Roman" w:cs="Times New Roman"/>
          <w:kern w:val="0"/>
          <w:sz w:val="20"/>
          <w:szCs w:val="20"/>
        </w:rPr>
        <w:t>canonical case</w:t>
      </w:r>
      <w:r w:rsidR="005D7E97" w:rsidRPr="008B7935">
        <w:rPr>
          <w:rFonts w:ascii="Times New Roman" w:hAnsi="Times New Roman" w:cs="Times New Roman"/>
          <w:sz w:val="20"/>
          <w:szCs w:val="20"/>
        </w:rPr>
        <w:t xml:space="preserve"> results provided by the PRENOLIN project and </w:t>
      </w:r>
      <w:proofErr w:type="spellStart"/>
      <w:r w:rsidR="005D7E97" w:rsidRPr="008B7935">
        <w:rPr>
          <w:rFonts w:ascii="Times New Roman" w:hAnsi="Times New Roman" w:cs="Times New Roman"/>
          <w:sz w:val="20"/>
          <w:szCs w:val="20"/>
        </w:rPr>
        <w:t>Mercerat</w:t>
      </w:r>
      <w:proofErr w:type="spellEnd"/>
      <w:r w:rsidR="005D7E97" w:rsidRPr="008B7935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5D7E97" w:rsidRPr="008B7935">
        <w:rPr>
          <w:rFonts w:ascii="Times New Roman" w:hAnsi="Times New Roman" w:cs="Times New Roman"/>
          <w:sz w:val="20"/>
          <w:szCs w:val="20"/>
        </w:rPr>
        <w:t>Glinsky</w:t>
      </w:r>
      <w:proofErr w:type="spellEnd"/>
      <w:r w:rsidR="005D7E97" w:rsidRPr="008B7935">
        <w:rPr>
          <w:rFonts w:ascii="Times New Roman" w:hAnsi="Times New Roman" w:cs="Times New Roman"/>
          <w:sz w:val="20"/>
          <w:szCs w:val="20"/>
        </w:rPr>
        <w:t xml:space="preserve"> (2005)</w:t>
      </w:r>
      <w:r w:rsidR="00DE4DC5" w:rsidRPr="00DE4DC5">
        <w:rPr>
          <w:rFonts w:ascii="Times New Roman" w:hAnsi="Times New Roman" w:cs="Times New Roman"/>
          <w:sz w:val="20"/>
          <w:szCs w:val="20"/>
        </w:rPr>
        <w:t>, as well as</w:t>
      </w:r>
      <w:r w:rsidR="005D7E97" w:rsidRPr="008B7935">
        <w:rPr>
          <w:rFonts w:ascii="Times New Roman" w:hAnsi="Times New Roman" w:cs="Times New Roman"/>
          <w:sz w:val="20"/>
          <w:szCs w:val="20"/>
        </w:rPr>
        <w:t xml:space="preserve"> the numerical simulation results of this study.</w:t>
      </w:r>
    </w:p>
    <w:p w14:paraId="6E7B9C99" w14:textId="67F3A49E" w:rsidR="001D79F5" w:rsidRPr="008B7935" w:rsidRDefault="00FE4593">
      <w:pPr>
        <w:rPr>
          <w:rFonts w:ascii="Times New Roman" w:hAnsi="Times New Roman" w:cs="Times New Roman"/>
          <w:sz w:val="20"/>
          <w:szCs w:val="20"/>
        </w:rPr>
      </w:pPr>
      <w:r w:rsidRPr="00FE4593">
        <w:rPr>
          <w:rFonts w:ascii="Times New Roman" w:hAnsi="Times New Roman" w:cs="Times New Roman"/>
          <w:sz w:val="20"/>
          <w:szCs w:val="20"/>
        </w:rPr>
        <w:t xml:space="preserve">Document </w:t>
      </w:r>
      <w:r w:rsidR="001D79F5" w:rsidRPr="008B7935">
        <w:rPr>
          <w:rFonts w:ascii="Times New Roman" w:hAnsi="Times New Roman" w:cs="Times New Roman"/>
          <w:sz w:val="20"/>
          <w:szCs w:val="20"/>
        </w:rPr>
        <w:t>Result2.</w:t>
      </w:r>
      <w:r w:rsidR="001D79F5" w:rsidRPr="008B7935">
        <w:rPr>
          <w:sz w:val="20"/>
          <w:szCs w:val="20"/>
        </w:rPr>
        <w:t xml:space="preserve"> </w:t>
      </w:r>
      <w:r w:rsidR="001D79F5" w:rsidRPr="008B7935">
        <w:rPr>
          <w:rFonts w:ascii="Times New Roman" w:hAnsi="Times New Roman" w:cs="Times New Roman"/>
          <w:sz w:val="20"/>
          <w:szCs w:val="20"/>
        </w:rPr>
        <w:t>xlsx</w:t>
      </w:r>
      <w:r w:rsidRPr="00FE4593">
        <w:rPr>
          <w:rFonts w:ascii="Times New Roman" w:hAnsi="Times New Roman" w:cs="Times New Roman"/>
          <w:sz w:val="20"/>
          <w:szCs w:val="20"/>
        </w:rPr>
        <w:t xml:space="preserve"> contains</w:t>
      </w:r>
      <w:r w:rsidRPr="008B7935">
        <w:rPr>
          <w:rFonts w:ascii="Times New Roman" w:hAnsi="Times New Roman" w:cs="Times New Roman"/>
          <w:sz w:val="20"/>
          <w:szCs w:val="20"/>
        </w:rPr>
        <w:t xml:space="preserve"> </w:t>
      </w:r>
      <w:r w:rsidR="001D79F5" w:rsidRPr="008B7935">
        <w:rPr>
          <w:rFonts w:ascii="Times New Roman" w:hAnsi="Times New Roman" w:cs="Times New Roman"/>
          <w:sz w:val="20"/>
          <w:szCs w:val="20"/>
        </w:rPr>
        <w:t xml:space="preserve">the results </w:t>
      </w:r>
      <w:r>
        <w:rPr>
          <w:rFonts w:ascii="Times New Roman" w:hAnsi="Times New Roman" w:cs="Times New Roman"/>
          <w:sz w:val="20"/>
          <w:szCs w:val="20"/>
        </w:rPr>
        <w:t>of</w:t>
      </w:r>
      <w:r w:rsidR="001D79F5" w:rsidRPr="008B7935">
        <w:rPr>
          <w:rFonts w:ascii="Times New Roman" w:hAnsi="Times New Roman" w:cs="Times New Roman"/>
          <w:sz w:val="20"/>
          <w:szCs w:val="20"/>
        </w:rPr>
        <w:t xml:space="preserve"> </w:t>
      </w:r>
      <w:r w:rsidR="00DE4DC5">
        <w:rPr>
          <w:rFonts w:ascii="Times New Roman" w:hAnsi="Times New Roman" w:cs="Times New Roman" w:hint="eastAsia"/>
          <w:sz w:val="20"/>
          <w:szCs w:val="20"/>
        </w:rPr>
        <w:t>the</w:t>
      </w:r>
      <w:r w:rsidR="00DE4DC5">
        <w:rPr>
          <w:rFonts w:ascii="Times New Roman" w:hAnsi="Times New Roman" w:cs="Times New Roman"/>
          <w:sz w:val="20"/>
          <w:szCs w:val="20"/>
        </w:rPr>
        <w:t xml:space="preserve"> </w:t>
      </w:r>
      <w:r w:rsidR="001D79F5" w:rsidRPr="008B7935">
        <w:rPr>
          <w:rFonts w:ascii="Times New Roman" w:hAnsi="Times New Roman" w:cs="Times New Roman"/>
          <w:sz w:val="20"/>
          <w:szCs w:val="20"/>
        </w:rPr>
        <w:t>wave propagation analysis.</w:t>
      </w:r>
    </w:p>
    <w:p w14:paraId="78E1D709" w14:textId="143B9A0B" w:rsidR="001D79F5" w:rsidRPr="008B7935" w:rsidRDefault="00FE4593">
      <w:pPr>
        <w:rPr>
          <w:rFonts w:ascii="Times New Roman" w:hAnsi="Times New Roman" w:cs="Times New Roman"/>
          <w:sz w:val="20"/>
          <w:szCs w:val="20"/>
        </w:rPr>
      </w:pPr>
      <w:r w:rsidRPr="00FE4593">
        <w:rPr>
          <w:rFonts w:ascii="Times New Roman" w:hAnsi="Times New Roman" w:cs="Times New Roman"/>
          <w:sz w:val="20"/>
          <w:szCs w:val="20"/>
        </w:rPr>
        <w:t xml:space="preserve">Document </w:t>
      </w:r>
      <w:r w:rsidR="001D79F5" w:rsidRPr="008B7935">
        <w:rPr>
          <w:rFonts w:ascii="Times New Roman" w:hAnsi="Times New Roman" w:cs="Times New Roman"/>
          <w:sz w:val="20"/>
          <w:szCs w:val="20"/>
        </w:rPr>
        <w:t>Result3.</w:t>
      </w:r>
      <w:r w:rsidR="001D79F5" w:rsidRPr="008B7935">
        <w:rPr>
          <w:sz w:val="20"/>
          <w:szCs w:val="20"/>
        </w:rPr>
        <w:t xml:space="preserve"> </w:t>
      </w:r>
      <w:r w:rsidR="001D79F5" w:rsidRPr="008B7935">
        <w:rPr>
          <w:rFonts w:ascii="Times New Roman" w:hAnsi="Times New Roman" w:cs="Times New Roman"/>
          <w:sz w:val="20"/>
          <w:szCs w:val="20"/>
        </w:rPr>
        <w:t xml:space="preserve">xlsx </w:t>
      </w:r>
      <w:r w:rsidRPr="00FE4593">
        <w:rPr>
          <w:rFonts w:ascii="Times New Roman" w:hAnsi="Times New Roman" w:cs="Times New Roman"/>
          <w:sz w:val="20"/>
          <w:szCs w:val="20"/>
        </w:rPr>
        <w:t>contains</w:t>
      </w:r>
      <w:r w:rsidR="001B0243" w:rsidRPr="008B7935">
        <w:rPr>
          <w:rFonts w:ascii="Times New Roman" w:hAnsi="Times New Roman" w:cs="Times New Roman"/>
          <w:sz w:val="20"/>
          <w:szCs w:val="20"/>
        </w:rPr>
        <w:t xml:space="preserve"> the results</w:t>
      </w:r>
      <w:r>
        <w:rPr>
          <w:rFonts w:ascii="Times New Roman" w:hAnsi="Times New Roman" w:cs="Times New Roman"/>
          <w:sz w:val="20"/>
          <w:szCs w:val="20"/>
        </w:rPr>
        <w:t xml:space="preserve"> of</w:t>
      </w:r>
      <w:r w:rsidR="001B0243" w:rsidRPr="008B7935">
        <w:rPr>
          <w:rFonts w:ascii="Times New Roman" w:hAnsi="Times New Roman" w:cs="Times New Roman"/>
          <w:sz w:val="20"/>
          <w:szCs w:val="20"/>
        </w:rPr>
        <w:t xml:space="preserve"> </w:t>
      </w:r>
      <w:r w:rsidR="00DE4DC5">
        <w:rPr>
          <w:rFonts w:ascii="Times New Roman" w:hAnsi="Times New Roman" w:cs="Times New Roman"/>
          <w:sz w:val="20"/>
          <w:szCs w:val="20"/>
        </w:rPr>
        <w:t xml:space="preserve">the </w:t>
      </w:r>
      <w:r w:rsidR="001B0243" w:rsidRPr="008B7935">
        <w:rPr>
          <w:rFonts w:ascii="Times New Roman" w:hAnsi="Times New Roman" w:cs="Times New Roman"/>
          <w:sz w:val="20"/>
          <w:szCs w:val="20"/>
        </w:rPr>
        <w:t>topographic effect analysis.</w:t>
      </w:r>
    </w:p>
    <w:p w14:paraId="5E1CD1B0" w14:textId="3ADDEC02" w:rsidR="001B0243" w:rsidRPr="008B7935" w:rsidRDefault="00FE4593">
      <w:pPr>
        <w:rPr>
          <w:rFonts w:ascii="Times New Roman" w:hAnsi="Times New Roman" w:cs="Times New Roman"/>
          <w:sz w:val="20"/>
          <w:szCs w:val="20"/>
        </w:rPr>
      </w:pPr>
      <w:r w:rsidRPr="00FE4593">
        <w:rPr>
          <w:rFonts w:ascii="Times New Roman" w:hAnsi="Times New Roman" w:cs="Times New Roman"/>
          <w:sz w:val="20"/>
          <w:szCs w:val="20"/>
        </w:rPr>
        <w:t xml:space="preserve">Document </w:t>
      </w:r>
      <w:r w:rsidR="001B0243" w:rsidRPr="008B7935">
        <w:rPr>
          <w:rFonts w:ascii="Times New Roman" w:hAnsi="Times New Roman" w:cs="Times New Roman"/>
          <w:sz w:val="20"/>
          <w:szCs w:val="20"/>
        </w:rPr>
        <w:t>Result4.</w:t>
      </w:r>
      <w:r w:rsidR="001B0243" w:rsidRPr="008B7935">
        <w:rPr>
          <w:sz w:val="20"/>
          <w:szCs w:val="20"/>
        </w:rPr>
        <w:t xml:space="preserve"> </w:t>
      </w:r>
      <w:r w:rsidR="001B0243" w:rsidRPr="008B7935">
        <w:rPr>
          <w:rFonts w:ascii="Times New Roman" w:hAnsi="Times New Roman" w:cs="Times New Roman"/>
          <w:sz w:val="20"/>
          <w:szCs w:val="20"/>
        </w:rPr>
        <w:t xml:space="preserve">xlsx </w:t>
      </w:r>
      <w:r w:rsidRPr="00FE4593">
        <w:rPr>
          <w:rFonts w:ascii="Times New Roman" w:hAnsi="Times New Roman" w:cs="Times New Roman"/>
          <w:sz w:val="20"/>
          <w:szCs w:val="20"/>
        </w:rPr>
        <w:t>contains</w:t>
      </w:r>
      <w:r w:rsidR="001B0243" w:rsidRPr="008B7935">
        <w:rPr>
          <w:rFonts w:ascii="Times New Roman" w:hAnsi="Times New Roman" w:cs="Times New Roman"/>
          <w:sz w:val="20"/>
          <w:szCs w:val="20"/>
        </w:rPr>
        <w:t xml:space="preserve"> </w:t>
      </w:r>
      <w:r w:rsidRPr="008B7935">
        <w:rPr>
          <w:rFonts w:ascii="Times New Roman" w:hAnsi="Times New Roman" w:cs="Times New Roman"/>
          <w:sz w:val="20"/>
          <w:szCs w:val="20"/>
        </w:rPr>
        <w:t xml:space="preserve">the results </w:t>
      </w:r>
      <w:r>
        <w:rPr>
          <w:rFonts w:ascii="Times New Roman" w:hAnsi="Times New Roman" w:cs="Times New Roman"/>
          <w:sz w:val="20"/>
          <w:szCs w:val="20"/>
        </w:rPr>
        <w:t xml:space="preserve">of </w:t>
      </w:r>
      <w:r w:rsidR="00DE4DC5">
        <w:rPr>
          <w:rFonts w:ascii="Times New Roman" w:hAnsi="Times New Roman" w:cs="Times New Roman"/>
          <w:sz w:val="20"/>
          <w:szCs w:val="20"/>
        </w:rPr>
        <w:t xml:space="preserve">the </w:t>
      </w:r>
      <w:r w:rsidR="001B0243" w:rsidRPr="008B7935">
        <w:rPr>
          <w:rFonts w:ascii="Times New Roman" w:hAnsi="Times New Roman" w:cs="Times New Roman"/>
          <w:sz w:val="20"/>
          <w:szCs w:val="20"/>
        </w:rPr>
        <w:t>maximum shear strain in slopes.</w:t>
      </w:r>
    </w:p>
    <w:p w14:paraId="0C875BEE" w14:textId="6432D514" w:rsidR="001B0243" w:rsidRPr="008B7935" w:rsidRDefault="00FE4593">
      <w:pPr>
        <w:rPr>
          <w:rFonts w:ascii="Times New Roman" w:hAnsi="Times New Roman" w:cs="Times New Roman"/>
          <w:kern w:val="0"/>
          <w:sz w:val="20"/>
          <w:szCs w:val="20"/>
        </w:rPr>
      </w:pPr>
      <w:r w:rsidRPr="00FE4593">
        <w:rPr>
          <w:rFonts w:ascii="Times New Roman" w:hAnsi="Times New Roman" w:cs="Times New Roman"/>
          <w:sz w:val="20"/>
          <w:szCs w:val="20"/>
        </w:rPr>
        <w:t xml:space="preserve">Document </w:t>
      </w:r>
      <w:r w:rsidR="001B0243" w:rsidRPr="008B7935">
        <w:rPr>
          <w:rFonts w:ascii="Times New Roman" w:hAnsi="Times New Roman" w:cs="Times New Roman"/>
          <w:sz w:val="20"/>
          <w:szCs w:val="20"/>
        </w:rPr>
        <w:t>Result</w:t>
      </w:r>
      <w:r w:rsidR="004E188C" w:rsidRPr="008B7935">
        <w:rPr>
          <w:rFonts w:ascii="Times New Roman" w:hAnsi="Times New Roman" w:cs="Times New Roman"/>
          <w:sz w:val="20"/>
          <w:szCs w:val="20"/>
        </w:rPr>
        <w:t>5</w:t>
      </w:r>
      <w:r w:rsidR="001B0243" w:rsidRPr="008B7935">
        <w:rPr>
          <w:rFonts w:ascii="Times New Roman" w:hAnsi="Times New Roman" w:cs="Times New Roman"/>
          <w:sz w:val="20"/>
          <w:szCs w:val="20"/>
        </w:rPr>
        <w:t>.</w:t>
      </w:r>
      <w:r w:rsidR="001B0243" w:rsidRPr="008B7935">
        <w:rPr>
          <w:sz w:val="20"/>
          <w:szCs w:val="20"/>
        </w:rPr>
        <w:t xml:space="preserve"> </w:t>
      </w:r>
      <w:r w:rsidR="001B0243" w:rsidRPr="008B7935">
        <w:rPr>
          <w:rFonts w:ascii="Times New Roman" w:hAnsi="Times New Roman" w:cs="Times New Roman"/>
          <w:sz w:val="20"/>
          <w:szCs w:val="20"/>
        </w:rPr>
        <w:t xml:space="preserve">xlsx </w:t>
      </w:r>
      <w:r w:rsidRPr="00FE4593">
        <w:rPr>
          <w:rFonts w:ascii="Times New Roman" w:hAnsi="Times New Roman" w:cs="Times New Roman"/>
          <w:sz w:val="20"/>
          <w:szCs w:val="20"/>
        </w:rPr>
        <w:t>contains</w:t>
      </w:r>
      <w:r w:rsidR="001B0243" w:rsidRPr="008B7935">
        <w:rPr>
          <w:rFonts w:ascii="Times New Roman" w:hAnsi="Times New Roman" w:cs="Times New Roman"/>
          <w:sz w:val="20"/>
          <w:szCs w:val="20"/>
        </w:rPr>
        <w:t xml:space="preserve"> </w:t>
      </w:r>
      <w:r w:rsidRPr="008B7935">
        <w:rPr>
          <w:rFonts w:ascii="Times New Roman" w:hAnsi="Times New Roman" w:cs="Times New Roman"/>
          <w:sz w:val="20"/>
          <w:szCs w:val="20"/>
        </w:rPr>
        <w:t xml:space="preserve">the results </w:t>
      </w:r>
      <w:r>
        <w:rPr>
          <w:rFonts w:ascii="Times New Roman" w:hAnsi="Times New Roman" w:cs="Times New Roman"/>
          <w:sz w:val="20"/>
          <w:szCs w:val="20"/>
        </w:rPr>
        <w:t xml:space="preserve">of </w:t>
      </w:r>
      <w:r w:rsidR="00DE4DC5">
        <w:rPr>
          <w:rFonts w:ascii="Times New Roman" w:hAnsi="Times New Roman" w:cs="Times New Roman"/>
          <w:sz w:val="20"/>
          <w:szCs w:val="20"/>
        </w:rPr>
        <w:t xml:space="preserve">the </w:t>
      </w:r>
      <w:r w:rsidR="00F722A3" w:rsidRPr="008B7935">
        <w:rPr>
          <w:rFonts w:ascii="Times New Roman" w:hAnsi="Times New Roman" w:cs="Times New Roman"/>
          <w:kern w:val="0"/>
          <w:sz w:val="20"/>
          <w:szCs w:val="20"/>
        </w:rPr>
        <w:t xml:space="preserve">proportional distribution of distances between </w:t>
      </w:r>
      <w:proofErr w:type="spellStart"/>
      <w:proofErr w:type="gramStart"/>
      <w:r w:rsidR="00F722A3" w:rsidRPr="008B7935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A</w:t>
      </w:r>
      <w:r w:rsidR="00F722A3" w:rsidRPr="008B7935"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h,j</w:t>
      </w:r>
      <w:proofErr w:type="spellEnd"/>
      <w:proofErr w:type="gramEnd"/>
      <w:r w:rsidR="00F722A3" w:rsidRPr="008B7935">
        <w:rPr>
          <w:rFonts w:ascii="Times New Roman" w:hAnsi="Times New Roman" w:cs="Times New Roman"/>
          <w:kern w:val="0"/>
          <w:sz w:val="20"/>
          <w:szCs w:val="20"/>
        </w:rPr>
        <w:t>,</w:t>
      </w:r>
      <w:r w:rsidR="00F722A3" w:rsidRPr="008B793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proofErr w:type="spellStart"/>
      <w:r w:rsidR="00F722A3" w:rsidRPr="008B7935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A</w:t>
      </w:r>
      <w:r w:rsidR="00F722A3" w:rsidRPr="008B7935"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v,j</w:t>
      </w:r>
      <w:proofErr w:type="spellEnd"/>
      <w:r w:rsidR="007A1F71">
        <w:rPr>
          <w:rFonts w:ascii="Times New Roman" w:hAnsi="Times New Roman" w:cs="Times New Roman"/>
          <w:kern w:val="0"/>
          <w:sz w:val="20"/>
          <w:szCs w:val="20"/>
        </w:rPr>
        <w:t>,</w:t>
      </w:r>
      <w:r w:rsidR="00F722A3" w:rsidRPr="008B7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 w:rsidR="00F722A3" w:rsidRPr="008B7935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TAF</w:t>
      </w:r>
      <w:r w:rsidR="00F722A3" w:rsidRPr="008B7935"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j</w:t>
      </w:r>
      <w:proofErr w:type="spellEnd"/>
      <w:r w:rsidR="00F722A3" w:rsidRPr="008B7935">
        <w:rPr>
          <w:rFonts w:ascii="Times New Roman" w:hAnsi="Times New Roman" w:cs="Times New Roman"/>
          <w:kern w:val="0"/>
          <w:sz w:val="20"/>
          <w:szCs w:val="20"/>
        </w:rPr>
        <w:t xml:space="preserve"> and the slope crest for the cases with different slope geometry.</w:t>
      </w:r>
    </w:p>
    <w:p w14:paraId="64CEFD21" w14:textId="213D7221" w:rsidR="00F722A3" w:rsidRPr="008B7935" w:rsidRDefault="00FE4593">
      <w:pPr>
        <w:rPr>
          <w:rFonts w:ascii="Times New Roman" w:hAnsi="Times New Roman" w:cs="Times New Roman"/>
          <w:kern w:val="0"/>
          <w:sz w:val="20"/>
          <w:szCs w:val="20"/>
        </w:rPr>
      </w:pPr>
      <w:r w:rsidRPr="00FE4593">
        <w:rPr>
          <w:rFonts w:ascii="Times New Roman" w:hAnsi="Times New Roman" w:cs="Times New Roman"/>
          <w:sz w:val="20"/>
          <w:szCs w:val="20"/>
        </w:rPr>
        <w:t xml:space="preserve">Document </w:t>
      </w:r>
      <w:r w:rsidR="00F722A3" w:rsidRPr="008B7935">
        <w:rPr>
          <w:rFonts w:ascii="Times New Roman" w:hAnsi="Times New Roman" w:cs="Times New Roman"/>
          <w:sz w:val="20"/>
          <w:szCs w:val="20"/>
        </w:rPr>
        <w:t>Result</w:t>
      </w:r>
      <w:r w:rsidR="004E188C" w:rsidRPr="008B7935">
        <w:rPr>
          <w:rFonts w:ascii="Times New Roman" w:hAnsi="Times New Roman" w:cs="Times New Roman"/>
          <w:sz w:val="20"/>
          <w:szCs w:val="20"/>
        </w:rPr>
        <w:t>6</w:t>
      </w:r>
      <w:r w:rsidR="00F722A3" w:rsidRPr="008B7935">
        <w:rPr>
          <w:rFonts w:ascii="Times New Roman" w:hAnsi="Times New Roman" w:cs="Times New Roman"/>
          <w:sz w:val="20"/>
          <w:szCs w:val="20"/>
        </w:rPr>
        <w:t>.</w:t>
      </w:r>
      <w:r w:rsidR="00F722A3" w:rsidRPr="008B7935">
        <w:rPr>
          <w:sz w:val="20"/>
          <w:szCs w:val="20"/>
        </w:rPr>
        <w:t xml:space="preserve"> </w:t>
      </w:r>
      <w:r w:rsidR="00F722A3" w:rsidRPr="008B7935">
        <w:rPr>
          <w:rFonts w:ascii="Times New Roman" w:hAnsi="Times New Roman" w:cs="Times New Roman"/>
          <w:sz w:val="20"/>
          <w:szCs w:val="20"/>
        </w:rPr>
        <w:t xml:space="preserve">xlsx </w:t>
      </w:r>
      <w:r w:rsidRPr="00FE4593">
        <w:rPr>
          <w:rFonts w:ascii="Times New Roman" w:hAnsi="Times New Roman" w:cs="Times New Roman"/>
          <w:sz w:val="20"/>
          <w:szCs w:val="20"/>
        </w:rPr>
        <w:t>contains</w:t>
      </w:r>
      <w:r w:rsidRPr="008B7935">
        <w:rPr>
          <w:rFonts w:ascii="Times New Roman" w:hAnsi="Times New Roman" w:cs="Times New Roman"/>
          <w:sz w:val="20"/>
          <w:szCs w:val="20"/>
        </w:rPr>
        <w:t xml:space="preserve"> the results </w:t>
      </w:r>
      <w:r>
        <w:rPr>
          <w:rFonts w:ascii="Times New Roman" w:hAnsi="Times New Roman" w:cs="Times New Roman"/>
          <w:sz w:val="20"/>
          <w:szCs w:val="20"/>
        </w:rPr>
        <w:t>of</w:t>
      </w:r>
      <w:r w:rsidR="00F722A3" w:rsidRPr="008B7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E4DC5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F722A3" w:rsidRPr="008B7935">
        <w:rPr>
          <w:rFonts w:ascii="Times New Roman" w:hAnsi="Times New Roman" w:cs="Times New Roman"/>
          <w:kern w:val="0"/>
          <w:sz w:val="20"/>
          <w:szCs w:val="20"/>
        </w:rPr>
        <w:t>proportional distribution of the influence range of slope topography for cases with different slope geometry.</w:t>
      </w:r>
    </w:p>
    <w:p w14:paraId="775BA386" w14:textId="5B93E7B6" w:rsidR="00F722A3" w:rsidRDefault="00FE4593">
      <w:pPr>
        <w:rPr>
          <w:rFonts w:ascii="Times New Roman" w:hAnsi="Times New Roman" w:cs="Times New Roman"/>
          <w:kern w:val="0"/>
          <w:sz w:val="20"/>
          <w:szCs w:val="20"/>
        </w:rPr>
      </w:pPr>
      <w:r w:rsidRPr="00FE4593">
        <w:rPr>
          <w:rFonts w:ascii="Times New Roman" w:hAnsi="Times New Roman" w:cs="Times New Roman"/>
          <w:sz w:val="20"/>
          <w:szCs w:val="20"/>
        </w:rPr>
        <w:t xml:space="preserve">Document </w:t>
      </w:r>
      <w:r w:rsidR="00F722A3" w:rsidRPr="008B7935">
        <w:rPr>
          <w:rFonts w:ascii="Times New Roman" w:hAnsi="Times New Roman" w:cs="Times New Roman"/>
          <w:sz w:val="20"/>
          <w:szCs w:val="20"/>
        </w:rPr>
        <w:t>Result</w:t>
      </w:r>
      <w:r w:rsidR="004E188C" w:rsidRPr="008B7935">
        <w:rPr>
          <w:rFonts w:ascii="Times New Roman" w:hAnsi="Times New Roman" w:cs="Times New Roman"/>
          <w:sz w:val="20"/>
          <w:szCs w:val="20"/>
        </w:rPr>
        <w:t>7</w:t>
      </w:r>
      <w:r w:rsidR="00F722A3" w:rsidRPr="008B7935">
        <w:rPr>
          <w:rFonts w:ascii="Times New Roman" w:hAnsi="Times New Roman" w:cs="Times New Roman"/>
          <w:sz w:val="20"/>
          <w:szCs w:val="20"/>
        </w:rPr>
        <w:t>.</w:t>
      </w:r>
      <w:r w:rsidR="00F722A3" w:rsidRPr="008B7935">
        <w:rPr>
          <w:sz w:val="20"/>
          <w:szCs w:val="20"/>
        </w:rPr>
        <w:t xml:space="preserve"> </w:t>
      </w:r>
      <w:r w:rsidR="00F722A3" w:rsidRPr="008B7935">
        <w:rPr>
          <w:rFonts w:ascii="Times New Roman" w:hAnsi="Times New Roman" w:cs="Times New Roman"/>
          <w:sz w:val="20"/>
          <w:szCs w:val="20"/>
        </w:rPr>
        <w:t xml:space="preserve">xlsx </w:t>
      </w:r>
      <w:r w:rsidRPr="00FE4593">
        <w:rPr>
          <w:rFonts w:ascii="Times New Roman" w:hAnsi="Times New Roman" w:cs="Times New Roman"/>
          <w:sz w:val="20"/>
          <w:szCs w:val="20"/>
        </w:rPr>
        <w:t>contains</w:t>
      </w:r>
      <w:r w:rsidR="00F722A3" w:rsidRPr="008B7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BC5BC3" w:rsidRPr="008B7935">
        <w:rPr>
          <w:rFonts w:ascii="Times New Roman" w:hAnsi="Times New Roman" w:cs="Times New Roman"/>
          <w:kern w:val="0"/>
          <w:sz w:val="20"/>
          <w:szCs w:val="20"/>
        </w:rPr>
        <w:t xml:space="preserve">the results of </w:t>
      </w:r>
      <w:proofErr w:type="spellStart"/>
      <w:proofErr w:type="gramStart"/>
      <w:r w:rsidR="00F722A3" w:rsidRPr="008B7935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A</w:t>
      </w:r>
      <w:r w:rsidR="00F722A3" w:rsidRPr="008B7935"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h,mean</w:t>
      </w:r>
      <w:proofErr w:type="spellEnd"/>
      <w:proofErr w:type="gramEnd"/>
      <w:r w:rsidR="00F722A3" w:rsidRPr="008B793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="00F722A3" w:rsidRPr="008B7935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A</w:t>
      </w:r>
      <w:r w:rsidR="00F722A3" w:rsidRPr="008B7935"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v,mean</w:t>
      </w:r>
      <w:proofErr w:type="spellEnd"/>
      <w:r w:rsidR="00F722A3" w:rsidRPr="008B793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and </w:t>
      </w:r>
      <w:proofErr w:type="spellStart"/>
      <w:r w:rsidR="00F722A3" w:rsidRPr="008B7935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TAF</w:t>
      </w:r>
      <w:r w:rsidR="00F722A3" w:rsidRPr="008B7935"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mean</w:t>
      </w:r>
      <w:proofErr w:type="spellEnd"/>
      <w:r w:rsidR="003A23A5" w:rsidRPr="008B7935">
        <w:rPr>
          <w:rFonts w:ascii="Times New Roman" w:hAnsi="Times New Roman" w:cs="Times New Roman"/>
          <w:kern w:val="0"/>
          <w:sz w:val="20"/>
          <w:szCs w:val="20"/>
        </w:rPr>
        <w:t xml:space="preserve"> estimated from </w:t>
      </w:r>
      <w:r w:rsidR="00B96138" w:rsidRPr="008B7935">
        <w:rPr>
          <w:rFonts w:ascii="Times New Roman" w:hAnsi="Times New Roman" w:cs="Times New Roman"/>
          <w:kern w:val="0"/>
          <w:sz w:val="20"/>
          <w:szCs w:val="20"/>
        </w:rPr>
        <w:t xml:space="preserve">numerical </w:t>
      </w:r>
      <w:r w:rsidR="00B96138" w:rsidRPr="008B7935">
        <w:rPr>
          <w:rFonts w:ascii="Times New Roman" w:hAnsi="Times New Roman" w:cs="Times New Roman"/>
          <w:sz w:val="20"/>
          <w:szCs w:val="20"/>
        </w:rPr>
        <w:t xml:space="preserve">simulation and </w:t>
      </w:r>
      <w:r w:rsidR="003A23A5" w:rsidRPr="008B7935">
        <w:rPr>
          <w:rFonts w:ascii="Times New Roman" w:hAnsi="Times New Roman" w:cs="Times New Roman"/>
          <w:kern w:val="0"/>
          <w:sz w:val="20"/>
          <w:szCs w:val="20"/>
        </w:rPr>
        <w:t>approximate relations</w:t>
      </w:r>
      <w:r w:rsidR="00F722A3" w:rsidRPr="008B79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542D25EE" w14:textId="3DBB23DA" w:rsidR="00911B33" w:rsidRPr="00DF1A43" w:rsidRDefault="00911B33">
      <w:pPr>
        <w:rPr>
          <w:rFonts w:ascii="Times New Roman" w:hAnsi="Times New Roman" w:cs="Times New Roman"/>
          <w:kern w:val="0"/>
          <w:sz w:val="20"/>
          <w:szCs w:val="20"/>
        </w:rPr>
      </w:pPr>
      <w:r w:rsidRPr="00911B33">
        <w:rPr>
          <w:rFonts w:ascii="Times New Roman" w:hAnsi="Times New Roman" w:cs="Times New Roman"/>
          <w:sz w:val="20"/>
          <w:szCs w:val="20"/>
        </w:rPr>
        <w:t>Document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911B33">
        <w:rPr>
          <w:rFonts w:ascii="Times New Roman" w:hAnsi="Times New Roman" w:cs="Times New Roman"/>
          <w:sz w:val="20"/>
          <w:szCs w:val="20"/>
        </w:rPr>
        <w:t xml:space="preserve"> Result8.</w:t>
      </w:r>
      <w:r w:rsidRPr="00911B33">
        <w:rPr>
          <w:sz w:val="20"/>
          <w:szCs w:val="20"/>
        </w:rPr>
        <w:t xml:space="preserve"> </w:t>
      </w:r>
      <w:r w:rsidRPr="00911B33">
        <w:rPr>
          <w:rFonts w:ascii="Times New Roman" w:hAnsi="Times New Roman" w:cs="Times New Roman"/>
          <w:sz w:val="20"/>
          <w:szCs w:val="20"/>
        </w:rPr>
        <w:t xml:space="preserve">xlsx </w:t>
      </w:r>
      <w:r>
        <w:rPr>
          <w:rFonts w:ascii="Times New Roman" w:hAnsi="Times New Roman" w:cs="Times New Roman"/>
          <w:sz w:val="20"/>
          <w:szCs w:val="20"/>
        </w:rPr>
        <w:t xml:space="preserve">~ </w:t>
      </w:r>
      <w:r w:rsidRPr="00911B33">
        <w:rPr>
          <w:rFonts w:ascii="Times New Roman" w:hAnsi="Times New Roman" w:cs="Times New Roman"/>
          <w:sz w:val="20"/>
          <w:szCs w:val="20"/>
        </w:rPr>
        <w:t>Result</w:t>
      </w:r>
      <w:r>
        <w:rPr>
          <w:rFonts w:ascii="Times New Roman" w:hAnsi="Times New Roman" w:cs="Times New Roman"/>
          <w:sz w:val="20"/>
          <w:szCs w:val="20"/>
        </w:rPr>
        <w:t xml:space="preserve"> 12</w:t>
      </w:r>
      <w:r w:rsidRPr="00911B33">
        <w:rPr>
          <w:rFonts w:ascii="Times New Roman" w:hAnsi="Times New Roman" w:cs="Times New Roman"/>
          <w:sz w:val="20"/>
          <w:szCs w:val="20"/>
        </w:rPr>
        <w:t>.</w:t>
      </w:r>
      <w:r w:rsidRPr="00911B33">
        <w:rPr>
          <w:sz w:val="20"/>
          <w:szCs w:val="20"/>
        </w:rPr>
        <w:t xml:space="preserve"> </w:t>
      </w:r>
      <w:r w:rsidRPr="00911B33">
        <w:rPr>
          <w:rFonts w:ascii="Times New Roman" w:hAnsi="Times New Roman" w:cs="Times New Roman"/>
          <w:sz w:val="20"/>
          <w:szCs w:val="20"/>
        </w:rPr>
        <w:t>xlsx contain</w:t>
      </w:r>
      <w:r w:rsidRPr="00911B3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the results of </w:t>
      </w:r>
      <w:r w:rsidRPr="00911B33">
        <w:rPr>
          <w:rFonts w:ascii="Times New Roman" w:eastAsia="微软雅黑" w:hAnsi="Times New Roman" w:cs="Times New Roman"/>
          <w:i/>
          <w:iCs/>
          <w:kern w:val="0"/>
          <w:sz w:val="20"/>
          <w:szCs w:val="20"/>
          <w:lang w:val="x-none"/>
        </w:rPr>
        <w:t>a</w:t>
      </w:r>
      <w:r w:rsidRPr="00911B33">
        <w:rPr>
          <w:rFonts w:ascii="Times New Roman" w:eastAsia="微软雅黑" w:hAnsi="Times New Roman" w:cs="Times New Roman"/>
          <w:kern w:val="0"/>
          <w:sz w:val="20"/>
          <w:szCs w:val="20"/>
          <w:vertAlign w:val="subscript"/>
          <w:lang w:val="x-none"/>
        </w:rPr>
        <w:t>h,2D</w:t>
      </w:r>
      <w:r w:rsidRPr="00911B33">
        <w:rPr>
          <w:rFonts w:ascii="Times New Roman" w:eastAsia="微软雅黑" w:hAnsi="Times New Roman" w:cs="Times New Roman"/>
          <w:kern w:val="0"/>
          <w:sz w:val="20"/>
          <w:szCs w:val="20"/>
          <w:lang w:val="x-none"/>
        </w:rPr>
        <w:t>/</w:t>
      </w:r>
      <w:proofErr w:type="spellStart"/>
      <w:r w:rsidRPr="00911B33">
        <w:rPr>
          <w:rFonts w:ascii="Times New Roman" w:eastAsia="微软雅黑" w:hAnsi="Times New Roman" w:cs="Times New Roman"/>
          <w:i/>
          <w:iCs/>
          <w:kern w:val="0"/>
          <w:sz w:val="20"/>
          <w:szCs w:val="20"/>
          <w:lang w:val="x-none"/>
        </w:rPr>
        <w:t>a</w:t>
      </w:r>
      <w:r w:rsidRPr="00911B33">
        <w:rPr>
          <w:rFonts w:ascii="Times New Roman" w:eastAsia="微软雅黑" w:hAnsi="Times New Roman" w:cs="Times New Roman"/>
          <w:kern w:val="0"/>
          <w:sz w:val="20"/>
          <w:szCs w:val="20"/>
          <w:vertAlign w:val="subscript"/>
          <w:lang w:val="x-none"/>
        </w:rPr>
        <w:t>ff</w:t>
      </w:r>
      <w:proofErr w:type="spellEnd"/>
      <w:r w:rsidRPr="00911B33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911B33">
        <w:rPr>
          <w:rFonts w:ascii="Times New Roman" w:eastAsia="微软雅黑" w:hAnsi="Times New Roman" w:cs="Times New Roman"/>
          <w:i/>
          <w:iCs/>
          <w:kern w:val="0"/>
          <w:sz w:val="20"/>
          <w:szCs w:val="20"/>
          <w:lang w:val="x-none"/>
        </w:rPr>
        <w:t>a</w:t>
      </w:r>
      <w:r w:rsidRPr="00911B33">
        <w:rPr>
          <w:rFonts w:ascii="Times New Roman" w:eastAsia="微软雅黑" w:hAnsi="Times New Roman" w:cs="Times New Roman"/>
          <w:kern w:val="0"/>
          <w:sz w:val="20"/>
          <w:szCs w:val="20"/>
          <w:vertAlign w:val="subscript"/>
          <w:lang w:val="x-none"/>
        </w:rPr>
        <w:t>v,2D</w:t>
      </w:r>
      <w:r w:rsidRPr="00911B33">
        <w:rPr>
          <w:rFonts w:ascii="Times New Roman" w:eastAsia="微软雅黑" w:hAnsi="Times New Roman" w:cs="Times New Roman"/>
          <w:kern w:val="0"/>
          <w:sz w:val="20"/>
          <w:szCs w:val="20"/>
          <w:lang w:val="x-none"/>
        </w:rPr>
        <w:t>/</w:t>
      </w:r>
      <w:proofErr w:type="spellStart"/>
      <w:r w:rsidRPr="00911B33">
        <w:rPr>
          <w:rFonts w:ascii="Times New Roman" w:eastAsia="微软雅黑" w:hAnsi="Times New Roman" w:cs="Times New Roman"/>
          <w:i/>
          <w:iCs/>
          <w:kern w:val="0"/>
          <w:sz w:val="20"/>
          <w:szCs w:val="20"/>
          <w:lang w:val="x-none"/>
        </w:rPr>
        <w:t>a</w:t>
      </w:r>
      <w:r w:rsidRPr="00911B33">
        <w:rPr>
          <w:rFonts w:ascii="Times New Roman" w:eastAsia="微软雅黑" w:hAnsi="Times New Roman" w:cs="Times New Roman"/>
          <w:kern w:val="0"/>
          <w:sz w:val="20"/>
          <w:szCs w:val="20"/>
          <w:vertAlign w:val="subscript"/>
          <w:lang w:val="x-none"/>
        </w:rPr>
        <w:t>ff</w:t>
      </w:r>
      <w:proofErr w:type="spellEnd"/>
      <w:r w:rsidRPr="00911B33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911B33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TAF </w:t>
      </w:r>
      <w:r w:rsidRPr="00911B3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for the nonlinear slope models with </w:t>
      </w:r>
      <w:r w:rsidRPr="00911B33">
        <w:rPr>
          <w:rFonts w:ascii="Times New Roman" w:hAnsi="Times New Roman" w:cs="Times New Roman"/>
          <w:kern w:val="0"/>
          <w:sz w:val="20"/>
          <w:szCs w:val="20"/>
        </w:rPr>
        <w:t>different slope height, slope</w:t>
      </w:r>
      <w:r w:rsidRPr="00911B33">
        <w:rPr>
          <w:sz w:val="20"/>
          <w:szCs w:val="20"/>
        </w:rPr>
        <w:t xml:space="preserve"> </w:t>
      </w:r>
      <w:r w:rsidRPr="00911B33">
        <w:rPr>
          <w:rFonts w:ascii="Times New Roman" w:hAnsi="Times New Roman" w:cs="Times New Roman"/>
          <w:kern w:val="0"/>
          <w:sz w:val="20"/>
          <w:szCs w:val="20"/>
        </w:rPr>
        <w:t xml:space="preserve">gradient </w:t>
      </w:r>
      <w:r w:rsidR="00DF1A43">
        <w:rPr>
          <w:rFonts w:ascii="Times New Roman" w:hAnsi="Times New Roman" w:cs="Times New Roman"/>
          <w:kern w:val="0"/>
          <w:sz w:val="20"/>
          <w:szCs w:val="20"/>
        </w:rPr>
        <w:t>and</w:t>
      </w:r>
      <w:r w:rsidRPr="00911B3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11B33">
        <w:rPr>
          <w:rFonts w:ascii="Times New Roman" w:hAnsi="Times New Roman" w:cs="Times New Roman"/>
          <w:i/>
          <w:iCs/>
          <w:kern w:val="0"/>
          <w:sz w:val="20"/>
          <w:szCs w:val="20"/>
        </w:rPr>
        <w:t>V</w:t>
      </w:r>
      <w:r w:rsidRPr="00911B33">
        <w:rPr>
          <w:rFonts w:ascii="Times New Roman" w:hAnsi="Times New Roman" w:cs="Times New Roman"/>
          <w:kern w:val="0"/>
          <w:sz w:val="20"/>
          <w:szCs w:val="20"/>
          <w:vertAlign w:val="subscript"/>
        </w:rPr>
        <w:t>S30</w:t>
      </w:r>
      <w:r w:rsidR="00DF1A43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6093EE2D" w14:textId="77777777" w:rsidR="003A23A5" w:rsidRPr="008B7935" w:rsidRDefault="003A23A5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6FF1F2A" w14:textId="4D370E41" w:rsidR="001F2178" w:rsidRPr="008B7935" w:rsidRDefault="001F2178" w:rsidP="001F2178">
      <w:pPr>
        <w:rPr>
          <w:rFonts w:ascii="Times New Roman" w:hAnsi="Times New Roman" w:cs="Times New Roman"/>
          <w:kern w:val="0"/>
          <w:sz w:val="20"/>
          <w:szCs w:val="20"/>
        </w:rPr>
      </w:pPr>
      <w:r w:rsidRPr="008B7935">
        <w:rPr>
          <w:rFonts w:ascii="Times New Roman" w:hAnsi="Times New Roman" w:cs="Times New Roman"/>
          <w:kern w:val="0"/>
          <w:sz w:val="20"/>
          <w:szCs w:val="20"/>
        </w:rPr>
        <w:t>We are pleased to answer any questions (email:</w:t>
      </w:r>
      <w:r w:rsidRPr="008B7935">
        <w:rPr>
          <w:sz w:val="20"/>
          <w:szCs w:val="20"/>
        </w:rPr>
        <w:t xml:space="preserve"> </w:t>
      </w:r>
      <w:r w:rsidRPr="008B7935">
        <w:rPr>
          <w:rFonts w:ascii="Times New Roman" w:hAnsi="Times New Roman" w:cs="Times New Roman"/>
          <w:kern w:val="0"/>
          <w:sz w:val="20"/>
          <w:szCs w:val="20"/>
        </w:rPr>
        <w:t>gxwang@dlut.edu.cn).</w:t>
      </w:r>
    </w:p>
    <w:p w14:paraId="49BCAF6C" w14:textId="77777777" w:rsidR="001B0243" w:rsidRPr="001B0243" w:rsidRDefault="001B0243">
      <w:pPr>
        <w:rPr>
          <w:rFonts w:ascii="Times New Roman" w:hAnsi="Times New Roman" w:cs="Times New Roman"/>
        </w:rPr>
      </w:pPr>
    </w:p>
    <w:sectPr w:rsidR="001B0243" w:rsidRPr="001B0243" w:rsidSect="00295080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2CF44" w14:textId="77777777" w:rsidR="0051674E" w:rsidRDefault="0051674E" w:rsidP="00295080">
      <w:r>
        <w:separator/>
      </w:r>
    </w:p>
  </w:endnote>
  <w:endnote w:type="continuationSeparator" w:id="0">
    <w:p w14:paraId="3BC7A1A5" w14:textId="77777777" w:rsidR="0051674E" w:rsidRDefault="0051674E" w:rsidP="00295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77768" w14:textId="77777777" w:rsidR="0051674E" w:rsidRDefault="0051674E" w:rsidP="00295080">
      <w:r>
        <w:separator/>
      </w:r>
    </w:p>
  </w:footnote>
  <w:footnote w:type="continuationSeparator" w:id="0">
    <w:p w14:paraId="3732BA6E" w14:textId="77777777" w:rsidR="0051674E" w:rsidRDefault="0051674E" w:rsidP="00295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4E"/>
    <w:rsid w:val="00076816"/>
    <w:rsid w:val="0009442A"/>
    <w:rsid w:val="000C5C5F"/>
    <w:rsid w:val="001B0243"/>
    <w:rsid w:val="001D79F5"/>
    <w:rsid w:val="001E09AE"/>
    <w:rsid w:val="001F2178"/>
    <w:rsid w:val="00295080"/>
    <w:rsid w:val="003A23A5"/>
    <w:rsid w:val="004E188C"/>
    <w:rsid w:val="0051674E"/>
    <w:rsid w:val="005A0D4E"/>
    <w:rsid w:val="005D7E97"/>
    <w:rsid w:val="007A1F71"/>
    <w:rsid w:val="00897EC0"/>
    <w:rsid w:val="008B7935"/>
    <w:rsid w:val="008E240D"/>
    <w:rsid w:val="00911B33"/>
    <w:rsid w:val="00965BD8"/>
    <w:rsid w:val="00AC1390"/>
    <w:rsid w:val="00B438B3"/>
    <w:rsid w:val="00B96138"/>
    <w:rsid w:val="00BC5BC3"/>
    <w:rsid w:val="00C01445"/>
    <w:rsid w:val="00DE4DC5"/>
    <w:rsid w:val="00DF1A43"/>
    <w:rsid w:val="00EC6B86"/>
    <w:rsid w:val="00F722A3"/>
    <w:rsid w:val="00FA56CB"/>
    <w:rsid w:val="00FD5E41"/>
    <w:rsid w:val="00FE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4A4C1"/>
  <w15:chartTrackingRefBased/>
  <w15:docId w15:val="{4E87D784-2313-4117-ADF6-9AE3068A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0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0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2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一鸣</dc:creator>
  <cp:keywords/>
  <dc:description/>
  <cp:lastModifiedBy>李 一鸣</cp:lastModifiedBy>
  <cp:revision>33</cp:revision>
  <dcterms:created xsi:type="dcterms:W3CDTF">2024-04-27T06:37:00Z</dcterms:created>
  <dcterms:modified xsi:type="dcterms:W3CDTF">2024-04-29T01:07:00Z</dcterms:modified>
</cp:coreProperties>
</file>