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B815B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Html.ValidationMessage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() is an extension method, that is a loosely typed method. It displays a validation message if an error exists for the specified field in 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ModelStateDictionary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object.</w:t>
      </w:r>
    </w:p>
    <w:p w14:paraId="064E4E96" w14:textId="77777777" w:rsidR="00B43C88" w:rsidRPr="00B43C88" w:rsidRDefault="00B43C88" w:rsidP="00B43C8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proofErr w:type="spellStart"/>
      <w:r w:rsidRPr="00B43C88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ValidationMessage</w:t>
      </w:r>
      <w:proofErr w:type="spellEnd"/>
      <w:r w:rsidRPr="00B43C88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() Signature</w:t>
      </w:r>
    </w:p>
    <w:p w14:paraId="052991C2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 xml:space="preserve"> 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ValidateMessage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 xml:space="preserve">(string 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modelName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 xml:space="preserve">, string 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validationMessage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 xml:space="preserve">, object 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htmlAttributes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)</w:t>
      </w:r>
    </w:p>
    <w:p w14:paraId="26C97AF9" w14:textId="45E5DF98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Visit MSDN to know all the </w:t>
      </w:r>
      <w:r w:rsidRPr="00B43C88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 xml:space="preserve">overloads of </w:t>
      </w:r>
      <w:proofErr w:type="spellStart"/>
      <w:r w:rsidRPr="00B43C88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ValidationMessage</w:t>
      </w:r>
      <w:proofErr w:type="spellEnd"/>
      <w:r w:rsidRPr="00B43C88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() method</w:t>
      </w: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14:paraId="1A7F5E7A" w14:textId="77777777" w:rsidR="00B43C88" w:rsidRPr="00B43C88" w:rsidRDefault="00B43C88" w:rsidP="00B43C88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B43C88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ValidationMessage</w:t>
      </w:r>
      <w:proofErr w:type="spellEnd"/>
    </w:p>
    <w:p w14:paraId="235834C1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@model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</w:p>
    <w:p w14:paraId="09ECA011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55C55862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B43C8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proofErr w:type="spellStart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br</w:t>
      </w:r>
      <w:proofErr w:type="spellEnd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 /&gt;</w:t>
      </w:r>
    </w:p>
    <w:p w14:paraId="0EDC87E3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Html.ValidationMessage(</w:t>
      </w:r>
      <w:r w:rsidRPr="00B43C8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43C8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@class = </w:t>
      </w:r>
      <w:r w:rsidRPr="00B43C8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"text-danger"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})</w:t>
      </w:r>
    </w:p>
    <w:p w14:paraId="3D55D29A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In the above example, the first parameter in 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ValidationMessage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method is a property name for which we want to show the error message e.g.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. The second parameter is for custom error message and the third parameter is for html attributes like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css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, style etc.</w:t>
      </w:r>
    </w:p>
    <w:p w14:paraId="207D2E32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ValidationMessage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() method will only display an error, if you have configured 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DataAnnotations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attribute to 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specifed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 in the model class. The following is a Student model class where 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DataAnnotations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attribute "Required" is applied to 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property.</w:t>
      </w:r>
    </w:p>
    <w:p w14:paraId="7D61FC3E" w14:textId="77777777" w:rsidR="00B43C88" w:rsidRPr="00B43C88" w:rsidRDefault="00B43C88" w:rsidP="00B43C88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Student Model</w:t>
      </w:r>
    </w:p>
    <w:p w14:paraId="3316CCB0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0CB740A6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6D37E96F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15032BF5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[</w:t>
      </w:r>
      <w:r w:rsidRPr="00B43C88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Required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</w:p>
    <w:p w14:paraId="35BA0762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3CBA08FA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14:paraId="47F73882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723FBD53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above code will generate following html.</w:t>
      </w:r>
    </w:p>
    <w:p w14:paraId="124EFAC9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B43C88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input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id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7AF7BE91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name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0D56C0CE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type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="text"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542F69B0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value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/&gt;</w:t>
      </w:r>
    </w:p>
    <w:p w14:paraId="39F67063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E424B93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B43C88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="field-validation-valid text-danger"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105A166E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</w:t>
      </w:r>
      <w:proofErr w:type="spellStart"/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valmsg</w:t>
      </w:r>
      <w:proofErr w:type="spellEnd"/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-for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6B1B2D22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</w:t>
      </w:r>
      <w:proofErr w:type="spellStart"/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valmsg</w:t>
      </w:r>
      <w:proofErr w:type="spellEnd"/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-replace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="true"&gt;</w:t>
      </w:r>
    </w:p>
    <w:p w14:paraId="0C9F73E1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B43C88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5C2D4266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Now, when the user submits a form without entering a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, then ASP.NET MVC uses a data- attribute of Html5 for the validation and a default validation message will be injected, when the validation error occurs, as shown below.</w:t>
      </w:r>
    </w:p>
    <w:p w14:paraId="4F591DB8" w14:textId="77777777" w:rsidR="00B43C88" w:rsidRPr="00B43C88" w:rsidRDefault="00B43C88" w:rsidP="00B43C88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lastRenderedPageBreak/>
        <w:t>Html with Validation message:</w:t>
      </w:r>
    </w:p>
    <w:p w14:paraId="28D5ED71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B43C88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="field-validation-error text-danger"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202DA79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</w:t>
      </w:r>
      <w:proofErr w:type="spellStart"/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valmsg</w:t>
      </w:r>
      <w:proofErr w:type="spellEnd"/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-for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284264E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</w:t>
      </w:r>
      <w:proofErr w:type="spellStart"/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valmsg</w:t>
      </w:r>
      <w:proofErr w:type="spellEnd"/>
      <w:r w:rsidRPr="00B43C88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-replace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="true"&gt;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field is required.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B43C88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12BE49B8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error message will look like below.</w:t>
      </w:r>
    </w:p>
    <w:p w14:paraId="291EC0FB" w14:textId="4CC38915" w:rsidR="00B43C88" w:rsidRPr="00B43C88" w:rsidRDefault="00B43C88" w:rsidP="00B43C8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 wp14:anchorId="65B16045" wp14:editId="191661AD">
            <wp:extent cx="3970020" cy="66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Output of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ValidationMessage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</w:t>
      </w:r>
    </w:p>
    <w:p w14:paraId="1BDE2C4F" w14:textId="77777777" w:rsidR="00B43C88" w:rsidRPr="00B43C88" w:rsidRDefault="00B43C88" w:rsidP="00B43C8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B43C88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Custom Error Message</w:t>
      </w:r>
    </w:p>
    <w:p w14:paraId="3556A559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You can display your own error message instead of the default error message as shown above. You can provide a custom error message either in 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DataAnnotations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attribute or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ValidationMessage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method.</w:t>
      </w:r>
    </w:p>
    <w:p w14:paraId="58120838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Use the parameter of 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DataAnnotation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attributes to provide your own custom error message as shown below.</w:t>
      </w:r>
    </w:p>
    <w:p w14:paraId="46D231B9" w14:textId="77777777" w:rsidR="00B43C88" w:rsidRPr="00B43C88" w:rsidRDefault="00B43C88" w:rsidP="00B43C88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Custom error message in the Model</w:t>
      </w:r>
    </w:p>
    <w:p w14:paraId="08CA56D5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5571EDF0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0EC1F1BF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4163F2E5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[</w:t>
      </w:r>
      <w:r w:rsidRPr="00B43C88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Required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ErrorMessage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B43C8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"Please enter student name."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)]</w:t>
      </w:r>
    </w:p>
    <w:p w14:paraId="326A121C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2A458AA0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14:paraId="48E3D66B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67A5ACD9" w14:textId="77777777" w:rsidR="00B43C88" w:rsidRPr="00B43C88" w:rsidRDefault="00B43C88" w:rsidP="00B43C88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Also, you can specify a message as a second parameter in the </w:t>
      </w:r>
      <w:proofErr w:type="spellStart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ValidationMessage</w:t>
      </w:r>
      <w:proofErr w:type="spellEnd"/>
      <w:r w:rsidRPr="00B43C88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 as shown below.</w:t>
      </w:r>
    </w:p>
    <w:p w14:paraId="59E4E2D6" w14:textId="77777777" w:rsidR="00B43C88" w:rsidRPr="00B43C88" w:rsidRDefault="00B43C88" w:rsidP="00B43C88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B43C88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Custom error message</w:t>
      </w:r>
    </w:p>
    <w:p w14:paraId="3CDF1C0F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@model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43C88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</w:p>
    <w:p w14:paraId="56445000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15BE0710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B43C8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proofErr w:type="spellStart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br</w:t>
      </w:r>
      <w:proofErr w:type="spellEnd"/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 /&gt;</w:t>
      </w:r>
    </w:p>
    <w:p w14:paraId="3621BC57" w14:textId="77777777" w:rsidR="00B43C88" w:rsidRPr="00B43C88" w:rsidRDefault="00B43C88" w:rsidP="00B4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43C88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Html.ValidationMessage(</w:t>
      </w:r>
      <w:r w:rsidRPr="00B43C8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43C8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"Please enter student name."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B43C8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@class = </w:t>
      </w:r>
      <w:r w:rsidRPr="00B43C88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"text-danger"</w:t>
      </w:r>
      <w:r w:rsidRPr="00B43C8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})</w:t>
      </w:r>
    </w:p>
    <w:p w14:paraId="22CCB43E" w14:textId="77777777" w:rsidR="00931EA2" w:rsidRDefault="00931EA2"/>
    <w:sectPr w:rsidR="0093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B5548"/>
    <w:multiLevelType w:val="multilevel"/>
    <w:tmpl w:val="EE26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06"/>
    <w:rsid w:val="000D6B9C"/>
    <w:rsid w:val="001E60ED"/>
    <w:rsid w:val="002B7806"/>
    <w:rsid w:val="00453029"/>
    <w:rsid w:val="00931EA2"/>
    <w:rsid w:val="00AD577F"/>
    <w:rsid w:val="00B4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F268"/>
  <w15:chartTrackingRefBased/>
  <w15:docId w15:val="{117F8A73-7F0D-4670-8284-A3EE4017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C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3C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3C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C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t">
    <w:name w:val="at"/>
    <w:basedOn w:val="DefaultParagraphFont"/>
    <w:rsid w:val="00B43C88"/>
  </w:style>
  <w:style w:type="character" w:customStyle="1" w:styleId="userclass">
    <w:name w:val="userclass"/>
    <w:basedOn w:val="DefaultParagraphFont"/>
    <w:rsid w:val="00B43C88"/>
  </w:style>
  <w:style w:type="character" w:customStyle="1" w:styleId="str">
    <w:name w:val="str"/>
    <w:basedOn w:val="DefaultParagraphFont"/>
    <w:rsid w:val="00B43C88"/>
  </w:style>
  <w:style w:type="character" w:customStyle="1" w:styleId="kwrd">
    <w:name w:val="kwrd"/>
    <w:basedOn w:val="DefaultParagraphFont"/>
    <w:rsid w:val="00B43C88"/>
  </w:style>
  <w:style w:type="character" w:customStyle="1" w:styleId="html">
    <w:name w:val="html"/>
    <w:basedOn w:val="DefaultParagraphFont"/>
    <w:rsid w:val="00B43C88"/>
  </w:style>
  <w:style w:type="character" w:customStyle="1" w:styleId="attr">
    <w:name w:val="attr"/>
    <w:basedOn w:val="DefaultParagraphFont"/>
    <w:rsid w:val="00B43C88"/>
  </w:style>
  <w:style w:type="paragraph" w:customStyle="1" w:styleId="col-md-3">
    <w:name w:val="col-md-3"/>
    <w:basedOn w:val="Normal"/>
    <w:rsid w:val="00B4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4806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30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18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1298176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8</cp:revision>
  <dcterms:created xsi:type="dcterms:W3CDTF">2019-11-30T14:35:00Z</dcterms:created>
  <dcterms:modified xsi:type="dcterms:W3CDTF">2020-11-15T18:01:00Z</dcterms:modified>
</cp:coreProperties>
</file>