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ED26" w14:textId="77777777" w:rsidR="009F73AE" w:rsidRDefault="009F73AE" w:rsidP="009F73AE">
      <w:r>
        <w:t xml:space="preserve">Q1. Create a table Employee having column  Id, Name, Salary. Create a class Employee having member Id, Name, Salary. Create a class </w:t>
      </w:r>
      <w:proofErr w:type="spellStart"/>
      <w:r>
        <w:t>BusinessLayer</w:t>
      </w:r>
      <w:proofErr w:type="spellEnd"/>
      <w:r>
        <w:t xml:space="preserve"> </w:t>
      </w:r>
      <w:r>
        <w:t xml:space="preserve"> and write two method </w:t>
      </w:r>
    </w:p>
    <w:p w14:paraId="2F1DF4DF" w14:textId="7F823E14" w:rsidR="009F73AE" w:rsidRDefault="009F73AE" w:rsidP="009F73AE">
      <w:r>
        <w:t>Public Employee search(int id)</w:t>
      </w:r>
    </w:p>
    <w:p w14:paraId="42949474" w14:textId="2CC3AA7F" w:rsidR="009F73AE" w:rsidRDefault="009F73AE" w:rsidP="009F73AE">
      <w:r>
        <w:t>Public List&lt;Employee&gt;(string name)</w:t>
      </w:r>
    </w:p>
    <w:p w14:paraId="6970A792" w14:textId="7E361B97" w:rsidR="009F73AE" w:rsidRDefault="009F73AE" w:rsidP="009F73AE">
      <w:r>
        <w:t>Above method will search the record and return results. Entry point class will display data.</w:t>
      </w:r>
    </w:p>
    <w:p w14:paraId="2B47DC90" w14:textId="77777777" w:rsidR="009F73AE" w:rsidRDefault="009F73AE" w:rsidP="009F73AE">
      <w:r>
        <w:t xml:space="preserve">Q2. In the above example </w:t>
      </w:r>
    </w:p>
    <w:p w14:paraId="7EE55A13" w14:textId="68800C87" w:rsidR="009F73AE" w:rsidRDefault="009F73AE" w:rsidP="009F73AE">
      <w:pPr>
        <w:ind w:firstLine="720"/>
      </w:pPr>
      <w:r>
        <w:t xml:space="preserve">a. store employee record in database </w:t>
      </w:r>
      <w:r w:rsidR="00F21BB9">
        <w:t xml:space="preserve"> using store procedure and strongly type insert.</w:t>
      </w:r>
    </w:p>
    <w:p w14:paraId="3FBD7BF8" w14:textId="216051BF" w:rsidR="009F73AE" w:rsidRDefault="009F73AE" w:rsidP="009F73AE">
      <w:pPr>
        <w:ind w:firstLine="720"/>
      </w:pPr>
      <w:r>
        <w:t xml:space="preserve">b. </w:t>
      </w:r>
      <w:r w:rsidR="00F21BB9">
        <w:t>Accept id and value for the name to update record.</w:t>
      </w:r>
    </w:p>
    <w:p w14:paraId="6349B6AD" w14:textId="77777777" w:rsidR="009F73AE" w:rsidRDefault="009F73AE" w:rsidP="009F73AE">
      <w:pPr>
        <w:ind w:firstLine="720"/>
      </w:pPr>
      <w:r>
        <w:t xml:space="preserve">using </w:t>
      </w:r>
      <w:proofErr w:type="spellStart"/>
      <w:r>
        <w:t>ExecutenonQuery</w:t>
      </w:r>
      <w:proofErr w:type="spellEnd"/>
      <w:r>
        <w:t>() method</w:t>
      </w:r>
    </w:p>
    <w:p w14:paraId="1DF20608" w14:textId="4DC1ADB4" w:rsidR="009F73AE" w:rsidRDefault="009F73AE" w:rsidP="009F73AE">
      <w:r>
        <w:t xml:space="preserve">Q3. </w:t>
      </w:r>
      <w:r w:rsidR="00F21BB9">
        <w:t>Display all employee record using disconnected architecture.</w:t>
      </w:r>
    </w:p>
    <w:p w14:paraId="1A31B7C5" w14:textId="2FCB3EF6" w:rsidR="00F21BB9" w:rsidRDefault="00F21BB9" w:rsidP="009F73AE">
      <w:r>
        <w:t xml:space="preserve">Q4. How </w:t>
      </w:r>
      <w:proofErr w:type="spellStart"/>
      <w:r>
        <w:t>IEnumerable</w:t>
      </w:r>
      <w:proofErr w:type="spellEnd"/>
      <w:r>
        <w:t xml:space="preserve"> and </w:t>
      </w:r>
      <w:proofErr w:type="spellStart"/>
      <w:r>
        <w:t>IEnumerator</w:t>
      </w:r>
      <w:proofErr w:type="spellEnd"/>
      <w:r>
        <w:t xml:space="preserve">  internally working? Exp</w:t>
      </w:r>
      <w:r w:rsidR="00FE19D4">
        <w:t>l</w:t>
      </w:r>
      <w:r>
        <w:t>ain with example</w:t>
      </w:r>
    </w:p>
    <w:p w14:paraId="59693196" w14:textId="77777777" w:rsidR="009F73AE" w:rsidRDefault="009F73AE" w:rsidP="009F73AE"/>
    <w:p w14:paraId="7F01C851" w14:textId="77777777" w:rsidR="006F1DBB" w:rsidRDefault="006F1DBB"/>
    <w:sectPr w:rsidR="006F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1"/>
    <w:rsid w:val="006E6EE1"/>
    <w:rsid w:val="006F1DBB"/>
    <w:rsid w:val="009F73AE"/>
    <w:rsid w:val="00F21BB9"/>
    <w:rsid w:val="00F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394F"/>
  <w15:chartTrackingRefBased/>
  <w15:docId w15:val="{E8583C44-1052-4502-BA15-E211743F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2020-11-10T09:42:00Z</dcterms:created>
  <dcterms:modified xsi:type="dcterms:W3CDTF">2020-11-10T09:55:00Z</dcterms:modified>
</cp:coreProperties>
</file>