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4245" w14:textId="2DDCFDF4" w:rsidR="008726F4" w:rsidRPr="003D5B23" w:rsidRDefault="003D5B23" w:rsidP="00F7525E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B23">
        <w:rPr>
          <w:rFonts w:ascii="Times New Roman" w:hAnsi="Times New Roman" w:cs="Times New Roman"/>
          <w:sz w:val="28"/>
          <w:szCs w:val="28"/>
          <w:lang w:val="sr-Cyrl-RS"/>
        </w:rPr>
        <w:t xml:space="preserve">Додавање вредности које </w:t>
      </w:r>
      <w:r w:rsidR="0074424F">
        <w:rPr>
          <w:rFonts w:ascii="Times New Roman" w:hAnsi="Times New Roman" w:cs="Times New Roman"/>
          <w:sz w:val="28"/>
          <w:szCs w:val="28"/>
          <w:lang w:val="sr-Cyrl-RS"/>
        </w:rPr>
        <w:t>недостају</w:t>
      </w:r>
      <w:r w:rsidRPr="003D5B23">
        <w:rPr>
          <w:rFonts w:ascii="Times New Roman" w:hAnsi="Times New Roman" w:cs="Times New Roman"/>
          <w:sz w:val="28"/>
          <w:szCs w:val="28"/>
          <w:lang w:val="sr-Cyrl-RS"/>
        </w:rPr>
        <w:t xml:space="preserve"> и у</w:t>
      </w:r>
      <w:r w:rsidR="00F7525E" w:rsidRPr="003D5B23">
        <w:rPr>
          <w:rFonts w:ascii="Times New Roman" w:hAnsi="Times New Roman" w:cs="Times New Roman"/>
          <w:sz w:val="28"/>
          <w:szCs w:val="28"/>
          <w:lang w:val="sr-Cyrl-RS"/>
        </w:rPr>
        <w:t>читавање података у QGIS</w:t>
      </w:r>
    </w:p>
    <w:p w14:paraId="11F90417" w14:textId="77777777" w:rsidR="00B200E7" w:rsidRDefault="00264E7A" w:rsidP="00264E7A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Након што су подаци</w:t>
      </w:r>
      <w:r w:rsidR="007C7E53">
        <w:rPr>
          <w:rFonts w:ascii="Times New Roman" w:hAnsi="Times New Roman" w:cs="Times New Roman"/>
          <w:sz w:val="24"/>
          <w:szCs w:val="24"/>
          <w:lang w:val="sr-Cyrl-RS"/>
        </w:rPr>
        <w:t xml:space="preserve"> преузети, потребно је анализирати их. Посматрајући </w:t>
      </w:r>
      <w:r w:rsidR="007C7E53">
        <w:rPr>
          <w:rFonts w:ascii="Times New Roman" w:hAnsi="Times New Roman" w:cs="Times New Roman"/>
          <w:sz w:val="24"/>
          <w:szCs w:val="24"/>
        </w:rPr>
        <w:t>Excel</w:t>
      </w:r>
      <w:r w:rsidR="007C7E53">
        <w:rPr>
          <w:rFonts w:ascii="Times New Roman" w:hAnsi="Times New Roman" w:cs="Times New Roman"/>
          <w:sz w:val="24"/>
          <w:szCs w:val="24"/>
          <w:lang w:val="sr-Cyrl-RS"/>
        </w:rPr>
        <w:t xml:space="preserve"> табелу уочавамо се да неки маркери недостају</w:t>
      </w:r>
      <w:r w:rsidR="00E36F20">
        <w:rPr>
          <w:rFonts w:ascii="Times New Roman" w:hAnsi="Times New Roman" w:cs="Times New Roman"/>
          <w:sz w:val="24"/>
          <w:szCs w:val="24"/>
        </w:rPr>
        <w:t xml:space="preserve"> (</w:t>
      </w:r>
      <w:r w:rsidR="00E36F20">
        <w:rPr>
          <w:rFonts w:ascii="Times New Roman" w:hAnsi="Times New Roman" w:cs="Times New Roman"/>
          <w:sz w:val="24"/>
          <w:szCs w:val="24"/>
          <w:lang w:val="sr-Cyrl-RS"/>
        </w:rPr>
        <w:t>Слика 1)</w:t>
      </w:r>
      <w:r w:rsidR="007C7E53">
        <w:rPr>
          <w:rFonts w:ascii="Times New Roman" w:hAnsi="Times New Roman" w:cs="Times New Roman"/>
          <w:sz w:val="24"/>
          <w:szCs w:val="24"/>
          <w:lang w:val="sr-Cyrl-RS"/>
        </w:rPr>
        <w:t xml:space="preserve">, те је потребно закључити на основу осталих вредности о којим маркерима се ради и допунити празна поља. </w:t>
      </w:r>
    </w:p>
    <w:p w14:paraId="30824802" w14:textId="191EB269" w:rsidR="00F7525E" w:rsidRDefault="00B200E7" w:rsidP="005D07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B1D0BE2" wp14:editId="2AF4E55E">
            <wp:extent cx="5012171" cy="3578225"/>
            <wp:effectExtent l="0" t="0" r="0" b="31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65" cy="35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27A2" w14:textId="1E0E0F07" w:rsidR="00B200E7" w:rsidRDefault="00B200E7" w:rsidP="00B200E7">
      <w:pPr>
        <w:jc w:val="center"/>
        <w:rPr>
          <w:rFonts w:ascii="Times New Roman" w:hAnsi="Times New Roman" w:cs="Times New Roman"/>
          <w:lang w:val="sr-Cyrl-RS"/>
        </w:rPr>
      </w:pPr>
      <w:r w:rsidRPr="00B200E7">
        <w:rPr>
          <w:rFonts w:ascii="Times New Roman" w:hAnsi="Times New Roman" w:cs="Times New Roman"/>
          <w:lang w:val="sr-Cyrl-RS"/>
        </w:rPr>
        <w:t>Слика 1 (Excel табела са подацима)</w:t>
      </w:r>
    </w:p>
    <w:p w14:paraId="0D677671" w14:textId="7DDD6DF0" w:rsidR="00AC2B91" w:rsidRPr="007229A5" w:rsidRDefault="007229A5" w:rsidP="007229A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</w:t>
      </w:r>
      <w:r w:rsidR="002A047A">
        <w:rPr>
          <w:rFonts w:ascii="Times New Roman" w:hAnsi="Times New Roman" w:cs="Times New Roman"/>
          <w:sz w:val="24"/>
          <w:szCs w:val="24"/>
          <w:lang w:val="sr-Cyrl-RS"/>
        </w:rPr>
        <w:t xml:space="preserve">оља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су </w:t>
      </w:r>
      <w:r w:rsidR="002A047A">
        <w:rPr>
          <w:rFonts w:ascii="Times New Roman" w:hAnsi="Times New Roman" w:cs="Times New Roman"/>
          <w:sz w:val="24"/>
          <w:szCs w:val="24"/>
          <w:lang w:val="sr-Cyrl-RS"/>
        </w:rPr>
        <w:t xml:space="preserve">попуњена маркерима у </w:t>
      </w:r>
      <w:r w:rsidR="002A047A" w:rsidRPr="002A047A">
        <w:rPr>
          <w:rFonts w:ascii="Times New Roman" w:hAnsi="Times New Roman" w:cs="Times New Roman"/>
          <w:sz w:val="24"/>
          <w:szCs w:val="24"/>
          <w:lang w:val="sr-Cyrl-RS"/>
        </w:rPr>
        <w:t>MS Office Excel</w:t>
      </w:r>
      <w:r w:rsidR="002A047A">
        <w:rPr>
          <w:rFonts w:ascii="Times New Roman" w:hAnsi="Times New Roman" w:cs="Times New Roman"/>
          <w:sz w:val="24"/>
          <w:szCs w:val="24"/>
          <w:lang w:val="sr-Cyrl-RS"/>
        </w:rPr>
        <w:t>-у</w:t>
      </w:r>
      <w:r w:rsidR="00B85737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6F029E">
        <w:rPr>
          <w:rFonts w:ascii="Times New Roman" w:hAnsi="Times New Roman" w:cs="Times New Roman"/>
          <w:sz w:val="24"/>
          <w:szCs w:val="24"/>
          <w:lang w:val="sr-Cyrl-RS"/>
        </w:rPr>
        <w:t>статистичким методом корелације</w:t>
      </w:r>
      <w:r w:rsidR="00B85737">
        <w:rPr>
          <w:rFonts w:ascii="Times New Roman" w:hAnsi="Times New Roman" w:cs="Times New Roman"/>
          <w:sz w:val="24"/>
          <w:szCs w:val="24"/>
          <w:lang w:val="sr-Cyrl-RS"/>
        </w:rPr>
        <w:t xml:space="preserve">. За рад на овом 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>задатку</w:t>
      </w:r>
      <w:r w:rsidR="00B85737">
        <w:rPr>
          <w:rFonts w:ascii="Times New Roman" w:hAnsi="Times New Roman" w:cs="Times New Roman"/>
          <w:sz w:val="24"/>
          <w:szCs w:val="24"/>
          <w:lang w:val="sr-Cyrl-RS"/>
        </w:rPr>
        <w:t xml:space="preserve"> биће коришћен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14322">
        <w:rPr>
          <w:rFonts w:ascii="Times New Roman" w:hAnsi="Times New Roman" w:cs="Times New Roman"/>
          <w:sz w:val="24"/>
          <w:szCs w:val="24"/>
        </w:rPr>
        <w:t>QGIS</w:t>
      </w:r>
      <w:r w:rsidR="00B85737">
        <w:rPr>
          <w:rFonts w:ascii="Times New Roman" w:hAnsi="Times New Roman" w:cs="Times New Roman"/>
          <w:sz w:val="24"/>
          <w:szCs w:val="24"/>
          <w:lang w:val="sr-Cyrl-RS"/>
        </w:rPr>
        <w:t>, те је</w:t>
      </w:r>
      <w:r w:rsidR="00A14322">
        <w:rPr>
          <w:rFonts w:ascii="Times New Roman" w:hAnsi="Times New Roman" w:cs="Times New Roman"/>
          <w:sz w:val="24"/>
          <w:szCs w:val="24"/>
        </w:rPr>
        <w:t xml:space="preserve"> </w:t>
      </w:r>
      <w:r w:rsidR="00B85737">
        <w:rPr>
          <w:rFonts w:ascii="Times New Roman" w:hAnsi="Times New Roman" w:cs="Times New Roman"/>
          <w:sz w:val="24"/>
          <w:szCs w:val="24"/>
          <w:lang w:val="sr-Cyrl-RS"/>
        </w:rPr>
        <w:t>п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>отребно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>пре свега</w:t>
      </w:r>
      <w:r w:rsidR="009F7BBA">
        <w:rPr>
          <w:rFonts w:ascii="Times New Roman" w:hAnsi="Times New Roman" w:cs="Times New Roman"/>
          <w:sz w:val="24"/>
          <w:szCs w:val="24"/>
          <w:lang w:val="sr-Cyrl-RS"/>
        </w:rPr>
        <w:t xml:space="preserve"> инсталирати га.</w:t>
      </w:r>
      <w:r w:rsidR="003D5B23">
        <w:rPr>
          <w:rFonts w:ascii="Times New Roman" w:hAnsi="Times New Roman" w:cs="Times New Roman"/>
          <w:sz w:val="24"/>
          <w:szCs w:val="24"/>
        </w:rPr>
        <w:t xml:space="preserve"> </w:t>
      </w:r>
      <w:r w:rsidR="003D5B23">
        <w:rPr>
          <w:rFonts w:ascii="Times New Roman" w:hAnsi="Times New Roman" w:cs="Times New Roman"/>
          <w:sz w:val="24"/>
          <w:szCs w:val="24"/>
          <w:lang w:val="sr-Cyrl-RS"/>
        </w:rPr>
        <w:t xml:space="preserve">На претраживачу куцамо </w:t>
      </w:r>
      <w:r w:rsidR="0074424F">
        <w:rPr>
          <w:rFonts w:ascii="Times New Roman" w:hAnsi="Times New Roman" w:cs="Times New Roman"/>
          <w:sz w:val="24"/>
          <w:szCs w:val="24"/>
          <w:lang w:val="sr-Cyrl-RS"/>
        </w:rPr>
        <w:t>”</w:t>
      </w:r>
      <w:r w:rsidR="003D5B23">
        <w:rPr>
          <w:rFonts w:ascii="Times New Roman" w:hAnsi="Times New Roman" w:cs="Times New Roman"/>
          <w:sz w:val="24"/>
          <w:szCs w:val="24"/>
        </w:rPr>
        <w:t>QGIS Download</w:t>
      </w:r>
      <w:r w:rsidR="0074424F">
        <w:rPr>
          <w:rFonts w:ascii="Times New Roman" w:hAnsi="Times New Roman" w:cs="Times New Roman"/>
          <w:sz w:val="24"/>
          <w:szCs w:val="24"/>
        </w:rPr>
        <w:t>”</w:t>
      </w:r>
      <w:r w:rsidR="004A5498">
        <w:rPr>
          <w:rFonts w:ascii="Times New Roman" w:hAnsi="Times New Roman" w:cs="Times New Roman"/>
          <w:sz w:val="24"/>
          <w:szCs w:val="24"/>
          <w:lang w:val="sr-Cyrl-RS"/>
        </w:rPr>
        <w:t xml:space="preserve">, улазимо у сајт </w:t>
      </w:r>
      <w:r w:rsidR="004A5498" w:rsidRPr="004A5498">
        <w:rPr>
          <w:rFonts w:ascii="Times New Roman" w:hAnsi="Times New Roman" w:cs="Times New Roman"/>
          <w:sz w:val="24"/>
          <w:szCs w:val="24"/>
          <w:lang w:val="sr-Cyrl-RS"/>
        </w:rPr>
        <w:t>QGIS</w:t>
      </w:r>
      <w:r w:rsidR="004A5498">
        <w:rPr>
          <w:rFonts w:ascii="Times New Roman" w:hAnsi="Times New Roman" w:cs="Times New Roman"/>
          <w:sz w:val="24"/>
          <w:szCs w:val="24"/>
          <w:lang w:val="sr-Cyrl-RS"/>
        </w:rPr>
        <w:t>-а, бирамо верзију која нам највише одговара (за потребе овог задатка коришћена 3.1.6.11). Улазимо у</w:t>
      </w:r>
      <w:r w:rsidR="004A5498">
        <w:rPr>
          <w:rFonts w:ascii="Times New Roman" w:hAnsi="Times New Roman" w:cs="Times New Roman"/>
          <w:sz w:val="24"/>
          <w:szCs w:val="24"/>
        </w:rPr>
        <w:t xml:space="preserve"> </w:t>
      </w:r>
      <w:r w:rsidR="004A5498" w:rsidRPr="007442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QGIS Setup</w:t>
      </w:r>
      <w:r w:rsidR="004A5498">
        <w:rPr>
          <w:rFonts w:ascii="Times New Roman" w:hAnsi="Times New Roman" w:cs="Times New Roman"/>
          <w:sz w:val="24"/>
          <w:szCs w:val="24"/>
        </w:rPr>
        <w:t xml:space="preserve"> </w:t>
      </w:r>
      <w:r w:rsidR="004A5498">
        <w:rPr>
          <w:rFonts w:ascii="Times New Roman" w:hAnsi="Times New Roman" w:cs="Times New Roman"/>
          <w:sz w:val="24"/>
          <w:szCs w:val="24"/>
          <w:lang w:val="sr-Cyrl-RS"/>
        </w:rPr>
        <w:t>који се преузео на наш рачунар, отвара се нови прозор где идемо на опциј</w:t>
      </w:r>
      <w:r w:rsidR="004A5498">
        <w:rPr>
          <w:rFonts w:ascii="Times New Roman" w:hAnsi="Times New Roman" w:cs="Times New Roman"/>
          <w:sz w:val="24"/>
          <w:szCs w:val="24"/>
        </w:rPr>
        <w:t>e</w:t>
      </w:r>
      <w:r w:rsidR="004A54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A5498" w:rsidRPr="001F0BC2">
        <w:rPr>
          <w:rFonts w:ascii="Times New Roman" w:hAnsi="Times New Roman" w:cs="Times New Roman"/>
          <w:i/>
          <w:iCs/>
          <w:sz w:val="24"/>
          <w:szCs w:val="24"/>
        </w:rPr>
        <w:t>Next&gt;I Agree&gt;Next&gt; Instal&gt;Finish</w:t>
      </w:r>
      <w:r w:rsidR="001F0BC2" w:rsidRPr="001F0BC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1F0B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98F6F1" w14:textId="31AE7912" w:rsidR="009F7BBA" w:rsidRDefault="009F7BBA" w:rsidP="009F7B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Затим је потребно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 xml:space="preserve"> пребацити овај документ из </w:t>
      </w:r>
      <w:r w:rsidR="00703A0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14322" w:rsidRPr="00A14322">
        <w:rPr>
          <w:rFonts w:ascii="Times New Roman" w:hAnsi="Times New Roman" w:cs="Times New Roman"/>
          <w:sz w:val="24"/>
          <w:szCs w:val="24"/>
          <w:lang w:val="sr-Cyrl-RS"/>
        </w:rPr>
        <w:t>xls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 xml:space="preserve"> формата у </w:t>
      </w:r>
      <w:r w:rsidR="00703A0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14322" w:rsidRPr="00A14322">
        <w:rPr>
          <w:rFonts w:ascii="Times New Roman" w:hAnsi="Times New Roman" w:cs="Times New Roman"/>
          <w:sz w:val="24"/>
          <w:szCs w:val="24"/>
          <w:lang w:val="sr-Cyrl-RS"/>
        </w:rPr>
        <w:t>cvs</w:t>
      </w:r>
      <w:r w:rsidR="00A14322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C2B91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03A03">
        <w:rPr>
          <w:rFonts w:ascii="Times New Roman" w:hAnsi="Times New Roman" w:cs="Times New Roman"/>
          <w:sz w:val="24"/>
          <w:szCs w:val="24"/>
          <w:lang w:val="sr-Cyrl-RS"/>
        </w:rPr>
        <w:t xml:space="preserve">То се ради на врло једноставан начин, тако што ћемо ући у табелу и сачувати је </w:t>
      </w:r>
      <w:r w:rsidR="00703A03" w:rsidRPr="00703A03">
        <w:rPr>
          <w:rFonts w:ascii="Times New Roman" w:hAnsi="Times New Roman" w:cs="Times New Roman"/>
          <w:sz w:val="24"/>
          <w:szCs w:val="24"/>
          <w:lang w:val="sr-Cyrl-RS"/>
        </w:rPr>
        <w:t xml:space="preserve">у </w:t>
      </w:r>
      <w:r w:rsidR="00703A0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703A03" w:rsidRPr="00703A03">
        <w:rPr>
          <w:rFonts w:ascii="Times New Roman" w:hAnsi="Times New Roman" w:cs="Times New Roman"/>
          <w:sz w:val="24"/>
          <w:szCs w:val="24"/>
          <w:lang w:val="sr-Cyrl-RS"/>
        </w:rPr>
        <w:t>cvs формату, уместо у .xls.</w:t>
      </w:r>
    </w:p>
    <w:p w14:paraId="53A41B41" w14:textId="69346657" w:rsidR="004A0055" w:rsidRDefault="00703A03" w:rsidP="00B200E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B2A1220" wp14:editId="3C5D7A94">
            <wp:extent cx="5760720" cy="160020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766F" w14:textId="525343AC" w:rsidR="004A0055" w:rsidRPr="004A0055" w:rsidRDefault="004A0055" w:rsidP="00703A03">
      <w:pPr>
        <w:jc w:val="center"/>
        <w:rPr>
          <w:rFonts w:ascii="Times New Roman" w:hAnsi="Times New Roman" w:cs="Times New Roman"/>
          <w:lang w:val="sr-Cyrl-RS"/>
        </w:rPr>
      </w:pPr>
      <w:r w:rsidRPr="004A0055">
        <w:rPr>
          <w:rFonts w:ascii="Times New Roman" w:hAnsi="Times New Roman" w:cs="Times New Roman"/>
          <w:lang w:val="sr-Cyrl-RS"/>
        </w:rPr>
        <w:t xml:space="preserve">Слика </w:t>
      </w:r>
      <w:r w:rsidR="005D0727">
        <w:rPr>
          <w:rFonts w:ascii="Times New Roman" w:hAnsi="Times New Roman" w:cs="Times New Roman"/>
          <w:lang w:val="sr-Cyrl-RS"/>
        </w:rPr>
        <w:t>2</w:t>
      </w:r>
      <w:r w:rsidRPr="004A0055">
        <w:rPr>
          <w:rFonts w:ascii="Times New Roman" w:hAnsi="Times New Roman" w:cs="Times New Roman"/>
          <w:lang w:val="sr-Cyrl-RS"/>
        </w:rPr>
        <w:t xml:space="preserve"> (Превођење датотеке из </w:t>
      </w:r>
      <w:r w:rsidR="00766545">
        <w:rPr>
          <w:rFonts w:ascii="Times New Roman" w:hAnsi="Times New Roman" w:cs="Times New Roman"/>
          <w:lang w:val="sr-Cyrl-RS"/>
        </w:rPr>
        <w:t>.</w:t>
      </w:r>
      <w:r w:rsidRPr="004A0055">
        <w:rPr>
          <w:rFonts w:ascii="Times New Roman" w:hAnsi="Times New Roman" w:cs="Times New Roman"/>
          <w:lang w:val="sr-Cyrl-RS"/>
        </w:rPr>
        <w:t xml:space="preserve">xls у </w:t>
      </w:r>
      <w:r w:rsidR="00766545">
        <w:rPr>
          <w:rFonts w:ascii="Times New Roman" w:hAnsi="Times New Roman" w:cs="Times New Roman"/>
          <w:lang w:val="sr-Cyrl-RS"/>
        </w:rPr>
        <w:t>.</w:t>
      </w:r>
      <w:r w:rsidRPr="004A0055">
        <w:rPr>
          <w:rFonts w:ascii="Times New Roman" w:hAnsi="Times New Roman" w:cs="Times New Roman"/>
          <w:lang w:val="sr-Cyrl-RS"/>
        </w:rPr>
        <w:t>cvs формат</w:t>
      </w:r>
      <w:r>
        <w:rPr>
          <w:rFonts w:ascii="Times New Roman" w:hAnsi="Times New Roman" w:cs="Times New Roman"/>
          <w:lang w:val="sr-Cyrl-RS"/>
        </w:rPr>
        <w:t>)</w:t>
      </w:r>
    </w:p>
    <w:p w14:paraId="5A405EFB" w14:textId="01D82C54" w:rsidR="00A14322" w:rsidRDefault="00A14322" w:rsidP="00B200E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Након овог корака можемо приступити убац</w:t>
      </w:r>
      <w:r w:rsidR="004A0055">
        <w:rPr>
          <w:rFonts w:ascii="Times New Roman" w:hAnsi="Times New Roman" w:cs="Times New Roman"/>
          <w:sz w:val="24"/>
          <w:szCs w:val="24"/>
          <w:lang w:val="sr-Cyrl-RS"/>
        </w:rPr>
        <w:t>ивању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тач</w:t>
      </w:r>
      <w:r w:rsidR="004A0055">
        <w:rPr>
          <w:rFonts w:ascii="Times New Roman" w:hAnsi="Times New Roman" w:cs="Times New Roman"/>
          <w:sz w:val="24"/>
          <w:szCs w:val="24"/>
          <w:lang w:val="sr-Cyrl-RS"/>
        </w:rPr>
        <w:t xml:space="preserve">ака. Отварамо </w:t>
      </w:r>
      <w:r w:rsidR="004A0055">
        <w:rPr>
          <w:rFonts w:ascii="Times New Roman" w:hAnsi="Times New Roman" w:cs="Times New Roman"/>
          <w:sz w:val="24"/>
          <w:szCs w:val="24"/>
        </w:rPr>
        <w:t>QGIS</w:t>
      </w:r>
      <w:r w:rsidR="00703A03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703A03" w:rsidRPr="00D67E15">
        <w:rPr>
          <w:rFonts w:ascii="Times New Roman" w:hAnsi="Times New Roman" w:cs="Times New Roman"/>
          <w:i/>
          <w:iCs/>
          <w:sz w:val="24"/>
          <w:szCs w:val="24"/>
        </w:rPr>
        <w:t xml:space="preserve">New </w:t>
      </w:r>
      <w:r w:rsidR="00D67E15" w:rsidRPr="00D67E15">
        <w:rPr>
          <w:rFonts w:ascii="Times New Roman" w:hAnsi="Times New Roman" w:cs="Times New Roman"/>
          <w:i/>
          <w:iCs/>
          <w:sz w:val="24"/>
          <w:szCs w:val="24"/>
        </w:rPr>
        <w:t xml:space="preserve">Empty </w:t>
      </w:r>
      <w:r w:rsidR="00703A03" w:rsidRPr="00D67E15">
        <w:rPr>
          <w:rFonts w:ascii="Times New Roman" w:hAnsi="Times New Roman" w:cs="Times New Roman"/>
          <w:i/>
          <w:iCs/>
          <w:sz w:val="24"/>
          <w:szCs w:val="24"/>
        </w:rPr>
        <w:t>Project</w:t>
      </w:r>
      <w:r w:rsidR="004A0055">
        <w:rPr>
          <w:rFonts w:ascii="Times New Roman" w:hAnsi="Times New Roman" w:cs="Times New Roman"/>
          <w:sz w:val="24"/>
          <w:szCs w:val="24"/>
        </w:rPr>
        <w:t xml:space="preserve"> </w:t>
      </w:r>
      <w:r w:rsidR="004A0055">
        <w:rPr>
          <w:rFonts w:ascii="Times New Roman" w:hAnsi="Times New Roman" w:cs="Times New Roman"/>
          <w:sz w:val="24"/>
          <w:szCs w:val="24"/>
          <w:lang w:val="sr-Cyrl-RS"/>
        </w:rPr>
        <w:t xml:space="preserve">и отварамо опцију </w:t>
      </w:r>
      <w:r w:rsidR="004A0055" w:rsidRPr="00A9709E">
        <w:rPr>
          <w:rFonts w:ascii="Times New Roman" w:hAnsi="Times New Roman" w:cs="Times New Roman"/>
          <w:b/>
          <w:bCs/>
          <w:i/>
          <w:iCs/>
          <w:sz w:val="24"/>
          <w:szCs w:val="24"/>
          <w:lang w:val="sr-Cyrl-RS"/>
        </w:rPr>
        <w:t>Add Delimited Text Layer</w:t>
      </w:r>
      <w:r w:rsidR="00D67E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D67E15" w:rsidRPr="00D67E15">
        <w:rPr>
          <w:rFonts w:ascii="Times New Roman" w:hAnsi="Times New Roman" w:cs="Times New Roman"/>
          <w:sz w:val="24"/>
          <w:szCs w:val="24"/>
        </w:rPr>
        <w:t>(</w:t>
      </w:r>
      <w:r w:rsidR="00D67E15" w:rsidRPr="00D67E15">
        <w:rPr>
          <w:rFonts w:ascii="Times New Roman" w:hAnsi="Times New Roman" w:cs="Times New Roman"/>
          <w:sz w:val="24"/>
          <w:szCs w:val="24"/>
          <w:lang w:val="sr-Cyrl-RS"/>
        </w:rPr>
        <w:t>Слика 4)</w:t>
      </w:r>
      <w:r w:rsidR="00D67E15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5D29350E" w14:textId="7CE41A8F" w:rsidR="00D67E15" w:rsidRDefault="00D67E15" w:rsidP="00D67E15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D62801B" wp14:editId="073BAA48">
            <wp:extent cx="502920" cy="112776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D74F" w14:textId="4E6169AF" w:rsidR="00D67E15" w:rsidRDefault="00D67E15" w:rsidP="00D67E15">
      <w:pPr>
        <w:jc w:val="center"/>
        <w:rPr>
          <w:rFonts w:ascii="Times New Roman" w:hAnsi="Times New Roman" w:cs="Times New Roman"/>
          <w:lang w:val="sr-Cyrl-RS"/>
        </w:rPr>
      </w:pPr>
      <w:r w:rsidRPr="00D67E15">
        <w:rPr>
          <w:rFonts w:ascii="Times New Roman" w:hAnsi="Times New Roman" w:cs="Times New Roman"/>
          <w:lang w:val="sr-Cyrl-RS"/>
        </w:rPr>
        <w:t xml:space="preserve">Слика </w:t>
      </w:r>
      <w:r w:rsidR="005D0727">
        <w:rPr>
          <w:rFonts w:ascii="Times New Roman" w:hAnsi="Times New Roman" w:cs="Times New Roman"/>
          <w:lang w:val="sr-Cyrl-RS"/>
        </w:rPr>
        <w:t>3</w:t>
      </w:r>
      <w:r w:rsidRPr="00D67E15">
        <w:rPr>
          <w:rFonts w:ascii="Times New Roman" w:hAnsi="Times New Roman" w:cs="Times New Roman"/>
          <w:lang w:val="sr-Cyrl-RS"/>
        </w:rPr>
        <w:t xml:space="preserve"> (Иконица опције</w:t>
      </w:r>
      <w:r w:rsidRPr="00D67E15">
        <w:rPr>
          <w:sz w:val="20"/>
          <w:szCs w:val="20"/>
        </w:rPr>
        <w:t xml:space="preserve"> </w:t>
      </w:r>
      <w:r w:rsidRPr="00D67E15">
        <w:rPr>
          <w:rFonts w:ascii="Times New Roman" w:hAnsi="Times New Roman" w:cs="Times New Roman"/>
          <w:lang w:val="sr-Cyrl-RS"/>
        </w:rPr>
        <w:t>Add Delimited Text Layer)</w:t>
      </w:r>
    </w:p>
    <w:p w14:paraId="3AB4D03A" w14:textId="59158F43" w:rsidR="00D67E15" w:rsidRDefault="00766545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У новоотвреном прозору убацујемо табелу у .</w:t>
      </w:r>
      <w:r w:rsidRPr="00766545">
        <w:rPr>
          <w:rFonts w:ascii="Times New Roman" w:hAnsi="Times New Roman" w:cs="Times New Roman"/>
          <w:sz w:val="24"/>
          <w:szCs w:val="24"/>
          <w:lang w:val="sr-Cyrl-RS"/>
        </w:rPr>
        <w:t>cvs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формату</w:t>
      </w:r>
      <w:r w:rsidR="004B5236">
        <w:rPr>
          <w:rFonts w:ascii="Times New Roman" w:hAnsi="Times New Roman" w:cs="Times New Roman"/>
          <w:sz w:val="24"/>
          <w:szCs w:val="24"/>
          <w:lang w:val="sr-Cyrl-RS"/>
        </w:rPr>
        <w:t xml:space="preserve"> и проверавамо да ли су координатни систем и остале ставке у </w:t>
      </w:r>
      <w:r w:rsidR="004B5236">
        <w:rPr>
          <w:rFonts w:ascii="Times New Roman" w:hAnsi="Times New Roman" w:cs="Times New Roman"/>
          <w:sz w:val="24"/>
          <w:szCs w:val="24"/>
        </w:rPr>
        <w:t xml:space="preserve">Geometry Definition </w:t>
      </w:r>
      <w:r w:rsidR="004B5236">
        <w:rPr>
          <w:rFonts w:ascii="Times New Roman" w:hAnsi="Times New Roman" w:cs="Times New Roman"/>
          <w:sz w:val="24"/>
          <w:szCs w:val="24"/>
          <w:lang w:val="sr-Cyrl-RS"/>
        </w:rPr>
        <w:t xml:space="preserve">у реду. </w:t>
      </w:r>
    </w:p>
    <w:p w14:paraId="242E2C4D" w14:textId="2B25D8D4" w:rsidR="004B5236" w:rsidRDefault="004B5236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40B26783" wp14:editId="261508EA">
            <wp:extent cx="5753100" cy="381762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0E89" w14:textId="11A5463C" w:rsidR="004B5236" w:rsidRPr="000A5FF2" w:rsidRDefault="004B5236" w:rsidP="000A5FF2">
      <w:pPr>
        <w:jc w:val="center"/>
        <w:rPr>
          <w:rFonts w:ascii="Times New Roman" w:hAnsi="Times New Roman" w:cs="Times New Roman"/>
          <w:lang w:val="sr-Cyrl-RS"/>
        </w:rPr>
      </w:pPr>
      <w:r w:rsidRPr="000A5FF2">
        <w:rPr>
          <w:rFonts w:ascii="Times New Roman" w:hAnsi="Times New Roman" w:cs="Times New Roman"/>
          <w:lang w:val="sr-Cyrl-RS"/>
        </w:rPr>
        <w:t xml:space="preserve">Слика </w:t>
      </w:r>
      <w:r w:rsidR="005D0727">
        <w:rPr>
          <w:rFonts w:ascii="Times New Roman" w:hAnsi="Times New Roman" w:cs="Times New Roman"/>
          <w:lang w:val="sr-Cyrl-RS"/>
        </w:rPr>
        <w:t>4</w:t>
      </w:r>
      <w:r w:rsidRPr="000A5FF2">
        <w:rPr>
          <w:rFonts w:ascii="Times New Roman" w:hAnsi="Times New Roman" w:cs="Times New Roman"/>
          <w:lang w:val="sr-Cyrl-RS"/>
        </w:rPr>
        <w:t xml:space="preserve"> (</w:t>
      </w:r>
      <w:r w:rsidR="000A5FF2" w:rsidRPr="000A5FF2">
        <w:rPr>
          <w:rFonts w:ascii="Times New Roman" w:hAnsi="Times New Roman" w:cs="Times New Roman"/>
          <w:lang w:val="sr-Cyrl-RS"/>
        </w:rPr>
        <w:t>Прозор који се отвара након покретања опције</w:t>
      </w:r>
      <w:r w:rsidRPr="000A5FF2">
        <w:rPr>
          <w:rFonts w:ascii="Times New Roman" w:hAnsi="Times New Roman" w:cs="Times New Roman"/>
          <w:lang w:val="sr-Cyrl-RS"/>
        </w:rPr>
        <w:t>)</w:t>
      </w:r>
    </w:p>
    <w:p w14:paraId="5CEA7090" w14:textId="28ED330F" w:rsidR="004B5236" w:rsidRDefault="004B5236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A765B9D" w14:textId="0C842113" w:rsidR="0062210E" w:rsidRDefault="00B62FFC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Након што смо кликнули на </w:t>
      </w:r>
      <w:r w:rsidRPr="00B62FFC">
        <w:rPr>
          <w:rFonts w:ascii="Times New Roman" w:hAnsi="Times New Roman" w:cs="Times New Roman"/>
          <w:i/>
          <w:iCs/>
          <w:sz w:val="24"/>
          <w:szCs w:val="24"/>
        </w:rPr>
        <w:t>Add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тачке ће се појавити на радној површини. </w:t>
      </w:r>
      <w:r w:rsidR="0062210E">
        <w:rPr>
          <w:rFonts w:ascii="Times New Roman" w:hAnsi="Times New Roman" w:cs="Times New Roman"/>
          <w:sz w:val="24"/>
          <w:szCs w:val="24"/>
          <w:lang w:val="sr-Cyrl-RS"/>
        </w:rPr>
        <w:t xml:space="preserve">Да би закључили о ком простору се ради </w:t>
      </w:r>
      <w:r w:rsidR="00BF1B6C">
        <w:rPr>
          <w:rFonts w:ascii="Times New Roman" w:hAnsi="Times New Roman" w:cs="Times New Roman"/>
          <w:sz w:val="24"/>
          <w:szCs w:val="24"/>
          <w:lang w:val="sr-Cyrl-RS"/>
        </w:rPr>
        <w:t>користимо</w:t>
      </w:r>
      <w:r w:rsidR="0062210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2210E" w:rsidRPr="0062210E">
        <w:rPr>
          <w:rFonts w:ascii="Times New Roman" w:hAnsi="Times New Roman" w:cs="Times New Roman"/>
          <w:i/>
          <w:iCs/>
          <w:sz w:val="24"/>
          <w:szCs w:val="24"/>
        </w:rPr>
        <w:t>OpenStreetMap</w:t>
      </w:r>
      <w:r w:rsidR="0062210E">
        <w:rPr>
          <w:rFonts w:ascii="Times New Roman" w:hAnsi="Times New Roman" w:cs="Times New Roman"/>
          <w:sz w:val="24"/>
          <w:szCs w:val="24"/>
        </w:rPr>
        <w:t xml:space="preserve"> </w:t>
      </w:r>
      <w:r w:rsidR="0062210E">
        <w:rPr>
          <w:rFonts w:ascii="Times New Roman" w:hAnsi="Times New Roman" w:cs="Times New Roman"/>
          <w:sz w:val="24"/>
          <w:szCs w:val="24"/>
          <w:lang w:val="sr-Cyrl-RS"/>
        </w:rPr>
        <w:t xml:space="preserve">или </w:t>
      </w:r>
      <w:r w:rsidR="0062210E" w:rsidRPr="0062210E">
        <w:rPr>
          <w:rFonts w:ascii="Times New Roman" w:hAnsi="Times New Roman" w:cs="Times New Roman"/>
          <w:i/>
          <w:iCs/>
          <w:sz w:val="24"/>
          <w:szCs w:val="24"/>
        </w:rPr>
        <w:t>satelit</w:t>
      </w:r>
      <w:r w:rsidR="0062210E">
        <w:rPr>
          <w:rFonts w:ascii="Times New Roman" w:hAnsi="Times New Roman" w:cs="Times New Roman"/>
          <w:sz w:val="24"/>
          <w:szCs w:val="24"/>
        </w:rPr>
        <w:t xml:space="preserve"> </w:t>
      </w:r>
      <w:r w:rsidR="0062210E">
        <w:rPr>
          <w:rFonts w:ascii="Times New Roman" w:hAnsi="Times New Roman" w:cs="Times New Roman"/>
          <w:sz w:val="24"/>
          <w:szCs w:val="24"/>
          <w:lang w:val="sr-Cyrl-RS"/>
        </w:rPr>
        <w:t xml:space="preserve">који се налазе у </w:t>
      </w:r>
      <w:r w:rsidR="0062210E" w:rsidRPr="006221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XYZ Tiles</w:t>
      </w:r>
      <w:r w:rsidR="0062210E" w:rsidRPr="0062210E">
        <w:rPr>
          <w:rFonts w:ascii="Times New Roman" w:hAnsi="Times New Roman" w:cs="Times New Roman"/>
          <w:b/>
          <w:bCs/>
          <w:i/>
          <w:iCs/>
          <w:sz w:val="24"/>
          <w:szCs w:val="24"/>
          <w:lang w:val="sr-Cyrl-RS"/>
        </w:rPr>
        <w:t>.</w:t>
      </w:r>
      <w:r w:rsidR="0062210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14:paraId="43F58EFF" w14:textId="3E7BB636" w:rsidR="005D0727" w:rsidRDefault="005D072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B0A0CD6" w14:textId="3B9B31B4" w:rsidR="005D0727" w:rsidRDefault="005D072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BCE9690" w14:textId="4F72F9CA" w:rsidR="005D0727" w:rsidRDefault="005D072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8E58E4E" w14:textId="77777777" w:rsidR="005D0727" w:rsidRDefault="005D072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0D77301" w14:textId="4463E819" w:rsidR="00B85737" w:rsidRPr="0062210E" w:rsidRDefault="00851B4A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Закључујемо да је у питању град Чачак који се налази у Западној Србији. </w:t>
      </w:r>
    </w:p>
    <w:p w14:paraId="2ECC8BC2" w14:textId="52BE9D78" w:rsidR="004B5236" w:rsidRDefault="0062210E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BF9C58F" wp14:editId="11241314">
            <wp:extent cx="5753100" cy="1821180"/>
            <wp:effectExtent l="0" t="0" r="0" b="762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F0CA" w14:textId="7C505543" w:rsidR="000A5FF2" w:rsidRPr="00024FC5" w:rsidRDefault="000A5FF2" w:rsidP="00024FC5">
      <w:pPr>
        <w:jc w:val="center"/>
        <w:rPr>
          <w:rFonts w:ascii="Times New Roman" w:hAnsi="Times New Roman" w:cs="Times New Roman"/>
          <w:lang w:val="sr-Cyrl-RS"/>
        </w:rPr>
      </w:pPr>
      <w:r w:rsidRPr="00024FC5">
        <w:rPr>
          <w:rFonts w:ascii="Times New Roman" w:hAnsi="Times New Roman" w:cs="Times New Roman"/>
          <w:lang w:val="sr-Cyrl-RS"/>
        </w:rPr>
        <w:t xml:space="preserve">Слика </w:t>
      </w:r>
      <w:r w:rsidR="005D0727">
        <w:rPr>
          <w:rFonts w:ascii="Times New Roman" w:hAnsi="Times New Roman" w:cs="Times New Roman"/>
          <w:lang w:val="sr-Cyrl-RS"/>
        </w:rPr>
        <w:t xml:space="preserve">5 </w:t>
      </w:r>
      <w:r w:rsidRPr="00024FC5">
        <w:rPr>
          <w:rFonts w:ascii="Times New Roman" w:hAnsi="Times New Roman" w:cs="Times New Roman"/>
          <w:lang w:val="sr-Cyrl-RS"/>
        </w:rPr>
        <w:t>(</w:t>
      </w:r>
      <w:r w:rsidR="00024FC5" w:rsidRPr="00024FC5">
        <w:rPr>
          <w:rFonts w:ascii="Times New Roman" w:hAnsi="Times New Roman" w:cs="Times New Roman"/>
          <w:lang w:val="sr-Cyrl-RS"/>
        </w:rPr>
        <w:t xml:space="preserve">Убацивање </w:t>
      </w:r>
      <w:r w:rsidR="00024FC5" w:rsidRPr="00024FC5">
        <w:rPr>
          <w:rFonts w:ascii="Times New Roman" w:hAnsi="Times New Roman" w:cs="Times New Roman"/>
        </w:rPr>
        <w:t>OpenStreetMap</w:t>
      </w:r>
      <w:r w:rsidRPr="00024FC5">
        <w:rPr>
          <w:rFonts w:ascii="Times New Roman" w:hAnsi="Times New Roman" w:cs="Times New Roman"/>
          <w:lang w:val="sr-Cyrl-RS"/>
        </w:rPr>
        <w:t>)</w:t>
      </w:r>
    </w:p>
    <w:p w14:paraId="01D5E550" w14:textId="3279B04C" w:rsidR="00095174" w:rsidRPr="005F4DB4" w:rsidRDefault="00024FC5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Вршимо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 xml:space="preserve"> к</w:t>
      </w:r>
      <w:r w:rsidR="009F7BBA">
        <w:rPr>
          <w:rFonts w:ascii="Times New Roman" w:hAnsi="Times New Roman" w:cs="Times New Roman"/>
          <w:sz w:val="24"/>
          <w:szCs w:val="24"/>
          <w:lang w:val="sr-Cyrl-RS"/>
        </w:rPr>
        <w:t>ласифик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>ациј</w:t>
      </w:r>
      <w:r>
        <w:rPr>
          <w:rFonts w:ascii="Times New Roman" w:hAnsi="Times New Roman" w:cs="Times New Roman"/>
          <w:sz w:val="24"/>
          <w:szCs w:val="24"/>
          <w:lang w:val="sr-Cyrl-RS"/>
        </w:rPr>
        <w:t>у</w:t>
      </w:r>
      <w:r w:rsidR="009F7BBA">
        <w:rPr>
          <w:rFonts w:ascii="Times New Roman" w:hAnsi="Times New Roman" w:cs="Times New Roman"/>
          <w:sz w:val="24"/>
          <w:szCs w:val="24"/>
          <w:lang w:val="sr-Cyrl-RS"/>
        </w:rPr>
        <w:t xml:space="preserve"> тач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>ака, према маркерима, брзини и убрзању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(редослед је небитан).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>ласификујемо маркере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- у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>лазимо у</w:t>
      </w:r>
      <w:r w:rsidR="00CD4047">
        <w:rPr>
          <w:rFonts w:ascii="Times New Roman" w:hAnsi="Times New Roman" w:cs="Times New Roman"/>
          <w:sz w:val="24"/>
          <w:szCs w:val="24"/>
          <w:lang w:val="sr-Cyrl-RS"/>
        </w:rPr>
        <w:t xml:space="preserve"> прозор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95174" w:rsidRPr="003F24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Layer propertis</w:t>
      </w:r>
      <w:r w:rsidR="00095174">
        <w:rPr>
          <w:rFonts w:ascii="Times New Roman" w:hAnsi="Times New Roman" w:cs="Times New Roman"/>
          <w:sz w:val="24"/>
          <w:szCs w:val="24"/>
        </w:rPr>
        <w:t xml:space="preserve"> 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 xml:space="preserve">учитаних тачака, затим на </w:t>
      </w:r>
      <w:r w:rsidR="00CD4047">
        <w:rPr>
          <w:rFonts w:ascii="Times New Roman" w:hAnsi="Times New Roman" w:cs="Times New Roman"/>
          <w:sz w:val="24"/>
          <w:szCs w:val="24"/>
          <w:lang w:val="sr-Cyrl-RS"/>
        </w:rPr>
        <w:t>картицу</w:t>
      </w:r>
      <w:r w:rsidR="0009517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95174" w:rsidRPr="003F24A2">
        <w:rPr>
          <w:rFonts w:ascii="Times New Roman" w:hAnsi="Times New Roman" w:cs="Times New Roman"/>
          <w:i/>
          <w:iCs/>
          <w:sz w:val="24"/>
          <w:szCs w:val="24"/>
        </w:rPr>
        <w:t>Symbology</w:t>
      </w:r>
      <w:r w:rsidR="005F4DB4">
        <w:rPr>
          <w:rFonts w:ascii="Times New Roman" w:hAnsi="Times New Roman" w:cs="Times New Roman"/>
          <w:sz w:val="24"/>
          <w:szCs w:val="24"/>
        </w:rPr>
        <w:t xml:space="preserve"> 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 xml:space="preserve">где у уместо </w:t>
      </w:r>
      <w:r w:rsidR="005F4DB4" w:rsidRPr="003F24A2">
        <w:rPr>
          <w:rFonts w:ascii="Times New Roman" w:hAnsi="Times New Roman" w:cs="Times New Roman"/>
          <w:i/>
          <w:iCs/>
          <w:sz w:val="24"/>
          <w:szCs w:val="24"/>
        </w:rPr>
        <w:t>Single Symbol</w:t>
      </w:r>
      <w:r w:rsidR="005F4DB4">
        <w:rPr>
          <w:rFonts w:ascii="Times New Roman" w:hAnsi="Times New Roman" w:cs="Times New Roman"/>
          <w:sz w:val="24"/>
          <w:szCs w:val="24"/>
        </w:rPr>
        <w:t xml:space="preserve"> 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 xml:space="preserve">бирамо </w:t>
      </w:r>
      <w:r w:rsidR="005F4DB4" w:rsidRPr="003F24A2">
        <w:rPr>
          <w:rFonts w:ascii="Times New Roman" w:hAnsi="Times New Roman" w:cs="Times New Roman"/>
          <w:i/>
          <w:iCs/>
          <w:sz w:val="24"/>
          <w:szCs w:val="24"/>
        </w:rPr>
        <w:t>Categorized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 xml:space="preserve">, за </w:t>
      </w:r>
      <w:r w:rsidR="005F4DB4">
        <w:rPr>
          <w:rFonts w:ascii="Times New Roman" w:hAnsi="Times New Roman" w:cs="Times New Roman"/>
          <w:sz w:val="24"/>
          <w:szCs w:val="24"/>
        </w:rPr>
        <w:t xml:space="preserve">Value 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 xml:space="preserve">бирамо </w:t>
      </w:r>
      <w:r w:rsidR="005F4DB4">
        <w:rPr>
          <w:rFonts w:ascii="Times New Roman" w:hAnsi="Times New Roman" w:cs="Times New Roman"/>
          <w:sz w:val="24"/>
          <w:szCs w:val="24"/>
        </w:rPr>
        <w:t>MARKER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 xml:space="preserve"> и затим бирамо опцију </w:t>
      </w:r>
      <w:r w:rsidR="005F4DB4" w:rsidRPr="003F24A2">
        <w:rPr>
          <w:rFonts w:ascii="Times New Roman" w:hAnsi="Times New Roman" w:cs="Times New Roman"/>
          <w:i/>
          <w:iCs/>
          <w:sz w:val="24"/>
          <w:szCs w:val="24"/>
        </w:rPr>
        <w:t xml:space="preserve">Classify </w:t>
      </w:r>
      <w:r w:rsidR="005F4DB4">
        <w:rPr>
          <w:rFonts w:ascii="Times New Roman" w:hAnsi="Times New Roman" w:cs="Times New Roman"/>
          <w:sz w:val="24"/>
          <w:szCs w:val="24"/>
          <w:lang w:val="sr-Cyrl-RS"/>
        </w:rPr>
        <w:t xml:space="preserve">у доњем левом углу. </w:t>
      </w:r>
    </w:p>
    <w:p w14:paraId="3958EC42" w14:textId="016D2FA0" w:rsidR="009F7BBA" w:rsidRDefault="00095174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4AE727BE" wp14:editId="3C5D46B8">
            <wp:extent cx="5760720" cy="426720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C2B3" w14:textId="3262CA29" w:rsidR="00024FC5" w:rsidRPr="005E786F" w:rsidRDefault="00024FC5" w:rsidP="005E786F">
      <w:pPr>
        <w:jc w:val="center"/>
        <w:rPr>
          <w:rFonts w:ascii="Times New Roman" w:hAnsi="Times New Roman" w:cs="Times New Roman"/>
          <w:lang w:val="sr-Cyrl-RS"/>
        </w:rPr>
      </w:pPr>
      <w:r w:rsidRPr="005E786F">
        <w:rPr>
          <w:rFonts w:ascii="Times New Roman" w:hAnsi="Times New Roman" w:cs="Times New Roman"/>
          <w:lang w:val="sr-Cyrl-RS"/>
        </w:rPr>
        <w:t xml:space="preserve">Слика </w:t>
      </w:r>
      <w:r w:rsidR="005D0727">
        <w:rPr>
          <w:rFonts w:ascii="Times New Roman" w:hAnsi="Times New Roman" w:cs="Times New Roman"/>
          <w:lang w:val="sr-Cyrl-RS"/>
        </w:rPr>
        <w:t xml:space="preserve">6 </w:t>
      </w:r>
      <w:r w:rsidRPr="005E786F">
        <w:rPr>
          <w:rFonts w:ascii="Times New Roman" w:hAnsi="Times New Roman" w:cs="Times New Roman"/>
          <w:lang w:val="sr-Cyrl-RS"/>
        </w:rPr>
        <w:t>(</w:t>
      </w:r>
      <w:r w:rsidR="005E786F" w:rsidRPr="005E786F">
        <w:rPr>
          <w:rFonts w:ascii="Times New Roman" w:hAnsi="Times New Roman" w:cs="Times New Roman"/>
          <w:lang w:val="sr-Cyrl-RS"/>
        </w:rPr>
        <w:t>Класификација маркера)</w:t>
      </w:r>
    </w:p>
    <w:p w14:paraId="150DD18F" w14:textId="56275019" w:rsidR="00D3407D" w:rsidRDefault="00D3407D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Након што је класификација маркера уређена по жељи прелазимо на класификацију брзине и максималног убрзања. Опет улазимо у </w:t>
      </w:r>
      <w:r w:rsidRPr="003F24A2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Symbology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учитаних тачака али овај пут </w:t>
      </w:r>
      <w:r w:rsidR="00CD4047">
        <w:rPr>
          <w:rFonts w:ascii="Times New Roman" w:hAnsi="Times New Roman" w:cs="Times New Roman"/>
          <w:sz w:val="24"/>
          <w:szCs w:val="24"/>
          <w:lang w:val="sr-Cyrl-RS"/>
        </w:rPr>
        <w:t>(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пошто се ради </w:t>
      </w:r>
      <w:r w:rsidR="00CD4047">
        <w:rPr>
          <w:rFonts w:ascii="Times New Roman" w:hAnsi="Times New Roman" w:cs="Times New Roman"/>
          <w:sz w:val="24"/>
          <w:szCs w:val="24"/>
          <w:lang w:val="sr-Cyrl-RS"/>
        </w:rPr>
        <w:t xml:space="preserve">о </w:t>
      </w:r>
      <w:r>
        <w:rPr>
          <w:rFonts w:ascii="Times New Roman" w:hAnsi="Times New Roman" w:cs="Times New Roman"/>
          <w:sz w:val="24"/>
          <w:szCs w:val="24"/>
          <w:lang w:val="sr-Cyrl-RS"/>
        </w:rPr>
        <w:t>бројчаним вредностима</w:t>
      </w:r>
      <w:r w:rsidR="00CD4047">
        <w:rPr>
          <w:rFonts w:ascii="Times New Roman" w:hAnsi="Times New Roman" w:cs="Times New Roman"/>
          <w:sz w:val="24"/>
          <w:szCs w:val="24"/>
          <w:lang w:val="sr-Cyrl-RS"/>
        </w:rPr>
        <w:t>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бирамо опцију </w:t>
      </w:r>
      <w:r w:rsidRPr="003F24A2">
        <w:rPr>
          <w:rFonts w:ascii="Times New Roman" w:hAnsi="Times New Roman" w:cs="Times New Roman"/>
          <w:i/>
          <w:iCs/>
          <w:sz w:val="24"/>
          <w:szCs w:val="24"/>
        </w:rPr>
        <w:t>Graduated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>бирамо 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24A2">
        <w:rPr>
          <w:rFonts w:ascii="Times New Roman" w:hAnsi="Times New Roman" w:cs="Times New Roman"/>
          <w:i/>
          <w:iCs/>
          <w:sz w:val="24"/>
          <w:szCs w:val="24"/>
        </w:rPr>
        <w:t>Value - V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(брзину)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поново идемо на </w:t>
      </w:r>
      <w:r w:rsidRPr="003F24A2">
        <w:rPr>
          <w:rFonts w:ascii="Times New Roman" w:hAnsi="Times New Roman" w:cs="Times New Roman"/>
          <w:i/>
          <w:iCs/>
          <w:sz w:val="24"/>
          <w:szCs w:val="24"/>
        </w:rPr>
        <w:t>Classify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14:paraId="3D38A493" w14:textId="0A2A5B41" w:rsidR="00CD4047" w:rsidRPr="00CD4047" w:rsidRDefault="00CD404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Затим бирамо колико класа желимо, какве ће бити вредности и легенда. Након што то подесимо идемо на </w:t>
      </w:r>
      <w:r w:rsidRPr="00872D9F">
        <w:rPr>
          <w:rFonts w:ascii="Times New Roman" w:hAnsi="Times New Roman" w:cs="Times New Roman"/>
          <w:i/>
          <w:iCs/>
          <w:sz w:val="24"/>
          <w:szCs w:val="24"/>
        </w:rPr>
        <w:t xml:space="preserve">Apply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Pr="00872D9F">
        <w:rPr>
          <w:rFonts w:ascii="Times New Roman" w:hAnsi="Times New Roman" w:cs="Times New Roman"/>
          <w:i/>
          <w:i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 исти начин извршимо и класификацију убрзања. </w:t>
      </w:r>
    </w:p>
    <w:p w14:paraId="139DA979" w14:textId="41C90C21" w:rsidR="00095174" w:rsidRDefault="00C67A06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D5C044D" wp14:editId="3E608608">
            <wp:extent cx="5753100" cy="4244340"/>
            <wp:effectExtent l="0" t="0" r="0" b="381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1A0A" w14:textId="6E204DAA" w:rsidR="005E786F" w:rsidRPr="005E786F" w:rsidRDefault="005E786F" w:rsidP="005E786F">
      <w:pPr>
        <w:jc w:val="center"/>
        <w:rPr>
          <w:rFonts w:ascii="Times New Roman" w:hAnsi="Times New Roman" w:cs="Times New Roman"/>
          <w:lang w:val="sr-Cyrl-RS"/>
        </w:rPr>
      </w:pPr>
      <w:r w:rsidRPr="005E786F">
        <w:rPr>
          <w:rFonts w:ascii="Times New Roman" w:hAnsi="Times New Roman" w:cs="Times New Roman"/>
          <w:lang w:val="sr-Cyrl-RS"/>
        </w:rPr>
        <w:t>Слика</w:t>
      </w:r>
      <w:r w:rsidR="00782C43">
        <w:rPr>
          <w:rFonts w:ascii="Times New Roman" w:hAnsi="Times New Roman" w:cs="Times New Roman"/>
          <w:lang w:val="sr-Cyrl-RS"/>
        </w:rPr>
        <w:t xml:space="preserve"> 7</w:t>
      </w:r>
      <w:r w:rsidRPr="005E786F">
        <w:rPr>
          <w:rFonts w:ascii="Times New Roman" w:hAnsi="Times New Roman" w:cs="Times New Roman"/>
          <w:lang w:val="sr-Cyrl-RS"/>
        </w:rPr>
        <w:t xml:space="preserve"> (Класификација брзине)</w:t>
      </w:r>
    </w:p>
    <w:p w14:paraId="33F698B0" w14:textId="21AB60AE" w:rsidR="00C501A7" w:rsidRPr="002E6C34" w:rsidRDefault="00D0669C" w:rsidP="00C501A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Да би за сваку вредност направили посебан </w:t>
      </w:r>
      <w:r>
        <w:rPr>
          <w:rFonts w:ascii="Times New Roman" w:hAnsi="Times New Roman" w:cs="Times New Roman"/>
          <w:sz w:val="24"/>
          <w:szCs w:val="24"/>
        </w:rPr>
        <w:t xml:space="preserve">Layer </w:t>
      </w:r>
      <w:r>
        <w:rPr>
          <w:rFonts w:ascii="Times New Roman" w:hAnsi="Times New Roman" w:cs="Times New Roman"/>
          <w:sz w:val="24"/>
          <w:szCs w:val="24"/>
          <w:lang w:val="sr-Cyrl-RS"/>
        </w:rPr>
        <w:t>десним кликом на</w:t>
      </w:r>
      <w:r>
        <w:rPr>
          <w:rFonts w:ascii="Times New Roman" w:hAnsi="Times New Roman" w:cs="Times New Roman"/>
          <w:sz w:val="24"/>
          <w:szCs w:val="24"/>
        </w:rPr>
        <w:t xml:space="preserve"> Layer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са тачкама идемо на </w:t>
      </w:r>
      <w:r w:rsidRPr="00872D9F">
        <w:rPr>
          <w:rFonts w:ascii="Times New Roman" w:hAnsi="Times New Roman" w:cs="Times New Roman"/>
          <w:i/>
          <w:iCs/>
          <w:sz w:val="24"/>
          <w:szCs w:val="24"/>
        </w:rPr>
        <w:t>Copy Layer</w:t>
      </w:r>
      <w:r>
        <w:rPr>
          <w:rFonts w:ascii="Times New Roman" w:hAnsi="Times New Roman" w:cs="Times New Roman"/>
          <w:sz w:val="24"/>
          <w:szCs w:val="24"/>
        </w:rPr>
        <w:t>,</w:t>
      </w:r>
      <w:r w:rsidR="0031059C">
        <w:rPr>
          <w:rFonts w:ascii="Times New Roman" w:hAnsi="Times New Roman" w:cs="Times New Roman"/>
          <w:sz w:val="24"/>
          <w:szCs w:val="24"/>
          <w:lang w:val="sr-Cyrl-RS"/>
        </w:rPr>
        <w:t xml:space="preserve"> затим на празан простор испод,</w:t>
      </w:r>
      <w:r>
        <w:rPr>
          <w:rFonts w:ascii="Times New Roman" w:hAnsi="Times New Roman" w:cs="Times New Roman"/>
          <w:sz w:val="24"/>
          <w:szCs w:val="24"/>
        </w:rPr>
        <w:t xml:space="preserve"> Paste </w:t>
      </w:r>
      <w:r w:rsidRPr="00872D9F">
        <w:rPr>
          <w:rFonts w:ascii="Times New Roman" w:hAnsi="Times New Roman" w:cs="Times New Roman"/>
          <w:i/>
          <w:iCs/>
          <w:sz w:val="24"/>
          <w:szCs w:val="24"/>
        </w:rPr>
        <w:t>Layer/Group</w:t>
      </w:r>
      <w:r w:rsidR="0074424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424F">
        <w:rPr>
          <w:rFonts w:ascii="Times New Roman" w:hAnsi="Times New Roman" w:cs="Times New Roman"/>
          <w:sz w:val="24"/>
          <w:szCs w:val="24"/>
          <w:lang w:val="sr-Cyrl-RS"/>
        </w:rPr>
        <w:t>затим</w:t>
      </w:r>
      <w:r w:rsidR="0031059C">
        <w:rPr>
          <w:rFonts w:ascii="Times New Roman" w:hAnsi="Times New Roman" w:cs="Times New Roman"/>
          <w:sz w:val="24"/>
          <w:szCs w:val="24"/>
          <w:lang w:val="sr-Cyrl-RS"/>
        </w:rPr>
        <w:t xml:space="preserve"> десним кликом идемо на </w:t>
      </w:r>
      <w:r w:rsidRPr="00872D9F">
        <w:rPr>
          <w:rFonts w:ascii="Times New Roman" w:hAnsi="Times New Roman" w:cs="Times New Roman"/>
          <w:i/>
          <w:iCs/>
          <w:sz w:val="24"/>
          <w:szCs w:val="24"/>
        </w:rPr>
        <w:t>Rename Layer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059C">
        <w:rPr>
          <w:rFonts w:ascii="Times New Roman" w:hAnsi="Times New Roman" w:cs="Times New Roman"/>
          <w:sz w:val="24"/>
          <w:szCs w:val="24"/>
          <w:lang w:val="sr-Cyrl-RS"/>
        </w:rPr>
        <w:t>и назовемо нпр. Брзина</w:t>
      </w:r>
      <w:r w:rsidR="00C501A7">
        <w:rPr>
          <w:rFonts w:ascii="Times New Roman" w:hAnsi="Times New Roman" w:cs="Times New Roman"/>
          <w:sz w:val="24"/>
          <w:szCs w:val="24"/>
          <w:lang w:val="sr-Cyrl-RS"/>
        </w:rPr>
        <w:t>. Т</w:t>
      </w:r>
      <w:r w:rsidR="0031059C">
        <w:rPr>
          <w:rFonts w:ascii="Times New Roman" w:hAnsi="Times New Roman" w:cs="Times New Roman"/>
          <w:sz w:val="24"/>
          <w:szCs w:val="24"/>
          <w:lang w:val="sr-Cyrl-RS"/>
        </w:rPr>
        <w:t>ако урадимо и за убрзање и маркере</w:t>
      </w:r>
      <w:r w:rsidR="00C501A7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31059C">
        <w:rPr>
          <w:rFonts w:ascii="Times New Roman" w:hAnsi="Times New Roman" w:cs="Times New Roman"/>
          <w:sz w:val="24"/>
          <w:szCs w:val="24"/>
          <w:lang w:val="sr-Cyrl-RS"/>
        </w:rPr>
        <w:t xml:space="preserve"> сачувамо их </w:t>
      </w:r>
      <w:r w:rsidR="00C501A7" w:rsidRPr="00C501A7">
        <w:rPr>
          <w:rFonts w:ascii="Times New Roman" w:hAnsi="Times New Roman" w:cs="Times New Roman"/>
          <w:sz w:val="24"/>
          <w:szCs w:val="24"/>
          <w:lang w:val="sr-Cyrl-RS"/>
        </w:rPr>
        <w:t>у формат .shp датотеке</w:t>
      </w:r>
      <w:r w:rsidR="00872D9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501A7">
        <w:rPr>
          <w:rFonts w:ascii="Times New Roman" w:hAnsi="Times New Roman" w:cs="Times New Roman"/>
          <w:sz w:val="24"/>
          <w:szCs w:val="24"/>
          <w:lang w:val="sr-Cyrl-RS"/>
        </w:rPr>
        <w:t xml:space="preserve"> да више не би били само привремени </w:t>
      </w:r>
      <w:r w:rsidR="00C501A7" w:rsidRPr="00C501A7">
        <w:rPr>
          <w:rFonts w:ascii="Times New Roman" w:hAnsi="Times New Roman" w:cs="Times New Roman"/>
          <w:sz w:val="24"/>
          <w:szCs w:val="24"/>
          <w:lang w:val="sr-Cyrl-RS"/>
        </w:rPr>
        <w:t>Layer</w:t>
      </w:r>
      <w:r w:rsidR="00C501A7">
        <w:rPr>
          <w:rFonts w:ascii="Times New Roman" w:hAnsi="Times New Roman" w:cs="Times New Roman"/>
          <w:sz w:val="24"/>
          <w:szCs w:val="24"/>
          <w:lang w:val="sr-Cyrl-RS"/>
        </w:rPr>
        <w:t xml:space="preserve">-и. </w:t>
      </w:r>
      <w:r w:rsidR="003F24A2">
        <w:rPr>
          <w:rFonts w:ascii="Times New Roman" w:hAnsi="Times New Roman" w:cs="Times New Roman"/>
          <w:sz w:val="24"/>
          <w:szCs w:val="24"/>
          <w:lang w:val="sr-Cyrl-RS"/>
        </w:rPr>
        <w:t xml:space="preserve">Десни клик на </w:t>
      </w:r>
      <w:r w:rsidR="003F24A2" w:rsidRPr="003F24A2">
        <w:rPr>
          <w:rFonts w:ascii="Times New Roman" w:hAnsi="Times New Roman" w:cs="Times New Roman"/>
          <w:sz w:val="24"/>
          <w:szCs w:val="24"/>
          <w:lang w:val="sr-Cyrl-RS"/>
        </w:rPr>
        <w:t>Layer</w:t>
      </w:r>
      <w:r w:rsidR="003F24A2">
        <w:rPr>
          <w:rFonts w:ascii="Times New Roman" w:hAnsi="Times New Roman" w:cs="Times New Roman"/>
          <w:sz w:val="24"/>
          <w:szCs w:val="24"/>
          <w:lang w:val="sr-Cyrl-RS"/>
        </w:rPr>
        <w:t xml:space="preserve"> затим </w:t>
      </w:r>
      <w:r w:rsidR="003F24A2" w:rsidRPr="003F24A2">
        <w:rPr>
          <w:rFonts w:ascii="Times New Roman" w:hAnsi="Times New Roman" w:cs="Times New Roman"/>
          <w:i/>
          <w:iCs/>
          <w:sz w:val="24"/>
          <w:szCs w:val="24"/>
        </w:rPr>
        <w:t>Export&gt;Save Features As…</w:t>
      </w:r>
      <w:r w:rsidR="002E6C34">
        <w:rPr>
          <w:rFonts w:ascii="Times New Roman" w:hAnsi="Times New Roman" w:cs="Times New Roman"/>
          <w:sz w:val="24"/>
          <w:szCs w:val="24"/>
        </w:rPr>
        <w:t xml:space="preserve"> 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 xml:space="preserve">У </w:t>
      </w:r>
      <w:r w:rsidR="00B85737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>твореном прозору</w:t>
      </w:r>
      <w:r w:rsidR="00BC584A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 xml:space="preserve"> као формат бирамо Е</w:t>
      </w:r>
      <w:r w:rsidR="002E6C34">
        <w:rPr>
          <w:rFonts w:ascii="Times New Roman" w:hAnsi="Times New Roman" w:cs="Times New Roman"/>
          <w:sz w:val="24"/>
          <w:szCs w:val="24"/>
        </w:rPr>
        <w:t>SRI Shapefile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>, дамо назив кој</w:t>
      </w:r>
      <w:r w:rsidR="00BC584A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 xml:space="preserve"> желимо, проверимо координатни систем и сачувамо. </w:t>
      </w:r>
    </w:p>
    <w:p w14:paraId="276326F7" w14:textId="38F59B14" w:rsidR="00C501A7" w:rsidRDefault="00C501A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 брзину можемо убацити и </w:t>
      </w:r>
      <w:r w:rsidR="00872D9F">
        <w:rPr>
          <w:rFonts w:ascii="Times New Roman" w:hAnsi="Times New Roman" w:cs="Times New Roman"/>
          <w:sz w:val="24"/>
          <w:szCs w:val="24"/>
          <w:lang w:val="sr-Cyrl-RS"/>
        </w:rPr>
        <w:t xml:space="preserve">вредности на саму карту. Улазимо у прозор </w:t>
      </w:r>
      <w:r w:rsidR="00872D9F" w:rsidRPr="00872D9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Layer propertis&gt;</w:t>
      </w:r>
      <w:r w:rsidR="00872D9F" w:rsidRPr="00872D9F">
        <w:rPr>
          <w:rFonts w:ascii="Times New Roman" w:hAnsi="Times New Roman" w:cs="Times New Roman"/>
          <w:i/>
          <w:iCs/>
          <w:sz w:val="24"/>
          <w:szCs w:val="24"/>
        </w:rPr>
        <w:t>Simbology&gt;Labels&gt;Single Labels&gt;Value – V</w:t>
      </w:r>
      <w:r w:rsidR="00872D9F" w:rsidRPr="00872D9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&gt;А</w:t>
      </w:r>
      <w:r w:rsidR="00872D9F" w:rsidRPr="00872D9F">
        <w:rPr>
          <w:rFonts w:ascii="Times New Roman" w:hAnsi="Times New Roman" w:cs="Times New Roman"/>
          <w:i/>
          <w:iCs/>
          <w:sz w:val="24"/>
          <w:szCs w:val="24"/>
        </w:rPr>
        <w:t>pply&gt;OK</w:t>
      </w:r>
      <w:r w:rsidR="003F24A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F24A2">
        <w:rPr>
          <w:rFonts w:ascii="Times New Roman" w:hAnsi="Times New Roman" w:cs="Times New Roman"/>
          <w:sz w:val="24"/>
          <w:szCs w:val="24"/>
          <w:lang w:val="sr-Cyrl-RS"/>
        </w:rPr>
        <w:t xml:space="preserve">и поред сваке тачке ће се појавити вредност брзине. </w:t>
      </w:r>
    </w:p>
    <w:p w14:paraId="5BEC5D9C" w14:textId="123FAA14" w:rsidR="00C501A7" w:rsidRPr="005E786F" w:rsidRDefault="00C501A7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Затим идемо на припрему</w:t>
      </w:r>
      <w:r w:rsidR="002E6C34">
        <w:rPr>
          <w:rFonts w:ascii="Times New Roman" w:hAnsi="Times New Roman" w:cs="Times New Roman"/>
          <w:sz w:val="24"/>
          <w:szCs w:val="24"/>
        </w:rPr>
        <w:t xml:space="preserve"> 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>карате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 штам</w:t>
      </w:r>
      <w:r w:rsidR="002E6C34">
        <w:rPr>
          <w:rFonts w:ascii="Times New Roman" w:hAnsi="Times New Roman" w:cs="Times New Roman"/>
          <w:sz w:val="24"/>
          <w:szCs w:val="24"/>
          <w:lang w:val="sr-Cyrl-RS"/>
        </w:rPr>
        <w:t xml:space="preserve">пу, </w:t>
      </w:r>
      <w:r w:rsidR="00782C43">
        <w:rPr>
          <w:rFonts w:ascii="Times New Roman" w:hAnsi="Times New Roman" w:cs="Times New Roman"/>
          <w:sz w:val="24"/>
          <w:szCs w:val="24"/>
          <w:lang w:val="sr-Cyrl-RS"/>
        </w:rPr>
        <w:t xml:space="preserve">на опцији </w:t>
      </w:r>
      <w:r w:rsidR="002E6C34" w:rsidRPr="002E6C34">
        <w:rPr>
          <w:rFonts w:ascii="Times New Roman" w:hAnsi="Times New Roman" w:cs="Times New Roman"/>
          <w:i/>
          <w:iCs/>
          <w:sz w:val="24"/>
          <w:szCs w:val="24"/>
        </w:rPr>
        <w:t>New Print Layout</w:t>
      </w:r>
      <w:r w:rsidR="005E786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</w:p>
    <w:p w14:paraId="1D7B0CE7" w14:textId="39D1F20B" w:rsidR="00C501A7" w:rsidRDefault="00872D9F" w:rsidP="005E786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1FA91E6C" wp14:editId="774B1DBC">
            <wp:extent cx="1554480" cy="594360"/>
            <wp:effectExtent l="0" t="0" r="762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79A6" w14:textId="6FECA180" w:rsidR="00CB7392" w:rsidRPr="005E786F" w:rsidRDefault="002E6C34" w:rsidP="005E786F">
      <w:pPr>
        <w:jc w:val="center"/>
        <w:rPr>
          <w:rFonts w:ascii="Times New Roman" w:hAnsi="Times New Roman" w:cs="Times New Roman"/>
          <w:lang w:val="sr-Cyrl-RS"/>
        </w:rPr>
      </w:pPr>
      <w:r w:rsidRPr="005E786F">
        <w:rPr>
          <w:rFonts w:ascii="Times New Roman" w:hAnsi="Times New Roman" w:cs="Times New Roman"/>
          <w:lang w:val="sr-Cyrl-RS"/>
        </w:rPr>
        <w:t xml:space="preserve">Слика </w:t>
      </w:r>
      <w:r w:rsidR="00782C43">
        <w:rPr>
          <w:rFonts w:ascii="Times New Roman" w:hAnsi="Times New Roman" w:cs="Times New Roman"/>
          <w:lang w:val="sr-Cyrl-RS"/>
        </w:rPr>
        <w:t xml:space="preserve">8 </w:t>
      </w:r>
      <w:r w:rsidRPr="005E786F">
        <w:rPr>
          <w:rFonts w:ascii="Times New Roman" w:hAnsi="Times New Roman" w:cs="Times New Roman"/>
          <w:lang w:val="sr-Cyrl-RS"/>
        </w:rPr>
        <w:t>(</w:t>
      </w:r>
      <w:r w:rsidR="005E786F" w:rsidRPr="005E786F">
        <w:rPr>
          <w:rFonts w:ascii="Times New Roman" w:hAnsi="Times New Roman" w:cs="Times New Roman"/>
          <w:lang w:val="sr-Cyrl-RS"/>
        </w:rPr>
        <w:t xml:space="preserve">Иконица опције New Print Layout </w:t>
      </w:r>
      <w:r w:rsidRPr="005E786F">
        <w:rPr>
          <w:rFonts w:ascii="Times New Roman" w:hAnsi="Times New Roman" w:cs="Times New Roman"/>
          <w:lang w:val="sr-Cyrl-RS"/>
        </w:rPr>
        <w:t>)</w:t>
      </w:r>
    </w:p>
    <w:p w14:paraId="5F36943A" w14:textId="63FCACE6" w:rsidR="00CB7392" w:rsidRPr="00CB7392" w:rsidRDefault="00CB7392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 тај начин отварамо нови прозор у </w:t>
      </w:r>
      <w:r>
        <w:rPr>
          <w:rFonts w:ascii="Times New Roman" w:hAnsi="Times New Roman" w:cs="Times New Roman"/>
          <w:sz w:val="24"/>
          <w:szCs w:val="24"/>
        </w:rPr>
        <w:t xml:space="preserve">QGIS-y,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бирамо опцију </w:t>
      </w:r>
      <w:r w:rsidRPr="00CB7392">
        <w:rPr>
          <w:rFonts w:ascii="Times New Roman" w:hAnsi="Times New Roman" w:cs="Times New Roman"/>
          <w:i/>
          <w:iCs/>
          <w:sz w:val="24"/>
          <w:szCs w:val="24"/>
        </w:rPr>
        <w:t>Add Map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>и шир</w:t>
      </w:r>
      <w:r w:rsidR="00782C43"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мо карту по ћошковима радне површине. </w:t>
      </w:r>
    </w:p>
    <w:p w14:paraId="463F603F" w14:textId="02CF44D5" w:rsidR="002E6C34" w:rsidRDefault="00CB7392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455BD411" wp14:editId="5DDE93DC">
            <wp:extent cx="5760720" cy="400050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51CE" w14:textId="65B0BF52" w:rsidR="005E786F" w:rsidRPr="00B535C5" w:rsidRDefault="005E786F" w:rsidP="00B535C5">
      <w:pPr>
        <w:jc w:val="center"/>
        <w:rPr>
          <w:rFonts w:ascii="Times New Roman" w:hAnsi="Times New Roman" w:cs="Times New Roman"/>
          <w:lang w:val="sr-Cyrl-RS"/>
        </w:rPr>
      </w:pPr>
      <w:r w:rsidRPr="00B535C5">
        <w:rPr>
          <w:rFonts w:ascii="Times New Roman" w:hAnsi="Times New Roman" w:cs="Times New Roman"/>
          <w:lang w:val="sr-Cyrl-RS"/>
        </w:rPr>
        <w:t xml:space="preserve">Слика </w:t>
      </w:r>
      <w:r w:rsidR="00782C43">
        <w:rPr>
          <w:rFonts w:ascii="Times New Roman" w:hAnsi="Times New Roman" w:cs="Times New Roman"/>
          <w:lang w:val="sr-Cyrl-RS"/>
        </w:rPr>
        <w:t xml:space="preserve">9 </w:t>
      </w:r>
      <w:r w:rsidRPr="00B535C5">
        <w:rPr>
          <w:rFonts w:ascii="Times New Roman" w:hAnsi="Times New Roman" w:cs="Times New Roman"/>
          <w:lang w:val="sr-Cyrl-RS"/>
        </w:rPr>
        <w:t>(</w:t>
      </w:r>
      <w:r w:rsidR="00B535C5" w:rsidRPr="00B535C5">
        <w:rPr>
          <w:rFonts w:ascii="Times New Roman" w:hAnsi="Times New Roman" w:cs="Times New Roman"/>
          <w:lang w:val="sr-Cyrl-RS"/>
        </w:rPr>
        <w:t>Припрема карте за штампање</w:t>
      </w:r>
      <w:r w:rsidRPr="00B535C5">
        <w:rPr>
          <w:rFonts w:ascii="Times New Roman" w:hAnsi="Times New Roman" w:cs="Times New Roman"/>
          <w:lang w:val="sr-Cyrl-RS"/>
        </w:rPr>
        <w:t>)</w:t>
      </w:r>
    </w:p>
    <w:p w14:paraId="40DEA50A" w14:textId="0DA2AB8F" w:rsidR="00C501A7" w:rsidRPr="003572A3" w:rsidRDefault="00CB7392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Карта се појављује</w:t>
      </w:r>
      <w:r w:rsidR="00A157C8">
        <w:rPr>
          <w:rFonts w:ascii="Times New Roman" w:hAnsi="Times New Roman" w:cs="Times New Roman"/>
          <w:sz w:val="24"/>
          <w:szCs w:val="24"/>
          <w:lang w:val="sr-Cyrl-RS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сада подешавамо </w:t>
      </w:r>
      <w:r w:rsidR="003D0EE9">
        <w:rPr>
          <w:rFonts w:ascii="Times New Roman" w:hAnsi="Times New Roman" w:cs="Times New Roman"/>
          <w:sz w:val="24"/>
          <w:szCs w:val="24"/>
          <w:lang w:val="sr-Cyrl-RS"/>
        </w:rPr>
        <w:t xml:space="preserve">размеру како нам највише одговара у прозору </w:t>
      </w:r>
      <w:r w:rsidR="003D0EE9" w:rsidRPr="007442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 Propertis</w:t>
      </w:r>
      <w:r w:rsidR="003D0EE9">
        <w:rPr>
          <w:rFonts w:ascii="Times New Roman" w:hAnsi="Times New Roman" w:cs="Times New Roman"/>
          <w:sz w:val="24"/>
          <w:szCs w:val="24"/>
          <w:lang w:val="sr-Cyrl-RS"/>
        </w:rPr>
        <w:t xml:space="preserve">. Затим убацујемо 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легенду, </w:t>
      </w:r>
      <w:r w:rsidR="003D0EE9">
        <w:rPr>
          <w:rFonts w:ascii="Times New Roman" w:hAnsi="Times New Roman" w:cs="Times New Roman"/>
          <w:sz w:val="24"/>
          <w:szCs w:val="24"/>
          <w:lang w:val="sr-Cyrl-RS"/>
        </w:rPr>
        <w:t>размерник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3D0EE9">
        <w:rPr>
          <w:rFonts w:ascii="Times New Roman" w:hAnsi="Times New Roman" w:cs="Times New Roman"/>
          <w:sz w:val="24"/>
          <w:szCs w:val="24"/>
          <w:lang w:val="sr-Cyrl-RS"/>
        </w:rPr>
        <w:t xml:space="preserve">правац севера. 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Све три опције налазе се једна испод друге и у прозору </w:t>
      </w:r>
      <w:r w:rsidR="003572A3">
        <w:rPr>
          <w:rFonts w:ascii="Times New Roman" w:hAnsi="Times New Roman" w:cs="Times New Roman"/>
          <w:sz w:val="24"/>
          <w:szCs w:val="24"/>
        </w:rPr>
        <w:t xml:space="preserve">Item Propertis 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>подешавамо њихов изглед, фонт, боје</w:t>
      </w:r>
      <w:r w:rsidR="00A157C8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 итд. Код подешавања правца севера, </w:t>
      </w:r>
      <w:r w:rsidR="0074424F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>да би био синхронизован са картом</w:t>
      </w:r>
      <w:r w:rsidR="0074424F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 треба укључити </w:t>
      </w:r>
      <w:r w:rsidR="003572A3" w:rsidRPr="0074424F">
        <w:rPr>
          <w:rFonts w:ascii="Times New Roman" w:hAnsi="Times New Roman" w:cs="Times New Roman"/>
          <w:i/>
          <w:iCs/>
          <w:sz w:val="24"/>
          <w:szCs w:val="24"/>
        </w:rPr>
        <w:t>Sync with map</w:t>
      </w:r>
      <w:r w:rsidR="003572A3">
        <w:rPr>
          <w:rFonts w:ascii="Times New Roman" w:hAnsi="Times New Roman" w:cs="Times New Roman"/>
          <w:sz w:val="24"/>
          <w:szCs w:val="24"/>
        </w:rPr>
        <w:t xml:space="preserve"> </w:t>
      </w:r>
      <w:r w:rsidR="00EA72D1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 подесити </w:t>
      </w:r>
      <w:r w:rsidR="003572A3" w:rsidRPr="0074424F">
        <w:rPr>
          <w:rFonts w:ascii="Times New Roman" w:hAnsi="Times New Roman" w:cs="Times New Roman"/>
          <w:i/>
          <w:iCs/>
          <w:sz w:val="24"/>
          <w:szCs w:val="24"/>
        </w:rPr>
        <w:t>True North</w:t>
      </w:r>
      <w:r w:rsidR="003572A3">
        <w:rPr>
          <w:rFonts w:ascii="Times New Roman" w:hAnsi="Times New Roman" w:cs="Times New Roman"/>
          <w:sz w:val="24"/>
          <w:szCs w:val="24"/>
        </w:rPr>
        <w:t xml:space="preserve"> </w:t>
      </w:r>
      <w:r w:rsidR="003572A3">
        <w:rPr>
          <w:rFonts w:ascii="Times New Roman" w:hAnsi="Times New Roman" w:cs="Times New Roman"/>
          <w:sz w:val="24"/>
          <w:szCs w:val="24"/>
          <w:lang w:val="sr-Cyrl-RS"/>
        </w:rPr>
        <w:t xml:space="preserve">како би стрелица показивала </w:t>
      </w:r>
      <w:r w:rsidR="00A157C8">
        <w:rPr>
          <w:rFonts w:ascii="Times New Roman" w:hAnsi="Times New Roman" w:cs="Times New Roman"/>
          <w:sz w:val="24"/>
          <w:szCs w:val="24"/>
          <w:lang w:val="sr-Cyrl-RS"/>
        </w:rPr>
        <w:t xml:space="preserve">оно што стварно по пројекцији јесте север. </w:t>
      </w:r>
    </w:p>
    <w:p w14:paraId="4090CE69" w14:textId="0185528E" w:rsidR="003D0EE9" w:rsidRDefault="003572A3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FEB4DF9" wp14:editId="2C664769">
            <wp:extent cx="5753100" cy="2926080"/>
            <wp:effectExtent l="0" t="0" r="0" b="762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B4E0" w14:textId="4E48F44C" w:rsidR="005E786F" w:rsidRPr="00D450D5" w:rsidRDefault="005E786F" w:rsidP="00D450D5">
      <w:pPr>
        <w:jc w:val="center"/>
        <w:rPr>
          <w:rFonts w:ascii="Times New Roman" w:hAnsi="Times New Roman" w:cs="Times New Roman"/>
          <w:lang w:val="sr-Cyrl-RS"/>
        </w:rPr>
      </w:pPr>
      <w:r w:rsidRPr="00D450D5">
        <w:rPr>
          <w:rFonts w:ascii="Times New Roman" w:hAnsi="Times New Roman" w:cs="Times New Roman"/>
          <w:lang w:val="sr-Cyrl-RS"/>
        </w:rPr>
        <w:t>Слика</w:t>
      </w:r>
      <w:r w:rsidR="00782C43">
        <w:rPr>
          <w:rFonts w:ascii="Times New Roman" w:hAnsi="Times New Roman" w:cs="Times New Roman"/>
          <w:lang w:val="sr-Cyrl-RS"/>
        </w:rPr>
        <w:t xml:space="preserve"> 10</w:t>
      </w:r>
      <w:r w:rsidRPr="00D450D5">
        <w:rPr>
          <w:rFonts w:ascii="Times New Roman" w:hAnsi="Times New Roman" w:cs="Times New Roman"/>
          <w:lang w:val="sr-Cyrl-RS"/>
        </w:rPr>
        <w:t xml:space="preserve"> (</w:t>
      </w:r>
      <w:r w:rsidR="00B535C5" w:rsidRPr="00D450D5">
        <w:rPr>
          <w:rFonts w:ascii="Times New Roman" w:hAnsi="Times New Roman" w:cs="Times New Roman"/>
          <w:lang w:val="sr-Cyrl-RS"/>
        </w:rPr>
        <w:t xml:space="preserve">Додавање </w:t>
      </w:r>
      <w:r w:rsidR="00D450D5" w:rsidRPr="00D450D5">
        <w:rPr>
          <w:rFonts w:ascii="Times New Roman" w:hAnsi="Times New Roman" w:cs="Times New Roman"/>
          <w:lang w:val="sr-Cyrl-RS"/>
        </w:rPr>
        <w:t>ставки на карту</w:t>
      </w:r>
      <w:r w:rsidRPr="00D450D5">
        <w:rPr>
          <w:rFonts w:ascii="Times New Roman" w:hAnsi="Times New Roman" w:cs="Times New Roman"/>
          <w:lang w:val="sr-Cyrl-RS"/>
        </w:rPr>
        <w:t>)</w:t>
      </w:r>
    </w:p>
    <w:p w14:paraId="086A6AC4" w14:textId="349C49A4" w:rsidR="00B535C5" w:rsidRPr="00FB0D40" w:rsidRDefault="00FB0D40" w:rsidP="00D67E1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Након што завршимо са картом идемо на опцију </w:t>
      </w:r>
      <w:r w:rsidRPr="007442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Layout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у горњем левом углу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24F">
        <w:rPr>
          <w:rFonts w:ascii="Times New Roman" w:hAnsi="Times New Roman" w:cs="Times New Roman"/>
          <w:i/>
          <w:iCs/>
          <w:sz w:val="24"/>
          <w:szCs w:val="24"/>
        </w:rPr>
        <w:t>Export as Image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Сачувамо карту и на исти тај начин направимо и преостале две карте. </w:t>
      </w:r>
    </w:p>
    <w:p w14:paraId="17F69127" w14:textId="0AD1EA7A" w:rsidR="00FB0D40" w:rsidRDefault="00FB0D40" w:rsidP="00D450D5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24EFAC4" wp14:editId="4C9EFDA5">
            <wp:extent cx="2728556" cy="3649980"/>
            <wp:effectExtent l="0" t="0" r="0" b="762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2" cy="365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0930" w14:textId="60113021" w:rsidR="00FB0D40" w:rsidRDefault="005E786F" w:rsidP="00D450D5">
      <w:pPr>
        <w:jc w:val="center"/>
        <w:rPr>
          <w:rFonts w:ascii="Times New Roman" w:hAnsi="Times New Roman" w:cs="Times New Roman"/>
          <w:lang w:val="sr-Cyrl-RS"/>
        </w:rPr>
      </w:pPr>
      <w:r w:rsidRPr="00D450D5">
        <w:rPr>
          <w:rFonts w:ascii="Times New Roman" w:hAnsi="Times New Roman" w:cs="Times New Roman"/>
          <w:lang w:val="sr-Cyrl-RS"/>
        </w:rPr>
        <w:t xml:space="preserve">Слика </w:t>
      </w:r>
      <w:r w:rsidR="00782C43">
        <w:rPr>
          <w:rFonts w:ascii="Times New Roman" w:hAnsi="Times New Roman" w:cs="Times New Roman"/>
          <w:lang w:val="sr-Cyrl-RS"/>
        </w:rPr>
        <w:t xml:space="preserve">11 </w:t>
      </w:r>
      <w:r w:rsidRPr="00D450D5">
        <w:rPr>
          <w:rFonts w:ascii="Times New Roman" w:hAnsi="Times New Roman" w:cs="Times New Roman"/>
          <w:lang w:val="sr-Cyrl-RS"/>
        </w:rPr>
        <w:t>(</w:t>
      </w:r>
      <w:r w:rsidR="00D450D5" w:rsidRPr="00D450D5">
        <w:rPr>
          <w:rFonts w:ascii="Times New Roman" w:hAnsi="Times New Roman" w:cs="Times New Roman"/>
          <w:lang w:val="sr-Cyrl-RS"/>
        </w:rPr>
        <w:t>Извожење и чување карте као слике</w:t>
      </w:r>
      <w:r w:rsidRPr="00D450D5">
        <w:rPr>
          <w:rFonts w:ascii="Times New Roman" w:hAnsi="Times New Roman" w:cs="Times New Roman"/>
          <w:lang w:val="sr-Cyrl-RS"/>
        </w:rPr>
        <w:t>)</w:t>
      </w:r>
    </w:p>
    <w:p w14:paraId="1B4AADC1" w14:textId="41BCD88D" w:rsidR="0074424F" w:rsidRDefault="008F0F38" w:rsidP="008F0F38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 исти начин сачувамо и остале карте и након тога приступамо анализи направљених карата</w:t>
      </w:r>
      <w:r w:rsidR="0074424F">
        <w:rPr>
          <w:rFonts w:ascii="Times New Roman" w:hAnsi="Times New Roman" w:cs="Times New Roman"/>
          <w:sz w:val="24"/>
          <w:szCs w:val="24"/>
          <w:lang w:val="sr-Cyrl-RS"/>
        </w:rPr>
        <w:t xml:space="preserve"> и података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14:paraId="2E3B7C02" w14:textId="025809D4" w:rsidR="0074424F" w:rsidRPr="00782C43" w:rsidRDefault="0074424F" w:rsidP="00782C43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74424F">
        <w:rPr>
          <w:rFonts w:ascii="Times New Roman" w:hAnsi="Times New Roman" w:cs="Times New Roman"/>
          <w:sz w:val="28"/>
          <w:szCs w:val="28"/>
          <w:lang w:val="sr-Cyrl-RS"/>
        </w:rPr>
        <w:t>Анализа података</w:t>
      </w:r>
    </w:p>
    <w:p w14:paraId="5F66559A" w14:textId="399452DD" w:rsidR="0074424F" w:rsidRDefault="00AC7AF8" w:rsidP="00AC7AF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C7AF8">
        <w:rPr>
          <w:rFonts w:ascii="Times New Roman" w:hAnsi="Times New Roman" w:cs="Times New Roman"/>
          <w:sz w:val="24"/>
          <w:szCs w:val="24"/>
          <w:lang w:val="sr-Cyrl-RS"/>
        </w:rPr>
        <w:t>За потребе рада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коришћени су метод класификације и метод анализе.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Максимална вредност средњег квадратног убрзања је</w:t>
      </w:r>
      <w:r w:rsidR="00312560">
        <w:rPr>
          <w:rFonts w:ascii="Times New Roman" w:hAnsi="Times New Roman" w:cs="Times New Roman"/>
          <w:sz w:val="24"/>
          <w:szCs w:val="24"/>
        </w:rPr>
        <w:t xml:space="preserve"> 2.37</w:t>
      </w:r>
      <w:r w:rsidR="00312560" w:rsidRPr="00312560">
        <w:t xml:space="preserve"> </w:t>
      </w:r>
      <w:r w:rsidR="00312560" w:rsidRPr="00312560">
        <w:rPr>
          <w:rFonts w:ascii="Times New Roman" w:hAnsi="Times New Roman" w:cs="Times New Roman"/>
          <w:sz w:val="24"/>
          <w:szCs w:val="24"/>
        </w:rPr>
        <w:t>m/s²</w:t>
      </w:r>
      <w:r w:rsidR="00312560">
        <w:rPr>
          <w:rFonts w:ascii="Times New Roman" w:hAnsi="Times New Roman" w:cs="Times New Roman"/>
          <w:sz w:val="24"/>
          <w:szCs w:val="24"/>
        </w:rPr>
        <w:t>,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 а минимална</w:t>
      </w:r>
      <w:r w:rsidR="00312560">
        <w:rPr>
          <w:rFonts w:ascii="Times New Roman" w:hAnsi="Times New Roman" w:cs="Times New Roman"/>
          <w:sz w:val="24"/>
          <w:szCs w:val="24"/>
        </w:rPr>
        <w:t xml:space="preserve"> 0.95</w:t>
      </w:r>
      <w:r w:rsidR="00312560" w:rsidRPr="00312560">
        <w:t xml:space="preserve"> </w:t>
      </w:r>
      <w:r w:rsidR="00312560" w:rsidRPr="00312560">
        <w:rPr>
          <w:rFonts w:ascii="Times New Roman" w:hAnsi="Times New Roman" w:cs="Times New Roman"/>
          <w:sz w:val="24"/>
          <w:szCs w:val="24"/>
        </w:rPr>
        <w:t>m/s²</w:t>
      </w:r>
      <w:r w:rsidR="00312560">
        <w:rPr>
          <w:rFonts w:ascii="Times New Roman" w:hAnsi="Times New Roman" w:cs="Times New Roman"/>
          <w:sz w:val="24"/>
          <w:szCs w:val="24"/>
        </w:rPr>
        <w:t>,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 док је максимална вредност брзине </w:t>
      </w:r>
      <w:r w:rsidR="00312560">
        <w:rPr>
          <w:rFonts w:ascii="Times New Roman" w:hAnsi="Times New Roman" w:cs="Times New Roman"/>
          <w:sz w:val="24"/>
          <w:szCs w:val="24"/>
        </w:rPr>
        <w:t>59.72</w:t>
      </w:r>
      <w:r w:rsidR="00312560" w:rsidRPr="00312560">
        <w:t xml:space="preserve"> </w:t>
      </w:r>
      <w:r w:rsidR="00312560" w:rsidRPr="00312560">
        <w:rPr>
          <w:rFonts w:ascii="Times New Roman" w:hAnsi="Times New Roman" w:cs="Times New Roman"/>
          <w:sz w:val="24"/>
          <w:szCs w:val="24"/>
        </w:rPr>
        <w:t>km/h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, а минимална </w:t>
      </w:r>
      <w:r w:rsidR="00C43DC0">
        <w:rPr>
          <w:rFonts w:ascii="Times New Roman" w:hAnsi="Times New Roman" w:cs="Times New Roman"/>
          <w:sz w:val="24"/>
          <w:szCs w:val="24"/>
        </w:rPr>
        <w:t>2.62</w:t>
      </w:r>
      <w:r w:rsidR="00C43DC0" w:rsidRPr="00C43DC0">
        <w:rPr>
          <w:rFonts w:ascii="Times New Roman" w:hAnsi="Times New Roman" w:cs="Times New Roman"/>
          <w:sz w:val="24"/>
          <w:szCs w:val="24"/>
        </w:rPr>
        <w:t>km/h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14:paraId="1D32926E" w14:textId="7F81BEF3" w:rsidR="00AC7AF8" w:rsidRDefault="003B40C7" w:rsidP="00AC7AF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Класификација извршена према средњем квадратном убрзању:</w:t>
      </w:r>
    </w:p>
    <w:p w14:paraId="7736770A" w14:textId="1A5305FB" w:rsidR="003B40C7" w:rsidRPr="006C7F3C" w:rsidRDefault="003B40C7" w:rsidP="006C7F3C">
      <w:pPr>
        <w:pStyle w:val="Pasussalistom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6C7F3C">
        <w:rPr>
          <w:rFonts w:ascii="Times New Roman" w:hAnsi="Times New Roman" w:cs="Times New Roman"/>
          <w:sz w:val="24"/>
          <w:szCs w:val="24"/>
          <w:lang w:val="sr-Cyrl-RS"/>
        </w:rPr>
        <w:t>0.5 - 1</w:t>
      </w:r>
      <w:r w:rsidRPr="003B40C7">
        <w:t xml:space="preserve"> </w:t>
      </w:r>
      <w:r w:rsidRPr="006C7F3C">
        <w:rPr>
          <w:rFonts w:ascii="Times New Roman" w:hAnsi="Times New Roman" w:cs="Times New Roman"/>
          <w:sz w:val="24"/>
          <w:szCs w:val="24"/>
          <w:lang w:val="sr-Cyrl-RS"/>
        </w:rPr>
        <w:t xml:space="preserve">m/s² </w:t>
      </w:r>
      <w:r w:rsidR="006C7F3C" w:rsidRPr="006C7F3C">
        <w:rPr>
          <w:rFonts w:ascii="Times New Roman" w:hAnsi="Times New Roman" w:cs="Times New Roman"/>
          <w:sz w:val="24"/>
          <w:szCs w:val="24"/>
          <w:lang w:val="sr-Cyrl-RS"/>
        </w:rPr>
        <w:t xml:space="preserve">-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изузетно удобно</w:t>
      </w:r>
    </w:p>
    <w:p w14:paraId="3598E2A6" w14:textId="0627F1E4" w:rsidR="003B40C7" w:rsidRPr="006C7F3C" w:rsidRDefault="003B40C7" w:rsidP="006C7F3C">
      <w:pPr>
        <w:pStyle w:val="Pasussalistom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6C7F3C">
        <w:rPr>
          <w:rFonts w:ascii="Times New Roman" w:hAnsi="Times New Roman" w:cs="Times New Roman"/>
          <w:sz w:val="24"/>
          <w:szCs w:val="24"/>
          <w:lang w:val="sr-Cyrl-RS"/>
        </w:rPr>
        <w:t>1 - 1.3</w:t>
      </w:r>
      <w:r w:rsidRPr="003B40C7">
        <w:t xml:space="preserve"> </w:t>
      </w:r>
      <w:r w:rsidRPr="006C7F3C">
        <w:rPr>
          <w:rFonts w:ascii="Times New Roman" w:hAnsi="Times New Roman" w:cs="Times New Roman"/>
          <w:sz w:val="24"/>
          <w:szCs w:val="24"/>
          <w:lang w:val="sr-Cyrl-RS"/>
        </w:rPr>
        <w:t>m/s²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 - удобно</w:t>
      </w:r>
    </w:p>
    <w:p w14:paraId="170634FC" w14:textId="127CF486" w:rsidR="003B40C7" w:rsidRPr="006C7F3C" w:rsidRDefault="003B40C7" w:rsidP="006C7F3C">
      <w:pPr>
        <w:pStyle w:val="Pasussalistom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6C7F3C">
        <w:rPr>
          <w:rFonts w:ascii="Times New Roman" w:hAnsi="Times New Roman" w:cs="Times New Roman"/>
          <w:sz w:val="24"/>
          <w:szCs w:val="24"/>
          <w:lang w:val="sr-Cyrl-RS"/>
        </w:rPr>
        <w:t>1.3 - 2</w:t>
      </w:r>
      <w:r w:rsidRPr="003B40C7">
        <w:t xml:space="preserve"> </w:t>
      </w:r>
      <w:r w:rsidRPr="006C7F3C">
        <w:rPr>
          <w:rFonts w:ascii="Times New Roman" w:hAnsi="Times New Roman" w:cs="Times New Roman"/>
          <w:sz w:val="24"/>
          <w:szCs w:val="24"/>
          <w:lang w:val="sr-Cyrl-RS"/>
        </w:rPr>
        <w:t>m/s²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 - неудобно</w:t>
      </w:r>
    </w:p>
    <w:p w14:paraId="4D9727C6" w14:textId="56F641C5" w:rsidR="003B40C7" w:rsidRPr="006C7F3C" w:rsidRDefault="003B40C7" w:rsidP="006C7F3C">
      <w:pPr>
        <w:pStyle w:val="Pasussalistom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6C7F3C">
        <w:rPr>
          <w:rFonts w:ascii="Times New Roman" w:hAnsi="Times New Roman" w:cs="Times New Roman"/>
          <w:sz w:val="24"/>
          <w:szCs w:val="24"/>
          <w:lang w:val="sr-Cyrl-RS"/>
        </w:rPr>
        <w:t>2 - 2.5</w:t>
      </w:r>
      <w:r w:rsidRPr="003B40C7">
        <w:t xml:space="preserve"> </w:t>
      </w:r>
      <w:r w:rsidRPr="006C7F3C">
        <w:rPr>
          <w:rFonts w:ascii="Times New Roman" w:hAnsi="Times New Roman" w:cs="Times New Roman"/>
          <w:sz w:val="24"/>
          <w:szCs w:val="24"/>
          <w:lang w:val="sr-Cyrl-RS"/>
        </w:rPr>
        <w:t>m/s²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 - веома неудобно</w:t>
      </w:r>
    </w:p>
    <w:p w14:paraId="7F2C95EF" w14:textId="2D8BED82" w:rsidR="00AC7AF8" w:rsidRDefault="00AC7AF8" w:rsidP="00AC7AF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Класификација извршена према брзини:</w:t>
      </w:r>
    </w:p>
    <w:p w14:paraId="6C23588F" w14:textId="4A90AED3" w:rsidR="00AC7AF8" w:rsidRDefault="00AC7AF8" w:rsidP="006C7F3C">
      <w:pPr>
        <w:pStyle w:val="Pasussalistom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0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12560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10</w:t>
      </w:r>
      <w:r w:rsidR="00312560">
        <w:rPr>
          <w:rFonts w:ascii="Times New Roman" w:hAnsi="Times New Roman" w:cs="Times New Roman"/>
          <w:sz w:val="24"/>
          <w:szCs w:val="24"/>
        </w:rPr>
        <w:t xml:space="preserve"> </w:t>
      </w:r>
      <w:r w:rsidR="00C657E1" w:rsidRPr="00C657E1">
        <w:rPr>
          <w:rFonts w:ascii="Times New Roman" w:hAnsi="Times New Roman" w:cs="Times New Roman"/>
          <w:sz w:val="24"/>
          <w:szCs w:val="24"/>
          <w:lang w:val="sr-Cyrl-RS"/>
        </w:rPr>
        <w:t>km/h</w:t>
      </w:r>
      <w:r w:rsidR="003B40C7" w:rsidRP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-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3B40C7" w:rsidRPr="00577EE4">
        <w:rPr>
          <w:rFonts w:ascii="Times New Roman" w:hAnsi="Times New Roman" w:cs="Times New Roman"/>
          <w:sz w:val="24"/>
          <w:szCs w:val="24"/>
          <w:lang w:val="sr-Cyrl-RS"/>
        </w:rPr>
        <w:t>зузетно удобно</w:t>
      </w:r>
    </w:p>
    <w:p w14:paraId="0F3579FD" w14:textId="3B618F1F" w:rsidR="00AC7AF8" w:rsidRDefault="00AC7AF8" w:rsidP="006C7F3C">
      <w:pPr>
        <w:pStyle w:val="Pasussalistom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10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12560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20</w:t>
      </w:r>
      <w:r w:rsidR="00312560">
        <w:rPr>
          <w:rFonts w:ascii="Times New Roman" w:hAnsi="Times New Roman" w:cs="Times New Roman"/>
          <w:sz w:val="24"/>
          <w:szCs w:val="24"/>
        </w:rPr>
        <w:t xml:space="preserve"> </w:t>
      </w:r>
      <w:r w:rsidR="00C657E1" w:rsidRPr="00C657E1">
        <w:rPr>
          <w:rFonts w:ascii="Times New Roman" w:hAnsi="Times New Roman" w:cs="Times New Roman"/>
          <w:sz w:val="24"/>
          <w:szCs w:val="24"/>
          <w:lang w:val="sr-Cyrl-RS"/>
        </w:rPr>
        <w:t>km/h</w:t>
      </w:r>
      <w:r w:rsidR="003B40C7" w:rsidRP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-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у</w:t>
      </w:r>
      <w:r w:rsidR="003B40C7" w:rsidRPr="00577EE4">
        <w:rPr>
          <w:rFonts w:ascii="Times New Roman" w:hAnsi="Times New Roman" w:cs="Times New Roman"/>
          <w:sz w:val="24"/>
          <w:szCs w:val="24"/>
          <w:lang w:val="sr-Cyrl-RS"/>
        </w:rPr>
        <w:t>добно</w:t>
      </w:r>
    </w:p>
    <w:p w14:paraId="11446A1F" w14:textId="1B7F58CE" w:rsidR="00AC7AF8" w:rsidRDefault="00AC7AF8" w:rsidP="006C7F3C">
      <w:pPr>
        <w:pStyle w:val="Pasussalistom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20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12560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30</w:t>
      </w:r>
      <w:r w:rsidR="00312560">
        <w:rPr>
          <w:rFonts w:ascii="Times New Roman" w:hAnsi="Times New Roman" w:cs="Times New Roman"/>
          <w:sz w:val="24"/>
          <w:szCs w:val="24"/>
        </w:rPr>
        <w:t xml:space="preserve"> </w:t>
      </w:r>
      <w:r w:rsidR="00C657E1" w:rsidRPr="00C657E1">
        <w:rPr>
          <w:rFonts w:ascii="Times New Roman" w:hAnsi="Times New Roman" w:cs="Times New Roman"/>
          <w:sz w:val="24"/>
          <w:szCs w:val="24"/>
          <w:lang w:val="sr-Cyrl-RS"/>
        </w:rPr>
        <w:t>km/h</w:t>
      </w:r>
      <w:r w:rsidR="003B40C7" w:rsidRP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-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м</w:t>
      </w:r>
      <w:r w:rsidR="003B40C7" w:rsidRPr="00577EE4">
        <w:rPr>
          <w:rFonts w:ascii="Times New Roman" w:hAnsi="Times New Roman" w:cs="Times New Roman"/>
          <w:sz w:val="24"/>
          <w:szCs w:val="24"/>
          <w:lang w:val="sr-Cyrl-RS"/>
        </w:rPr>
        <w:t>ало неудобно</w:t>
      </w:r>
    </w:p>
    <w:p w14:paraId="1D5E9D2C" w14:textId="0487F238" w:rsidR="00AC7AF8" w:rsidRDefault="00C657E1" w:rsidP="006C7F3C">
      <w:pPr>
        <w:pStyle w:val="Pasussalistom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30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12560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40</w:t>
      </w:r>
      <w:r w:rsidR="00312560">
        <w:rPr>
          <w:rFonts w:ascii="Times New Roman" w:hAnsi="Times New Roman" w:cs="Times New Roman"/>
          <w:sz w:val="24"/>
          <w:szCs w:val="24"/>
        </w:rPr>
        <w:t xml:space="preserve"> </w:t>
      </w:r>
      <w:r w:rsidRPr="00C657E1">
        <w:t xml:space="preserve"> </w:t>
      </w:r>
      <w:r w:rsidRPr="00C657E1">
        <w:rPr>
          <w:rFonts w:ascii="Times New Roman" w:hAnsi="Times New Roman" w:cs="Times New Roman"/>
          <w:sz w:val="24"/>
          <w:szCs w:val="24"/>
          <w:lang w:val="sr-Cyrl-RS"/>
        </w:rPr>
        <w:t>km/h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-</w:t>
      </w:r>
      <w:r w:rsidR="003B40C7" w:rsidRP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н</w:t>
      </w:r>
      <w:r w:rsidR="003B40C7" w:rsidRPr="00577EE4">
        <w:rPr>
          <w:rFonts w:ascii="Times New Roman" w:hAnsi="Times New Roman" w:cs="Times New Roman"/>
          <w:sz w:val="24"/>
          <w:szCs w:val="24"/>
          <w:lang w:val="sr-Cyrl-RS"/>
        </w:rPr>
        <w:t>еудобно</w:t>
      </w:r>
    </w:p>
    <w:p w14:paraId="14231226" w14:textId="164C5E71" w:rsidR="00C657E1" w:rsidRDefault="00C657E1" w:rsidP="006C7F3C">
      <w:pPr>
        <w:pStyle w:val="Pasussalistom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40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12560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50</w:t>
      </w:r>
      <w:r w:rsidR="00312560">
        <w:rPr>
          <w:rFonts w:ascii="Times New Roman" w:hAnsi="Times New Roman" w:cs="Times New Roman"/>
          <w:sz w:val="24"/>
          <w:szCs w:val="24"/>
        </w:rPr>
        <w:t xml:space="preserve"> </w:t>
      </w:r>
      <w:r w:rsidRPr="00C657E1">
        <w:t xml:space="preserve"> </w:t>
      </w:r>
      <w:r w:rsidRPr="00C657E1">
        <w:rPr>
          <w:rFonts w:ascii="Times New Roman" w:hAnsi="Times New Roman" w:cs="Times New Roman"/>
          <w:sz w:val="24"/>
          <w:szCs w:val="24"/>
          <w:lang w:val="sr-Cyrl-RS"/>
        </w:rPr>
        <w:t>km/h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-</w:t>
      </w:r>
      <w:r w:rsidR="003B40C7" w:rsidRP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в</w:t>
      </w:r>
      <w:r w:rsidR="003B40C7" w:rsidRPr="00577EE4">
        <w:rPr>
          <w:rFonts w:ascii="Times New Roman" w:hAnsi="Times New Roman" w:cs="Times New Roman"/>
          <w:sz w:val="24"/>
          <w:szCs w:val="24"/>
          <w:lang w:val="sr-Cyrl-RS"/>
        </w:rPr>
        <w:t>еома неудобно</w:t>
      </w:r>
    </w:p>
    <w:p w14:paraId="49B2277E" w14:textId="3E218CB6" w:rsidR="00C657E1" w:rsidRDefault="00C657E1" w:rsidP="006C7F3C">
      <w:pPr>
        <w:pStyle w:val="Pasussalistom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50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12560">
        <w:rPr>
          <w:rFonts w:ascii="Times New Roman" w:hAnsi="Times New Roman" w:cs="Times New Roman"/>
          <w:sz w:val="24"/>
          <w:szCs w:val="24"/>
          <w:lang w:val="sr-Cyrl-RS"/>
        </w:rPr>
        <w:t>–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60</w:t>
      </w:r>
      <w:r w:rsidR="00312560">
        <w:rPr>
          <w:rFonts w:ascii="Times New Roman" w:hAnsi="Times New Roman" w:cs="Times New Roman"/>
          <w:sz w:val="24"/>
          <w:szCs w:val="24"/>
        </w:rPr>
        <w:t xml:space="preserve"> </w:t>
      </w:r>
      <w:r w:rsidRPr="00C657E1">
        <w:t xml:space="preserve"> </w:t>
      </w:r>
      <w:r w:rsidRPr="00C657E1">
        <w:rPr>
          <w:rFonts w:ascii="Times New Roman" w:hAnsi="Times New Roman" w:cs="Times New Roman"/>
          <w:sz w:val="24"/>
          <w:szCs w:val="24"/>
          <w:lang w:val="sr-Cyrl-RS"/>
        </w:rPr>
        <w:t>km/h</w:t>
      </w:r>
      <w:r w:rsidR="003B40C7" w:rsidRPr="003B40C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B40C7">
        <w:rPr>
          <w:rFonts w:ascii="Times New Roman" w:hAnsi="Times New Roman" w:cs="Times New Roman"/>
          <w:sz w:val="24"/>
          <w:szCs w:val="24"/>
          <w:lang w:val="sr-Cyrl-RS"/>
        </w:rPr>
        <w:t xml:space="preserve">- 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3B40C7" w:rsidRPr="00577EE4">
        <w:rPr>
          <w:rFonts w:ascii="Times New Roman" w:hAnsi="Times New Roman" w:cs="Times New Roman"/>
          <w:sz w:val="24"/>
          <w:szCs w:val="24"/>
          <w:lang w:val="sr-Cyrl-RS"/>
        </w:rPr>
        <w:t>зузетно неудобно</w:t>
      </w:r>
    </w:p>
    <w:p w14:paraId="666478E4" w14:textId="26E75F0F" w:rsidR="008E525F" w:rsidRDefault="00C43DC0" w:rsidP="006C7F3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Након класификације уочавамо да постоји само један</w:t>
      </w:r>
      <w:r w:rsidR="006C7F3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C43DC0">
        <w:rPr>
          <w:rFonts w:ascii="Times New Roman" w:hAnsi="Times New Roman" w:cs="Times New Roman"/>
          <w:sz w:val="24"/>
          <w:szCs w:val="24"/>
          <w:lang w:val="sr-Cyrl-RS"/>
        </w:rPr>
        <w:t>Light green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маркер (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Pr="00C43DC0">
        <w:rPr>
          <w:rFonts w:ascii="Times New Roman" w:hAnsi="Times New Roman" w:cs="Times New Roman"/>
          <w:sz w:val="24"/>
          <w:szCs w:val="24"/>
          <w:lang w:val="sr-Cyrl-RS"/>
        </w:rPr>
        <w:t>зузетно удобно</w:t>
      </w:r>
      <w:r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9237C5">
        <w:rPr>
          <w:rFonts w:ascii="Times New Roman" w:hAnsi="Times New Roman" w:cs="Times New Roman"/>
          <w:sz w:val="24"/>
          <w:szCs w:val="24"/>
          <w:lang w:val="sr-Cyrl-RS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>два</w:t>
      </w:r>
      <w:r w:rsidR="00A50BCA" w:rsidRPr="00A50BCA">
        <w:t xml:space="preserve"> </w:t>
      </w:r>
      <w:r w:rsidR="00A50BCA" w:rsidRPr="00A50BCA">
        <w:rPr>
          <w:rFonts w:ascii="Times New Roman" w:hAnsi="Times New Roman" w:cs="Times New Roman"/>
          <w:sz w:val="24"/>
          <w:szCs w:val="24"/>
          <w:lang w:val="sr-Cyrl-RS"/>
        </w:rPr>
        <w:t>Dark green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 xml:space="preserve"> (у</w:t>
      </w:r>
      <w:r w:rsidR="00A50BCA" w:rsidRPr="00A50BCA">
        <w:rPr>
          <w:rFonts w:ascii="Times New Roman" w:hAnsi="Times New Roman" w:cs="Times New Roman"/>
          <w:sz w:val="24"/>
          <w:szCs w:val="24"/>
          <w:lang w:val="sr-Cyrl-RS"/>
        </w:rPr>
        <w:t>добно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 xml:space="preserve">), три </w:t>
      </w:r>
      <w:r w:rsidR="00A50BCA" w:rsidRPr="00A50BCA">
        <w:rPr>
          <w:rFonts w:ascii="Times New Roman" w:hAnsi="Times New Roman" w:cs="Times New Roman"/>
          <w:sz w:val="24"/>
          <w:szCs w:val="24"/>
          <w:lang w:val="sr-Cyrl-RS"/>
        </w:rPr>
        <w:t>Light blue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 xml:space="preserve"> (м</w:t>
      </w:r>
      <w:r w:rsidR="00A50BCA" w:rsidRPr="00A50BCA">
        <w:rPr>
          <w:rFonts w:ascii="Times New Roman" w:hAnsi="Times New Roman" w:cs="Times New Roman"/>
          <w:sz w:val="24"/>
          <w:szCs w:val="24"/>
          <w:lang w:val="sr-Cyrl-RS"/>
        </w:rPr>
        <w:t>ало неудобно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 xml:space="preserve">), два </w:t>
      </w:r>
      <w:r w:rsidR="00A50BCA" w:rsidRPr="00A50BCA">
        <w:rPr>
          <w:rFonts w:ascii="Times New Roman" w:hAnsi="Times New Roman" w:cs="Times New Roman"/>
          <w:sz w:val="24"/>
          <w:szCs w:val="24"/>
          <w:lang w:val="sr-Cyrl-RS"/>
        </w:rPr>
        <w:t xml:space="preserve">Dark blue 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>(неудобно), пет</w:t>
      </w:r>
      <w:r w:rsidR="002221A8" w:rsidRPr="002221A8">
        <w:t xml:space="preserve"> </w:t>
      </w:r>
      <w:r w:rsidR="002221A8" w:rsidRPr="002221A8">
        <w:rPr>
          <w:rFonts w:ascii="Times New Roman" w:hAnsi="Times New Roman" w:cs="Times New Roman"/>
          <w:sz w:val="24"/>
          <w:szCs w:val="24"/>
          <w:lang w:val="sr-Cyrl-RS"/>
        </w:rPr>
        <w:t>Light red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 xml:space="preserve"> (веома неудобно) и чак десет </w:t>
      </w:r>
      <w:r w:rsidR="002221A8" w:rsidRPr="002221A8">
        <w:rPr>
          <w:rFonts w:ascii="Times New Roman" w:hAnsi="Times New Roman" w:cs="Times New Roman"/>
          <w:sz w:val="24"/>
          <w:szCs w:val="24"/>
          <w:lang w:val="sr-Cyrl-RS"/>
        </w:rPr>
        <w:t>Dark red</w:t>
      </w:r>
      <w:r w:rsidR="002221A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50BCA">
        <w:rPr>
          <w:rFonts w:ascii="Times New Roman" w:hAnsi="Times New Roman" w:cs="Times New Roman"/>
          <w:sz w:val="24"/>
          <w:szCs w:val="24"/>
          <w:lang w:val="sr-Cyrl-RS"/>
        </w:rPr>
        <w:t>(изузетно неудобно)</w:t>
      </w:r>
      <w:r w:rsidR="002221A8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14:paraId="6254E76D" w14:textId="03BF8BD7" w:rsidR="00A50BCA" w:rsidRDefault="002221A8" w:rsidP="006C7F3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758D5BA" wp14:editId="321EDE4C">
            <wp:extent cx="5486400" cy="3200400"/>
            <wp:effectExtent l="0" t="0" r="0" b="0"/>
            <wp:docPr id="1" name="Grafikon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5F661FE" w14:textId="0F2D8DED" w:rsidR="00A50BCA" w:rsidRPr="006C7F3C" w:rsidRDefault="005268F6" w:rsidP="006C7F3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Закључујемо да чак 65% руте припада црвеном маркеру, </w:t>
      </w:r>
      <w:r w:rsidRPr="002221A8">
        <w:rPr>
          <w:rFonts w:ascii="Times New Roman" w:hAnsi="Times New Roman" w:cs="Times New Roman"/>
          <w:sz w:val="24"/>
          <w:szCs w:val="24"/>
          <w:lang w:val="sr-Cyrl-RS"/>
        </w:rPr>
        <w:t>Dark red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односно најмање удобној класи припада 43%, а узрок тога је в</w:t>
      </w:r>
      <w:r w:rsidRPr="002221A8">
        <w:rPr>
          <w:rFonts w:ascii="Times New Roman" w:hAnsi="Times New Roman" w:cs="Times New Roman"/>
          <w:sz w:val="24"/>
          <w:szCs w:val="24"/>
          <w:lang w:val="sr-Cyrl-RS"/>
        </w:rPr>
        <w:t>елика брзина</w:t>
      </w:r>
      <w:r>
        <w:rPr>
          <w:rFonts w:ascii="Times New Roman" w:hAnsi="Times New Roman" w:cs="Times New Roman"/>
          <w:sz w:val="24"/>
          <w:szCs w:val="24"/>
          <w:lang w:val="sr-Cyrl-RS"/>
        </w:rPr>
        <w:t>, убрзање и р</w:t>
      </w:r>
      <w:r w:rsidRPr="002221A8">
        <w:rPr>
          <w:rFonts w:ascii="Times New Roman" w:hAnsi="Times New Roman" w:cs="Times New Roman"/>
          <w:sz w:val="24"/>
          <w:szCs w:val="24"/>
          <w:lang w:val="sr-Cyrl-RS"/>
        </w:rPr>
        <w:t>упе на путу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sectPr w:rsidR="00A50BCA" w:rsidRPr="006C7F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D5A2F"/>
    <w:multiLevelType w:val="hybridMultilevel"/>
    <w:tmpl w:val="157A483E"/>
    <w:lvl w:ilvl="0" w:tplc="2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B724C5"/>
    <w:multiLevelType w:val="hybridMultilevel"/>
    <w:tmpl w:val="892606C4"/>
    <w:lvl w:ilvl="0" w:tplc="2416BF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E39E0"/>
    <w:multiLevelType w:val="hybridMultilevel"/>
    <w:tmpl w:val="0264FFD6"/>
    <w:lvl w:ilvl="0" w:tplc="70780C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84609"/>
    <w:multiLevelType w:val="hybridMultilevel"/>
    <w:tmpl w:val="112AD6D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520D1E"/>
    <w:multiLevelType w:val="hybridMultilevel"/>
    <w:tmpl w:val="F06293D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5E"/>
    <w:rsid w:val="00024FC5"/>
    <w:rsid w:val="00095174"/>
    <w:rsid w:val="000A3213"/>
    <w:rsid w:val="000A5FF2"/>
    <w:rsid w:val="001F0BC2"/>
    <w:rsid w:val="002221A8"/>
    <w:rsid w:val="00264E7A"/>
    <w:rsid w:val="002A047A"/>
    <w:rsid w:val="002B0BF1"/>
    <w:rsid w:val="002E6C34"/>
    <w:rsid w:val="0031059C"/>
    <w:rsid w:val="00312560"/>
    <w:rsid w:val="003572A3"/>
    <w:rsid w:val="003B40C7"/>
    <w:rsid w:val="003C3C20"/>
    <w:rsid w:val="003D0EE9"/>
    <w:rsid w:val="003D5B23"/>
    <w:rsid w:val="003F24A2"/>
    <w:rsid w:val="004A0055"/>
    <w:rsid w:val="004A5498"/>
    <w:rsid w:val="004B5236"/>
    <w:rsid w:val="005268F6"/>
    <w:rsid w:val="00577EE4"/>
    <w:rsid w:val="005D0727"/>
    <w:rsid w:val="005E786F"/>
    <w:rsid w:val="005F4DB4"/>
    <w:rsid w:val="0062210E"/>
    <w:rsid w:val="006C7F3C"/>
    <w:rsid w:val="006F029E"/>
    <w:rsid w:val="00701661"/>
    <w:rsid w:val="00703A03"/>
    <w:rsid w:val="007229A5"/>
    <w:rsid w:val="0074424F"/>
    <w:rsid w:val="00766545"/>
    <w:rsid w:val="00782C43"/>
    <w:rsid w:val="00783B80"/>
    <w:rsid w:val="007C7E53"/>
    <w:rsid w:val="00851B4A"/>
    <w:rsid w:val="00872D9F"/>
    <w:rsid w:val="008E525F"/>
    <w:rsid w:val="008E79C4"/>
    <w:rsid w:val="008F0F38"/>
    <w:rsid w:val="009237C5"/>
    <w:rsid w:val="009F7BBA"/>
    <w:rsid w:val="00A14322"/>
    <w:rsid w:val="00A157C8"/>
    <w:rsid w:val="00A50BCA"/>
    <w:rsid w:val="00A9709E"/>
    <w:rsid w:val="00AC2B91"/>
    <w:rsid w:val="00AC7AF8"/>
    <w:rsid w:val="00B200E7"/>
    <w:rsid w:val="00B535C5"/>
    <w:rsid w:val="00B62FFC"/>
    <w:rsid w:val="00B85737"/>
    <w:rsid w:val="00BC584A"/>
    <w:rsid w:val="00BF1B6C"/>
    <w:rsid w:val="00C43DC0"/>
    <w:rsid w:val="00C501A7"/>
    <w:rsid w:val="00C657E1"/>
    <w:rsid w:val="00C67A06"/>
    <w:rsid w:val="00CB7392"/>
    <w:rsid w:val="00CD4047"/>
    <w:rsid w:val="00D0669C"/>
    <w:rsid w:val="00D3407D"/>
    <w:rsid w:val="00D450D5"/>
    <w:rsid w:val="00D67E15"/>
    <w:rsid w:val="00D77CAF"/>
    <w:rsid w:val="00E36F20"/>
    <w:rsid w:val="00EA72D1"/>
    <w:rsid w:val="00F7525E"/>
    <w:rsid w:val="00FB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09058"/>
  <w15:chartTrackingRefBased/>
  <w15:docId w15:val="{47A484E0-728A-40EC-AA51-A1C7EE5A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Pasussalistom">
    <w:name w:val="List Paragraph"/>
    <w:basedOn w:val="Normal"/>
    <w:uiPriority w:val="34"/>
    <w:qFormat/>
    <w:rsid w:val="00AC7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r-Latn-R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List1!$B$1</c:f>
              <c:strCache>
                <c:ptCount val="1"/>
                <c:pt idx="0">
                  <c:v>Prodaja</c:v>
                </c:pt>
              </c:strCache>
            </c:strRef>
          </c:tx>
          <c:dPt>
            <c:idx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4F-4A48-AF86-C6524146BF87}"/>
              </c:ext>
            </c:extLst>
          </c:dPt>
          <c:dPt>
            <c:idx val="1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8D4F-4A48-AF86-C6524146BF87}"/>
              </c:ext>
            </c:extLst>
          </c:dPt>
          <c:dPt>
            <c:idx val="2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4F-4A48-AF86-C6524146BF87}"/>
              </c:ext>
            </c:extLst>
          </c:dPt>
          <c:dPt>
            <c:idx val="3"/>
            <c:bubble3D val="0"/>
            <c:spPr>
              <a:solidFill>
                <a:srgbClr val="00206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8D4F-4A48-AF86-C6524146BF87}"/>
              </c:ext>
            </c:extLst>
          </c:dPt>
          <c:dPt>
            <c:idx val="4"/>
            <c:bubble3D val="0"/>
            <c:spPr>
              <a:solidFill>
                <a:srgbClr val="FF7C8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4F-4A48-AF86-C6524146BF87}"/>
              </c:ext>
            </c:extLst>
          </c:dPt>
          <c:dPt>
            <c:idx val="5"/>
            <c:bubble3D val="0"/>
            <c:spPr>
              <a:solidFill>
                <a:srgbClr val="C0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8D4F-4A48-AF86-C6524146BF8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List1!$A$2:$A$7</c:f>
              <c:strCache>
                <c:ptCount val="6"/>
                <c:pt idx="0">
                  <c:v>Light green </c:v>
                </c:pt>
                <c:pt idx="1">
                  <c:v>Dark green </c:v>
                </c:pt>
                <c:pt idx="2">
                  <c:v>Light blue </c:v>
                </c:pt>
                <c:pt idx="3">
                  <c:v>Dark blue </c:v>
                </c:pt>
                <c:pt idx="4">
                  <c:v>Light red </c:v>
                </c:pt>
                <c:pt idx="5">
                  <c:v>Dark red </c:v>
                </c:pt>
              </c:strCache>
            </c:strRef>
          </c:cat>
          <c:val>
            <c:numRef>
              <c:f>List1!$B$2:$B$7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5</c:v>
                </c:pt>
                <c:pt idx="5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4F-4A48-AF86-C6524146BF8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7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Vujcic</dc:creator>
  <cp:keywords/>
  <dc:description/>
  <cp:lastModifiedBy>Stefan Vujcic</cp:lastModifiedBy>
  <cp:revision>26</cp:revision>
  <dcterms:created xsi:type="dcterms:W3CDTF">2021-11-17T13:46:00Z</dcterms:created>
  <dcterms:modified xsi:type="dcterms:W3CDTF">2021-11-19T21:24:00Z</dcterms:modified>
</cp:coreProperties>
</file>