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8 ENGLISH LANGUAGE</w:t>
        <w:br/>
        <w:t>TERM 1 – WEEK 2</w:t>
      </w:r>
    </w:p>
    <w:p>
      <w:pPr>
        <w:jc w:val="center"/>
      </w:pPr>
      <w:r>
        <w:rPr>
          <w:b/>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2</w:t>
            </w:r>
          </w:p>
        </w:tc>
      </w:tr>
      <w:tr>
        <w:tc>
          <w:tcPr>
            <w:tcW w:type="dxa" w:w="5112"/>
          </w:tcPr>
          <w:p>
            <w:r>
              <w:t>Strand / Sub-strand</w:t>
            </w:r>
          </w:p>
        </w:tc>
        <w:tc>
          <w:tcPr>
            <w:tcW w:type="dxa" w:w="5112"/>
          </w:tcPr>
          <w:p>
            <w:r>
              <w:t>Oral Language – Conversation</w:t>
            </w:r>
          </w:p>
        </w:tc>
      </w:tr>
      <w:tr>
        <w:tc>
          <w:tcPr>
            <w:tcW w:type="dxa" w:w="5112"/>
          </w:tcPr>
          <w:p>
            <w:r>
              <w:t>Indicator</w:t>
            </w:r>
          </w:p>
        </w:tc>
        <w:tc>
          <w:tcPr>
            <w:tcW w:type="dxa" w:w="5112"/>
          </w:tcPr>
          <w:p>
            <w:r>
              <w:t>B8.1.1.1 Formal and informal speech</w:t>
            </w:r>
          </w:p>
        </w:tc>
      </w:tr>
      <w:tr>
        <w:tc>
          <w:tcPr>
            <w:tcW w:type="dxa" w:w="5112"/>
          </w:tcPr>
          <w:p>
            <w:r>
              <w:t>Scheme focus</w:t>
            </w:r>
          </w:p>
        </w:tc>
        <w:tc>
          <w:tcPr>
            <w:tcW w:type="dxa" w:w="5112"/>
          </w:tcPr>
          <w:p>
            <w:r>
              <w:t>Prepare and deliver short speeches; practise debates</w:t>
            </w:r>
          </w:p>
        </w:tc>
      </w:tr>
      <w:tr>
        <w:tc>
          <w:tcPr>
            <w:tcW w:type="dxa" w:w="5112"/>
          </w:tcPr>
          <w:p>
            <w:r>
              <w:t>Number of lessons</w:t>
            </w:r>
          </w:p>
        </w:tc>
        <w:tc>
          <w:tcPr>
            <w:tcW w:type="dxa" w:w="5112"/>
          </w:tcPr>
          <w:p>
            <w:r>
              <w:t>3</w:t>
            </w:r>
          </w:p>
        </w:tc>
      </w:tr>
    </w:tbl>
    <w:p>
      <w:pPr>
        <w:pStyle w:val="Heading1"/>
      </w:pPr>
      <w:r>
        <w:t>Weekly Overview</w:t>
      </w:r>
    </w:p>
    <w:p>
      <w:pPr>
        <w:pStyle w:val="ListBullet"/>
      </w:pPr>
      <w:r>
        <w:t>Lesson 1: Preparing a Short Speech</w:t>
      </w:r>
    </w:p>
    <w:p>
      <w:pPr>
        <w:pStyle w:val="ListBullet"/>
      </w:pPr>
      <w:r>
        <w:t>Lesson 2: Delivering a Short Speech</w:t>
      </w:r>
    </w:p>
    <w:p>
      <w:pPr>
        <w:pStyle w:val="ListBullet"/>
      </w:pPr>
      <w:r>
        <w:t>Lesson 3: Introduction to Debate Practice</w:t>
      </w:r>
    </w:p>
    <w:p>
      <w:r>
        <w:t>The lessons develop the Week 2 focus from planning a short speech, to oral delivery, and then to structured debate practice.</w:t>
      </w:r>
    </w:p>
    <w:p>
      <w:r>
        <w:br w:type="page"/>
      </w:r>
    </w:p>
    <w:p>
      <w:pPr>
        <w:pStyle w:val="Heading1"/>
      </w:pPr>
      <w:r>
        <w:t>Lesson 1: Preparing a Short Speech</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2</w:t>
            </w:r>
          </w:p>
        </w:tc>
      </w:tr>
      <w:tr>
        <w:tc>
          <w:tcPr>
            <w:tcW w:type="dxa" w:w="5112"/>
          </w:tcPr>
          <w:p>
            <w:r>
              <w:t>Lesson</w:t>
            </w:r>
          </w:p>
        </w:tc>
        <w:tc>
          <w:tcPr>
            <w:tcW w:type="dxa" w:w="5112"/>
          </w:tcPr>
          <w:p>
            <w:r>
              <w:t>1 of 3</w:t>
            </w:r>
          </w:p>
        </w:tc>
      </w:tr>
      <w:tr>
        <w:tc>
          <w:tcPr>
            <w:tcW w:type="dxa" w:w="5112"/>
          </w:tcPr>
          <w:p>
            <w:r>
              <w:t>Strand / Sub-strand</w:t>
            </w:r>
          </w:p>
        </w:tc>
        <w:tc>
          <w:tcPr>
            <w:tcW w:type="dxa" w:w="5112"/>
          </w:tcPr>
          <w:p>
            <w:r>
              <w:t>Oral Language – Conversation</w:t>
            </w:r>
          </w:p>
        </w:tc>
      </w:tr>
      <w:tr>
        <w:tc>
          <w:tcPr>
            <w:tcW w:type="dxa" w:w="5112"/>
          </w:tcPr>
          <w:p>
            <w:r>
              <w:t>Content Standard / Indicator</w:t>
            </w:r>
          </w:p>
        </w:tc>
        <w:tc>
          <w:tcPr>
            <w:tcW w:type="dxa" w:w="5112"/>
          </w:tcPr>
          <w:p>
            <w:r>
              <w:t>B8.1.1.1 Formal and informal speech</w:t>
            </w:r>
          </w:p>
        </w:tc>
      </w:tr>
      <w:tr>
        <w:tc>
          <w:tcPr>
            <w:tcW w:type="dxa" w:w="5112"/>
          </w:tcPr>
          <w:p>
            <w:r>
              <w:t>Focus</w:t>
            </w:r>
          </w:p>
        </w:tc>
        <w:tc>
          <w:tcPr>
            <w:tcW w:type="dxa" w:w="5112"/>
          </w:tcPr>
          <w:p>
            <w:r>
              <w:t>Planning and organising a short speech</w:t>
            </w:r>
          </w:p>
        </w:tc>
      </w:tr>
    </w:tbl>
    <w:p>
      <w:pPr>
        <w:pStyle w:val="Heading2"/>
      </w:pPr>
      <w:r>
        <w:t>Learning Objectives</w:t>
      </w:r>
    </w:p>
    <w:p>
      <w:r>
        <w:t>By the end of the lesson, learners should be able to:</w:t>
      </w:r>
    </w:p>
    <w:p>
      <w:pPr>
        <w:pStyle w:val="ListBullet"/>
      </w:pPr>
      <w:r>
        <w:t>explain the purpose of a short speech.</w:t>
      </w:r>
    </w:p>
    <w:p>
      <w:pPr>
        <w:pStyle w:val="ListBullet"/>
      </w:pPr>
      <w:r>
        <w:t>identify a suitable topic and audience for a short speech.</w:t>
      </w:r>
    </w:p>
    <w:p>
      <w:pPr>
        <w:pStyle w:val="ListBullet"/>
      </w:pPr>
      <w:r>
        <w:t>organise ideas into an introduction, body and conclusion.</w:t>
      </w:r>
    </w:p>
    <w:p>
      <w:pPr>
        <w:pStyle w:val="ListBullet"/>
      </w:pPr>
      <w:r>
        <w:t>prepare a short speech on a familiar topic.</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formal and informal greetings and introductions.</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Confidence, respect, cooperation and tolerance.</w:t>
            </w:r>
          </w:p>
        </w:tc>
      </w:tr>
      <w:tr>
        <w:tc>
          <w:tcPr>
            <w:tcW w:type="dxa" w:w="5112"/>
          </w:tcPr>
          <w:p>
            <w:r>
              <w:t>Resources</w:t>
            </w:r>
          </w:p>
        </w:tc>
        <w:tc>
          <w:tcPr>
            <w:tcW w:type="dxa" w:w="5112"/>
          </w:tcPr>
          <w:p>
            <w:r>
              <w:t>Board, markers, topics list, role-play prompts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Introduction</w:t>
            </w:r>
          </w:p>
        </w:tc>
        <w:tc>
          <w:tcPr>
            <w:tcW w:type="dxa" w:w="3408"/>
          </w:tcPr>
          <w:p>
            <w:r>
              <w:t>Ask learners where they may need to speak formally before a group and why preparation is important.</w:t>
            </w:r>
          </w:p>
        </w:tc>
        <w:tc>
          <w:tcPr>
            <w:tcW w:type="dxa" w:w="3408"/>
          </w:tcPr>
          <w:p>
            <w:r>
              <w:t>Give examples of situations such as school assemblies, class presentations or welcoming visitors.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Presentation</w:t>
            </w:r>
          </w:p>
        </w:tc>
        <w:tc>
          <w:tcPr>
            <w:tcW w:type="dxa" w:w="3408"/>
          </w:tcPr>
          <w:p>
            <w:r>
              <w:t>Explain that a short speech should have a clear purpose, a suitable opening, organised main points and a conclusion.</w:t>
            </w:r>
          </w:p>
        </w:tc>
        <w:tc>
          <w:tcPr>
            <w:tcW w:type="dxa" w:w="3408"/>
          </w:tcPr>
          <w:p>
            <w:r>
              <w:t>Listen and identify the main parts.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Model</w:t>
            </w:r>
          </w:p>
        </w:tc>
        <w:tc>
          <w:tcPr>
            <w:tcW w:type="dxa" w:w="3408"/>
          </w:tcPr>
          <w:p>
            <w:r>
              <w:t>Use the topic “Keeping Our School Clean” and demonstrate a simple three-part outline.</w:t>
            </w:r>
          </w:p>
        </w:tc>
        <w:tc>
          <w:tcPr>
            <w:tcW w:type="dxa" w:w="3408"/>
          </w:tcPr>
          <w:p>
            <w:r>
              <w:t>Identify the opening, main points and conclusion.</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Guided Planning</w:t>
            </w:r>
          </w:p>
        </w:tc>
        <w:tc>
          <w:tcPr>
            <w:tcW w:type="dxa" w:w="3408"/>
          </w:tcPr>
          <w:p>
            <w:r>
              <w:t>Give topics such as “The Importance of Reading”, “Respect for Teachers” and “Keeping Our Environment Clean”. Guide learners to choose one and list supporting points.</w:t>
            </w:r>
          </w:p>
        </w:tc>
        <w:tc>
          <w:tcPr>
            <w:tcW w:type="dxa" w:w="3408"/>
          </w:tcPr>
          <w:p>
            <w:r>
              <w:t>Choose a topic and prepare an outline.</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Drafting</w:t>
            </w:r>
          </w:p>
        </w:tc>
        <w:tc>
          <w:tcPr>
            <w:tcW w:type="dxa" w:w="3408"/>
          </w:tcPr>
          <w:p>
            <w:r>
              <w:t>Guide learners to turn their outline into a short speech using clear and appropriate language.</w:t>
            </w:r>
          </w:p>
        </w:tc>
        <w:tc>
          <w:tcPr>
            <w:tcW w:type="dxa" w:w="3408"/>
          </w:tcPr>
          <w:p>
            <w:r>
              <w:t>Write a short speech and practise reading it aloud.</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Review the features of a well-prepared speech.</w:t>
            </w:r>
          </w:p>
        </w:tc>
        <w:tc>
          <w:tcPr>
            <w:tcW w:type="dxa" w:w="3408"/>
          </w:tcPr>
          <w:p>
            <w:r>
              <w:t>State the parts of a speech and check their drafts.</w:t>
            </w:r>
          </w:p>
        </w:tc>
      </w:tr>
    </w:tbl>
    <w:p/>
    <w:p>
      <w:pPr>
        <w:pStyle w:val="Heading2"/>
      </w:pPr>
      <w:r>
        <w:t>Assessment</w:t>
      </w:r>
    </w:p>
    <w:p>
      <w:pPr>
        <w:pStyle w:val="ListBullet"/>
      </w:pPr>
      <w:r>
        <w:t>Check whether the speech has a clear topic and purpose.</w:t>
      </w:r>
    </w:p>
    <w:p>
      <w:pPr>
        <w:pStyle w:val="ListBullet"/>
      </w:pPr>
      <w:r>
        <w:t>Check organisation into introduction, body and conclusion.</w:t>
      </w:r>
    </w:p>
    <w:p>
      <w:pPr>
        <w:pStyle w:val="ListBullet"/>
      </w:pPr>
      <w:r>
        <w:t>Review learners’ speech drafts.</w:t>
      </w:r>
    </w:p>
    <w:p>
      <w:pPr>
        <w:pStyle w:val="Heading2"/>
      </w:pPr>
      <w:r>
        <w:t>Homework / Follow-up</w:t>
      </w:r>
    </w:p>
    <w:p>
      <w:r>
        <w:t>Complete and practise the speech prepared in class.</w:t>
      </w:r>
    </w:p>
    <w:p>
      <w:r>
        <w:br w:type="page"/>
      </w:r>
    </w:p>
    <w:p>
      <w:pPr>
        <w:pStyle w:val="Heading1"/>
      </w:pPr>
      <w:r>
        <w:t>Lesson 2: Delivering a Short Speech</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2</w:t>
            </w:r>
          </w:p>
        </w:tc>
      </w:tr>
      <w:tr>
        <w:tc>
          <w:tcPr>
            <w:tcW w:type="dxa" w:w="5112"/>
          </w:tcPr>
          <w:p>
            <w:r>
              <w:t>Lesson</w:t>
            </w:r>
          </w:p>
        </w:tc>
        <w:tc>
          <w:tcPr>
            <w:tcW w:type="dxa" w:w="5112"/>
          </w:tcPr>
          <w:p>
            <w:r>
              <w:t>2 of 3</w:t>
            </w:r>
          </w:p>
        </w:tc>
      </w:tr>
      <w:tr>
        <w:tc>
          <w:tcPr>
            <w:tcW w:type="dxa" w:w="5112"/>
          </w:tcPr>
          <w:p>
            <w:r>
              <w:t>Strand / Sub-strand</w:t>
            </w:r>
          </w:p>
        </w:tc>
        <w:tc>
          <w:tcPr>
            <w:tcW w:type="dxa" w:w="5112"/>
          </w:tcPr>
          <w:p>
            <w:r>
              <w:t>Oral Language – Conversation</w:t>
            </w:r>
          </w:p>
        </w:tc>
      </w:tr>
      <w:tr>
        <w:tc>
          <w:tcPr>
            <w:tcW w:type="dxa" w:w="5112"/>
          </w:tcPr>
          <w:p>
            <w:r>
              <w:t>Content Standard / Indicator</w:t>
            </w:r>
          </w:p>
        </w:tc>
        <w:tc>
          <w:tcPr>
            <w:tcW w:type="dxa" w:w="5112"/>
          </w:tcPr>
          <w:p>
            <w:r>
              <w:t>B8.1.1.1 Formal and informal speech</w:t>
            </w:r>
          </w:p>
        </w:tc>
      </w:tr>
      <w:tr>
        <w:tc>
          <w:tcPr>
            <w:tcW w:type="dxa" w:w="5112"/>
          </w:tcPr>
          <w:p>
            <w:r>
              <w:t>Focus</w:t>
            </w:r>
          </w:p>
        </w:tc>
        <w:tc>
          <w:tcPr>
            <w:tcW w:type="dxa" w:w="5112"/>
          </w:tcPr>
          <w:p>
            <w:r>
              <w:t>Oral delivery of a prepared short speech</w:t>
            </w:r>
          </w:p>
        </w:tc>
      </w:tr>
    </w:tbl>
    <w:p>
      <w:pPr>
        <w:pStyle w:val="Heading2"/>
      </w:pPr>
      <w:r>
        <w:t>Learning Objectives</w:t>
      </w:r>
    </w:p>
    <w:p>
      <w:r>
        <w:t>By the end of the lesson, learners should be able to:</w:t>
      </w:r>
    </w:p>
    <w:p>
      <w:pPr>
        <w:pStyle w:val="ListBullet"/>
      </w:pPr>
      <w:r>
        <w:t>deliver a short speech clearly and confidently.</w:t>
      </w:r>
    </w:p>
    <w:p>
      <w:pPr>
        <w:pStyle w:val="ListBullet"/>
      </w:pPr>
      <w:r>
        <w:t>use appropriate volume, pace and expression.</w:t>
      </w:r>
    </w:p>
    <w:p>
      <w:pPr>
        <w:pStyle w:val="ListBullet"/>
      </w:pPr>
      <w:r>
        <w:t>maintain suitable posture and eye contact during delivery.</w:t>
      </w:r>
    </w:p>
    <w:p>
      <w:pPr>
        <w:pStyle w:val="ListBullet"/>
      </w:pPr>
      <w:r>
        <w:t>listen respectfully and give useful feedback.</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formal and informal greetings and introductions.</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Confidence, respect, cooperation and tolerance.</w:t>
            </w:r>
          </w:p>
        </w:tc>
      </w:tr>
      <w:tr>
        <w:tc>
          <w:tcPr>
            <w:tcW w:type="dxa" w:w="5112"/>
          </w:tcPr>
          <w:p>
            <w:r>
              <w:t>Resources</w:t>
            </w:r>
          </w:p>
        </w:tc>
        <w:tc>
          <w:tcPr>
            <w:tcW w:type="dxa" w:w="5112"/>
          </w:tcPr>
          <w:p>
            <w:r>
              <w:t>Board, markers, topics list, role-play prompts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Review the parts of a speech and the topic outlines from Lesson 1.</w:t>
            </w:r>
          </w:p>
        </w:tc>
        <w:tc>
          <w:tcPr>
            <w:tcW w:type="dxa" w:w="3408"/>
          </w:tcPr>
          <w:p>
            <w:r>
              <w:t>Recall the parts and prepare their speeches.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Presentation</w:t>
            </w:r>
          </w:p>
        </w:tc>
        <w:tc>
          <w:tcPr>
            <w:tcW w:type="dxa" w:w="3408"/>
          </w:tcPr>
          <w:p>
            <w:r>
              <w:t>Explain effective delivery: audible voice, suitable pace, clear pronunciation, appropriate posture, eye contact and confidence.</w:t>
            </w:r>
          </w:p>
        </w:tc>
        <w:tc>
          <w:tcPr>
            <w:tcW w:type="dxa" w:w="3408"/>
          </w:tcPr>
          <w:p>
            <w:r>
              <w:t>Demonstrate and identify effective delivery features.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Teacher Model</w:t>
            </w:r>
          </w:p>
        </w:tc>
        <w:tc>
          <w:tcPr>
            <w:tcW w:type="dxa" w:w="3408"/>
          </w:tcPr>
          <w:p>
            <w:r>
              <w:t>Deliver a brief model speech and ask learners to identify strengths in the delivery.</w:t>
            </w:r>
          </w:p>
        </w:tc>
        <w:tc>
          <w:tcPr>
            <w:tcW w:type="dxa" w:w="3408"/>
          </w:tcPr>
          <w:p>
            <w:r>
              <w:t>Listen and identify strengths.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Individual Delivery</w:t>
            </w:r>
          </w:p>
        </w:tc>
        <w:tc>
          <w:tcPr>
            <w:tcW w:type="dxa" w:w="3408"/>
          </w:tcPr>
          <w:p>
            <w:r>
              <w:t>Invite learners to deliver their prepared speeches. Encourage respectful attention from the audience.</w:t>
            </w:r>
          </w:p>
        </w:tc>
        <w:tc>
          <w:tcPr>
            <w:tcW w:type="dxa" w:w="3408"/>
          </w:tcPr>
          <w:p>
            <w:r>
              <w:t>Deliver speeches and listen to classmates.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Peer Feedback</w:t>
            </w:r>
          </w:p>
        </w:tc>
        <w:tc>
          <w:tcPr>
            <w:tcW w:type="dxa" w:w="3408"/>
          </w:tcPr>
          <w:p>
            <w:r>
              <w:t>Provide simple feedback points: clarity, organisation, volume, pace and confidence.</w:t>
            </w:r>
          </w:p>
        </w:tc>
        <w:tc>
          <w:tcPr>
            <w:tcW w:type="dxa" w:w="3408"/>
          </w:tcPr>
          <w:p>
            <w:r>
              <w:t>Give respectful feedback and note one area for improvement.</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Summarise the importance of preparation and effective delivery.</w:t>
            </w:r>
          </w:p>
        </w:tc>
        <w:tc>
          <w:tcPr>
            <w:tcW w:type="dxa" w:w="3408"/>
          </w:tcPr>
          <w:p>
            <w:r>
              <w:t>State one strength and one improvement point from their performance.</w:t>
            </w:r>
          </w:p>
        </w:tc>
      </w:tr>
    </w:tbl>
    <w:p/>
    <w:p>
      <w:pPr>
        <w:pStyle w:val="Heading2"/>
      </w:pPr>
      <w:r>
        <w:t>Assessment</w:t>
      </w:r>
    </w:p>
    <w:p>
      <w:pPr>
        <w:pStyle w:val="ListBullet"/>
      </w:pPr>
      <w:r>
        <w:t>Individual speech delivery.</w:t>
      </w:r>
    </w:p>
    <w:p>
      <w:pPr>
        <w:pStyle w:val="ListBullet"/>
      </w:pPr>
      <w:r>
        <w:t>Observation of clarity, organisation, volume and pace.</w:t>
      </w:r>
    </w:p>
    <w:p>
      <w:pPr>
        <w:pStyle w:val="ListBullet"/>
      </w:pPr>
      <w:r>
        <w:t>Peer feedback using the given criteria.</w:t>
      </w:r>
    </w:p>
    <w:p>
      <w:pPr>
        <w:pStyle w:val="Heading2"/>
      </w:pPr>
      <w:r>
        <w:t>Homework / Follow-up</w:t>
      </w:r>
    </w:p>
    <w:p>
      <w:r>
        <w:t>Revise your speech and write three points that can make your next delivery clearer.</w:t>
      </w:r>
    </w:p>
    <w:p>
      <w:r>
        <w:br w:type="page"/>
      </w:r>
    </w:p>
    <w:p>
      <w:pPr>
        <w:pStyle w:val="Heading1"/>
      </w:pPr>
      <w:r>
        <w:t>Lesson 3: Introduction to Debate Practice</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2</w:t>
            </w:r>
          </w:p>
        </w:tc>
      </w:tr>
      <w:tr>
        <w:tc>
          <w:tcPr>
            <w:tcW w:type="dxa" w:w="5112"/>
          </w:tcPr>
          <w:p>
            <w:r>
              <w:t>Lesson</w:t>
            </w:r>
          </w:p>
        </w:tc>
        <w:tc>
          <w:tcPr>
            <w:tcW w:type="dxa" w:w="5112"/>
          </w:tcPr>
          <w:p>
            <w:r>
              <w:t>3 of 3</w:t>
            </w:r>
          </w:p>
        </w:tc>
      </w:tr>
      <w:tr>
        <w:tc>
          <w:tcPr>
            <w:tcW w:type="dxa" w:w="5112"/>
          </w:tcPr>
          <w:p>
            <w:r>
              <w:t>Strand / Sub-strand</w:t>
            </w:r>
          </w:p>
        </w:tc>
        <w:tc>
          <w:tcPr>
            <w:tcW w:type="dxa" w:w="5112"/>
          </w:tcPr>
          <w:p>
            <w:r>
              <w:t>Oral Language – Conversation</w:t>
            </w:r>
          </w:p>
        </w:tc>
      </w:tr>
      <w:tr>
        <w:tc>
          <w:tcPr>
            <w:tcW w:type="dxa" w:w="5112"/>
          </w:tcPr>
          <w:p>
            <w:r>
              <w:t>Content Standard / Indicator</w:t>
            </w:r>
          </w:p>
        </w:tc>
        <w:tc>
          <w:tcPr>
            <w:tcW w:type="dxa" w:w="5112"/>
          </w:tcPr>
          <w:p>
            <w:r>
              <w:t>B8.1.1.1 Formal and informal speech</w:t>
            </w:r>
          </w:p>
        </w:tc>
      </w:tr>
      <w:tr>
        <w:tc>
          <w:tcPr>
            <w:tcW w:type="dxa" w:w="5112"/>
          </w:tcPr>
          <w:p>
            <w:r>
              <w:t>Focus</w:t>
            </w:r>
          </w:p>
        </w:tc>
        <w:tc>
          <w:tcPr>
            <w:tcW w:type="dxa" w:w="5112"/>
          </w:tcPr>
          <w:p>
            <w:r>
              <w:t>Understanding and practising basic debate</w:t>
            </w:r>
          </w:p>
        </w:tc>
      </w:tr>
    </w:tbl>
    <w:p>
      <w:pPr>
        <w:pStyle w:val="Heading2"/>
      </w:pPr>
      <w:r>
        <w:t>Learning Objectives</w:t>
      </w:r>
    </w:p>
    <w:p>
      <w:r>
        <w:t>By the end of the lesson, learners should be able to:</w:t>
      </w:r>
    </w:p>
    <w:p>
      <w:pPr>
        <w:pStyle w:val="ListBullet"/>
      </w:pPr>
      <w:r>
        <w:t>explain what a debate is.</w:t>
      </w:r>
    </w:p>
    <w:p>
      <w:pPr>
        <w:pStyle w:val="ListBullet"/>
      </w:pPr>
      <w:r>
        <w:t>distinguish between a motion and the positions for and against it.</w:t>
      </w:r>
    </w:p>
    <w:p>
      <w:pPr>
        <w:pStyle w:val="ListBullet"/>
      </w:pPr>
      <w:r>
        <w:t>present a simple argument on a familiar topic.</w:t>
      </w:r>
    </w:p>
    <w:p>
      <w:pPr>
        <w:pStyle w:val="ListBullet"/>
      </w:pPr>
      <w:r>
        <w:t>listen respectfully and respond to another viewpoint.</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formal and informal greetings and introductions.</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Confidence, respect, cooperation and tolerance.</w:t>
            </w:r>
          </w:p>
        </w:tc>
      </w:tr>
      <w:tr>
        <w:tc>
          <w:tcPr>
            <w:tcW w:type="dxa" w:w="5112"/>
          </w:tcPr>
          <w:p>
            <w:r>
              <w:t>Resources</w:t>
            </w:r>
          </w:p>
        </w:tc>
        <w:tc>
          <w:tcPr>
            <w:tcW w:type="dxa" w:w="5112"/>
          </w:tcPr>
          <w:p>
            <w:r>
              <w:t>Board, markers, topics list, role-play prompts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Introduction</w:t>
            </w:r>
          </w:p>
        </w:tc>
        <w:tc>
          <w:tcPr>
            <w:tcW w:type="dxa" w:w="3408"/>
          </w:tcPr>
          <w:p>
            <w:r>
              <w:t>Ask learners whether two people can disagree about an issue while discussing it respectfully.</w:t>
            </w:r>
          </w:p>
        </w:tc>
        <w:tc>
          <w:tcPr>
            <w:tcW w:type="dxa" w:w="3408"/>
          </w:tcPr>
          <w:p>
            <w:r>
              <w:t>Give examples of school issues on which people may hold different views.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Presentation</w:t>
            </w:r>
          </w:p>
        </w:tc>
        <w:tc>
          <w:tcPr>
            <w:tcW w:type="dxa" w:w="3408"/>
          </w:tcPr>
          <w:p>
            <w:r>
              <w:t>Explain that a debate is a structured discussion in which speakers present arguments for or against a motion. Explain the meaning of motion, for and against.</w:t>
            </w:r>
          </w:p>
        </w:tc>
        <w:tc>
          <w:tcPr>
            <w:tcW w:type="dxa" w:w="3408"/>
          </w:tcPr>
          <w:p>
            <w:r>
              <w:t>Listen and record key terms.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Model</w:t>
            </w:r>
          </w:p>
        </w:tc>
        <w:tc>
          <w:tcPr>
            <w:tcW w:type="dxa" w:w="3408"/>
          </w:tcPr>
          <w:p>
            <w:r>
              <w:t>Use the motion “School uniforms should be worn every school day.” Give one argument for and one argument against.</w:t>
            </w:r>
          </w:p>
        </w:tc>
        <w:tc>
          <w:tcPr>
            <w:tcW w:type="dxa" w:w="3408"/>
          </w:tcPr>
          <w:p>
            <w:r>
              <w:t>Identify which argument supports or opposes the motion.</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Group Preparation</w:t>
            </w:r>
          </w:p>
        </w:tc>
        <w:tc>
          <w:tcPr>
            <w:tcW w:type="dxa" w:w="3408"/>
          </w:tcPr>
          <w:p>
            <w:r>
              <w:t>Divide learners into two groups. Give a familiar motion and guide each group to prepare two or three simple arguments.</w:t>
            </w:r>
          </w:p>
        </w:tc>
        <w:tc>
          <w:tcPr>
            <w:tcW w:type="dxa" w:w="3408"/>
          </w:tcPr>
          <w:p>
            <w:r>
              <w:t>Work together to prepare arguments.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Mini Debate</w:t>
            </w:r>
          </w:p>
        </w:tc>
        <w:tc>
          <w:tcPr>
            <w:tcW w:type="dxa" w:w="3408"/>
          </w:tcPr>
          <w:p>
            <w:r>
              <w:t>Allow representatives to present arguments. Remind learners to listen, avoid insults and respond to ideas rather than people.</w:t>
            </w:r>
          </w:p>
        </w:tc>
        <w:tc>
          <w:tcPr>
            <w:tcW w:type="dxa" w:w="3408"/>
          </w:tcPr>
          <w:p>
            <w:r>
              <w:t>Present arguments and listen to the opposing side.</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Review respectful disagreement and the need to support opinions with reasons.</w:t>
            </w:r>
          </w:p>
        </w:tc>
        <w:tc>
          <w:tcPr>
            <w:tcW w:type="dxa" w:w="3408"/>
          </w:tcPr>
          <w:p>
            <w:r>
              <w:t>State what makes a debate constructive.</w:t>
            </w:r>
          </w:p>
        </w:tc>
      </w:tr>
    </w:tbl>
    <w:p/>
    <w:p>
      <w:pPr>
        <w:pStyle w:val="Heading2"/>
      </w:pPr>
      <w:r>
        <w:t>Assessment</w:t>
      </w:r>
    </w:p>
    <w:p>
      <w:pPr>
        <w:pStyle w:val="ListBullet"/>
      </w:pPr>
      <w:r>
        <w:t>Define debate and motion.</w:t>
      </w:r>
    </w:p>
    <w:p>
      <w:pPr>
        <w:pStyle w:val="ListBullet"/>
      </w:pPr>
      <w:r>
        <w:t>Identify for and against positions.</w:t>
      </w:r>
    </w:p>
    <w:p>
      <w:pPr>
        <w:pStyle w:val="ListBullet"/>
      </w:pPr>
      <w:r>
        <w:t>Present at least one relevant argument.</w:t>
      </w:r>
    </w:p>
    <w:p>
      <w:pPr>
        <w:pStyle w:val="ListBullet"/>
      </w:pPr>
      <w:r>
        <w:t>Observe respectful participation.</w:t>
      </w:r>
    </w:p>
    <w:p>
      <w:pPr>
        <w:pStyle w:val="Heading2"/>
      </w:pPr>
      <w:r>
        <w:t>Homework / Follow-up</w:t>
      </w:r>
    </w:p>
    <w:p>
      <w:r>
        <w:t>Choose a familiar school topic and write two arguments for one side of the issue.</w:t>
      </w:r>
    </w:p>
    <w:p>
      <w:r>
        <w:br w:type="page"/>
      </w:r>
    </w:p>
    <w:p>
      <w:pPr>
        <w:pStyle w:val="Heading1"/>
      </w:pPr>
      <w:r>
        <w:t>PART III: LESSON NOTES</w:t>
      </w:r>
    </w:p>
    <w:p>
      <w:r>
        <w:t>These notes expand the Week 2 scheme focus: preparing and delivering short speeches and practising debates.</w:t>
      </w:r>
    </w:p>
    <w:p>
      <w:pPr>
        <w:pStyle w:val="Heading1"/>
      </w:pPr>
      <w:r>
        <w:t>Lesson 1 Notes: Preparing a Short Speech</w:t>
      </w:r>
    </w:p>
    <w:p>
      <w:pPr>
        <w:pStyle w:val="Heading2"/>
      </w:pPr>
      <w:r>
        <w:t>What Is a Short Speech?</w:t>
      </w:r>
    </w:p>
    <w:p>
      <w:r>
        <w:t>A short speech is a spoken presentation prepared for an audience on a particular topic or purpose. A good speech is clear, organised and appropriate for its audience.</w:t>
      </w:r>
    </w:p>
    <w:p>
      <w:pPr>
        <w:pStyle w:val="Heading2"/>
      </w:pPr>
      <w:r>
        <w:t>Main Parts of a Short Speech</w:t>
      </w:r>
    </w:p>
    <w:p>
      <w:pPr>
        <w:pStyle w:val="ListBullet"/>
      </w:pPr>
      <w:r>
        <w:t>Introduction – introduces the topic and gains the audience’s attention.</w:t>
      </w:r>
    </w:p>
    <w:p>
      <w:pPr>
        <w:pStyle w:val="ListBullet"/>
      </w:pPr>
      <w:r>
        <w:t>Body – presents the main points and supporting explanations or examples.</w:t>
      </w:r>
    </w:p>
    <w:p>
      <w:pPr>
        <w:pStyle w:val="ListBullet"/>
      </w:pPr>
      <w:r>
        <w:t>Conclusion – brings the speech to a clear close and reinforces the main message.</w:t>
      </w:r>
    </w:p>
    <w:p>
      <w:pPr>
        <w:pStyle w:val="Heading2"/>
      </w:pPr>
      <w:r>
        <w:t>Example Topic: Keeping Our School Clean</w:t>
      </w:r>
    </w:p>
    <w:p>
      <w:pPr>
        <w:pStyle w:val="ListBullet"/>
      </w:pPr>
      <w:r>
        <w:t>Introduction: Explain why a clean school is important.</w:t>
      </w:r>
    </w:p>
    <w:p>
      <w:pPr>
        <w:pStyle w:val="ListBullet"/>
      </w:pPr>
      <w:r>
        <w:t>Point 1: A clean environment promotes health and comfort.</w:t>
      </w:r>
    </w:p>
    <w:p>
      <w:pPr>
        <w:pStyle w:val="ListBullet"/>
      </w:pPr>
      <w:r>
        <w:t>Point 2: Learners should dispose of rubbish properly.</w:t>
      </w:r>
    </w:p>
    <w:p>
      <w:pPr>
        <w:pStyle w:val="ListBullet"/>
      </w:pPr>
      <w:r>
        <w:t>Point 3: Learners can work together to keep classrooms and the compound clean.</w:t>
      </w:r>
    </w:p>
    <w:p>
      <w:pPr>
        <w:pStyle w:val="ListBullet"/>
      </w:pPr>
      <w:r>
        <w:t>Conclusion: Everyone has a responsibility to keep the school clean.</w:t>
      </w:r>
    </w:p>
    <w:p>
      <w:pPr>
        <w:pStyle w:val="Heading2"/>
      </w:pPr>
      <w:r>
        <w:t>Planning Checklist</w:t>
      </w:r>
    </w:p>
    <w:p>
      <w:pPr>
        <w:pStyle w:val="ListBullet"/>
      </w:pPr>
      <w:r>
        <w:t>Choose a clear topic.</w:t>
      </w:r>
    </w:p>
    <w:p>
      <w:pPr>
        <w:pStyle w:val="ListBullet"/>
      </w:pPr>
      <w:r>
        <w:t>Know the purpose and audience.</w:t>
      </w:r>
    </w:p>
    <w:p>
      <w:pPr>
        <w:pStyle w:val="ListBullet"/>
      </w:pPr>
      <w:r>
        <w:t>List the main points.</w:t>
      </w:r>
    </w:p>
    <w:p>
      <w:pPr>
        <w:pStyle w:val="ListBullet"/>
      </w:pPr>
      <w:r>
        <w:t>Arrange the points logically.</w:t>
      </w:r>
    </w:p>
    <w:p>
      <w:pPr>
        <w:pStyle w:val="ListBullet"/>
      </w:pPr>
      <w:r>
        <w:t>Write a suitable opening and conclusion.</w:t>
      </w:r>
    </w:p>
    <w:p>
      <w:pPr>
        <w:pStyle w:val="ListBullet"/>
      </w:pPr>
      <w:r>
        <w:t>Practise before delivery.</w:t>
      </w:r>
    </w:p>
    <w:p>
      <w:pPr>
        <w:pStyle w:val="Heading1"/>
      </w:pPr>
      <w:r>
        <w:t>Lesson 2 Notes: Delivering a Short Speech</w:t>
      </w:r>
    </w:p>
    <w:p>
      <w:pPr>
        <w:pStyle w:val="Heading2"/>
      </w:pPr>
      <w:r>
        <w:t>Effective Speech Delivery</w:t>
      </w:r>
    </w:p>
    <w:p>
      <w:pPr>
        <w:pStyle w:val="ListBullet"/>
      </w:pPr>
      <w:r>
        <w:t>Speak loudly enough for the audience to hear.</w:t>
      </w:r>
    </w:p>
    <w:p>
      <w:pPr>
        <w:pStyle w:val="ListBullet"/>
      </w:pPr>
      <w:r>
        <w:t>Use a suitable pace; do not rush.</w:t>
      </w:r>
    </w:p>
    <w:p>
      <w:pPr>
        <w:pStyle w:val="ListBullet"/>
      </w:pPr>
      <w:r>
        <w:t>Pronounce words clearly.</w:t>
      </w:r>
    </w:p>
    <w:p>
      <w:pPr>
        <w:pStyle w:val="ListBullet"/>
      </w:pPr>
      <w:r>
        <w:t>Use appropriate expression.</w:t>
      </w:r>
    </w:p>
    <w:p>
      <w:pPr>
        <w:pStyle w:val="ListBullet"/>
      </w:pPr>
      <w:r>
        <w:t>Stand or sit upright.</w:t>
      </w:r>
    </w:p>
    <w:p>
      <w:pPr>
        <w:pStyle w:val="ListBullet"/>
      </w:pPr>
      <w:r>
        <w:t>Look at the audience appropriately.</w:t>
      </w:r>
    </w:p>
    <w:p>
      <w:pPr>
        <w:pStyle w:val="ListBullet"/>
      </w:pPr>
      <w:r>
        <w:t>Avoid unnecessary movements or distracting habits.</w:t>
      </w:r>
    </w:p>
    <w:p>
      <w:pPr>
        <w:pStyle w:val="Heading2"/>
      </w:pPr>
      <w:r>
        <w:t>Sample Short Speech</w:t>
      </w:r>
    </w:p>
    <w:p>
      <w:r>
        <w:t>Good morning, teachers and fellow learners. Today I would like to speak about the importance of reading. Reading helps us learn new information and improve our vocabulary. It also helps us understand different ideas and experiences. We should therefore make time to read every day. Thank you for listening.</w:t>
      </w:r>
    </w:p>
    <w:p>
      <w:pPr>
        <w:pStyle w:val="Heading2"/>
      </w:pPr>
      <w:r>
        <w:t>Audience Behaviour</w:t>
      </w:r>
    </w:p>
    <w:p>
      <w:r>
        <w:t>Listeners should pay attention, avoid unnecessary interruptions and give respectful feedback after the speaker has finished.</w:t>
      </w:r>
    </w:p>
    <w:p>
      <w:pPr>
        <w:pStyle w:val="Heading1"/>
      </w:pPr>
      <w:r>
        <w:t>Lesson 3 Notes: Introduction to Debate Practice</w:t>
      </w:r>
    </w:p>
    <w:p>
      <w:pPr>
        <w:pStyle w:val="Heading2"/>
      </w:pPr>
      <w:r>
        <w:t>Meaning of Debate</w:t>
      </w:r>
    </w:p>
    <w:p>
      <w:r>
        <w:t>A debate is a structured discussion in which speakers present arguments for or against a particular motion or issue.</w:t>
      </w:r>
    </w:p>
    <w:p>
      <w:pPr>
        <w:pStyle w:val="Heading2"/>
      </w:pPr>
      <w:r>
        <w:t>Key Terms</w:t>
      </w:r>
    </w:p>
    <w:p>
      <w:pPr>
        <w:pStyle w:val="ListBullet"/>
      </w:pPr>
      <w:r>
        <w:t>Motion – the statement or issue being debated.</w:t>
      </w:r>
    </w:p>
    <w:p>
      <w:pPr>
        <w:pStyle w:val="ListBullet"/>
      </w:pPr>
      <w:r>
        <w:t>For – the side that supports the motion.</w:t>
      </w:r>
    </w:p>
    <w:p>
      <w:pPr>
        <w:pStyle w:val="ListBullet"/>
      </w:pPr>
      <w:r>
        <w:t>Against – the side that opposes the motion.</w:t>
      </w:r>
    </w:p>
    <w:p>
      <w:pPr>
        <w:pStyle w:val="ListBullet"/>
      </w:pPr>
      <w:r>
        <w:t>Argument – a reason given to support a position.</w:t>
      </w:r>
    </w:p>
    <w:p>
      <w:pPr>
        <w:pStyle w:val="Heading2"/>
      </w:pPr>
      <w:r>
        <w:t>Example Motion</w:t>
      </w:r>
    </w:p>
    <w:p>
      <w:r>
        <w:rPr>
          <w:b/>
        </w:rPr>
        <w:t>“School uniforms should be worn every school day.”</w:t>
      </w:r>
    </w:p>
    <w:p>
      <w:r>
        <w:t>Possible argument for: School uniforms create a common appearance and can help learners identify as members of the school.</w:t>
      </w:r>
    </w:p>
    <w:p>
      <w:r>
        <w:t>Possible argument against: Wearing uniforms every day may limit learners’ opportunities to use other suitable clothing on some occasions.</w:t>
      </w:r>
    </w:p>
    <w:p>
      <w:pPr>
        <w:pStyle w:val="Heading2"/>
      </w:pPr>
      <w:r>
        <w:t>Rules for Respectful Debate</w:t>
      </w:r>
    </w:p>
    <w:p>
      <w:pPr>
        <w:pStyle w:val="ListBullet"/>
      </w:pPr>
      <w:r>
        <w:t>Listen when another speaker is talking.</w:t>
      </w:r>
    </w:p>
    <w:p>
      <w:pPr>
        <w:pStyle w:val="ListBullet"/>
      </w:pPr>
      <w:r>
        <w:t>Address the issue, not the person.</w:t>
      </w:r>
    </w:p>
    <w:p>
      <w:pPr>
        <w:pStyle w:val="ListBullet"/>
      </w:pPr>
      <w:r>
        <w:t>Give reasons for your position.</w:t>
      </w:r>
    </w:p>
    <w:p>
      <w:pPr>
        <w:pStyle w:val="ListBullet"/>
      </w:pPr>
      <w:r>
        <w:t>Avoid insults and personal attacks.</w:t>
      </w:r>
    </w:p>
    <w:p>
      <w:pPr>
        <w:pStyle w:val="ListBullet"/>
      </w:pPr>
      <w:r>
        <w:t>Speak clearly and respectfully.</w:t>
      </w:r>
    </w:p>
    <w:p>
      <w:pPr>
        <w:pStyle w:val="ListBullet"/>
      </w:pPr>
      <w:r>
        <w:t>Allow the opposing side to present its views.</w:t>
      </w:r>
    </w:p>
    <w:p>
      <w:pPr>
        <w:pStyle w:val="Heading2"/>
      </w:pPr>
      <w:r>
        <w:t>Practice Motions</w:t>
      </w:r>
    </w:p>
    <w:p>
      <w:pPr>
        <w:pStyle w:val="ListBullet"/>
      </w:pPr>
      <w:r>
        <w:t>School libraries should be used every school day.</w:t>
      </w:r>
    </w:p>
    <w:p>
      <w:pPr>
        <w:pStyle w:val="ListBullet"/>
      </w:pPr>
      <w:r>
        <w:t>Learners should take part in school cleaning activities.</w:t>
      </w:r>
    </w:p>
    <w:p>
      <w:pPr>
        <w:pStyle w:val="ListBullet"/>
      </w:pPr>
      <w:r>
        <w:t>Reading is more useful than watching television.</w:t>
      </w:r>
    </w:p>
    <w:p>
      <w:pPr>
        <w:pStyle w:val="ListBullet"/>
      </w:pPr>
      <w:r>
        <w:t>Schools should organise more academic competitions.</w:t>
      </w:r>
    </w:p>
    <w:p>
      <w:pPr>
        <w:pStyle w:val="Heading2"/>
      </w:pPr>
      <w:r>
        <w:t>Revision Questions</w:t>
      </w:r>
    </w:p>
    <w:p>
      <w:pPr>
        <w:pStyle w:val="ListBullet"/>
      </w:pPr>
      <w:r>
        <w:t>1. What is a short speech?</w:t>
      </w:r>
    </w:p>
    <w:p>
      <w:pPr>
        <w:pStyle w:val="ListBullet"/>
      </w:pPr>
      <w:r>
        <w:t>2. Name the three main parts of a short speech.</w:t>
      </w:r>
    </w:p>
    <w:p>
      <w:pPr>
        <w:pStyle w:val="ListBullet"/>
      </w:pPr>
      <w:r>
        <w:t>3. Mention two qualities of effective speech delivery.</w:t>
      </w:r>
    </w:p>
    <w:p>
      <w:pPr>
        <w:pStyle w:val="ListBullet"/>
      </w:pPr>
      <w:r>
        <w:t>4. What is a debate?</w:t>
      </w:r>
    </w:p>
    <w:p>
      <w:pPr>
        <w:pStyle w:val="ListBullet"/>
      </w:pPr>
      <w:r>
        <w:t>5. What is a motion?</w:t>
      </w:r>
    </w:p>
    <w:p>
      <w:pPr>
        <w:pStyle w:val="ListBullet"/>
      </w:pPr>
      <w:r>
        <w:t>6. What is the difference between the ‘for’ and ‘against’ sides?</w:t>
      </w:r>
    </w:p>
    <w:p>
      <w:pPr>
        <w:pStyle w:val="Heading2"/>
      </w:pPr>
      <w:r>
        <w:t>Suggested Answers</w:t>
      </w:r>
    </w:p>
    <w:p>
      <w:pPr>
        <w:pStyle w:val="ListBullet"/>
      </w:pPr>
      <w:r>
        <w:t>1. A prepared spoken presentation on a particular topic or purpose.</w:t>
      </w:r>
    </w:p>
    <w:p>
      <w:pPr>
        <w:pStyle w:val="ListBullet"/>
      </w:pPr>
      <w:r>
        <w:t>2. Introduction, body and conclusion.</w:t>
      </w:r>
    </w:p>
    <w:p>
      <w:pPr>
        <w:pStyle w:val="ListBullet"/>
      </w:pPr>
      <w:r>
        <w:t>3. Any two: clear pronunciation, suitable volume, suitable pace, expression, posture, eye contact.</w:t>
      </w:r>
    </w:p>
    <w:p>
      <w:pPr>
        <w:pStyle w:val="ListBullet"/>
      </w:pPr>
      <w:r>
        <w:t>4. A structured discussion in which speakers present arguments for or against an issue.</w:t>
      </w:r>
    </w:p>
    <w:p>
      <w:pPr>
        <w:pStyle w:val="ListBullet"/>
      </w:pPr>
      <w:r>
        <w:t>5. The statement or issue being debated.</w:t>
      </w:r>
    </w:p>
    <w:p>
      <w:pPr>
        <w:pStyle w:val="ListBullet"/>
      </w:pPr>
      <w:r>
        <w:t>6. The ‘for’ side supports the motion, while the ‘against’ side opposes it.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English Language – Term 1 – Week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