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BASIC 8 ENGLISH LANGUAGE</w:t>
        <w:br/>
        <w:t>TERM 1 – WEEK 4</w:t>
      </w:r>
    </w:p>
    <w:p>
      <w:pPr>
        <w:jc w:val="center"/>
      </w:pPr>
      <w:r>
        <w:rPr>
          <w:b/>
        </w:rPr>
        <w:t>LESSON PLANS AND LESSON NOTES</w:t>
      </w:r>
    </w:p>
    <w:tbl>
      <w:tblPr>
        <w:tblStyle w:val="TableGrid"/>
        <w:tblW w:type="auto" w:w="0"/>
        <w:jc w:val="center"/>
        <w:tblLook w:firstColumn="1" w:firstRow="1" w:lastColumn="0" w:lastRow="0" w:noHBand="0" w:noVBand="1" w:val="04A0"/>
      </w:tblPr>
      <w:tblGrid>
        <w:gridCol w:w="5112"/>
        <w:gridCol w:w="5112"/>
      </w:tblGrid>
      <w:tr>
        <w:tc>
          <w:tcPr>
            <w:tcW w:type="dxa" w:w="5112"/>
          </w:tcPr>
          <w:p>
            <w:r>
              <w:t>Subject</w:t>
            </w:r>
          </w:p>
        </w:tc>
        <w:tc>
          <w:tcPr>
            <w:tcW w:type="dxa" w:w="5112"/>
          </w:tcPr>
          <w:p>
            <w:r>
              <w:t>English Language</w:t>
            </w:r>
          </w:p>
        </w:tc>
      </w:tr>
      <w:tr>
        <w:tc>
          <w:tcPr>
            <w:tcW w:type="dxa" w:w="5112"/>
          </w:tcPr>
          <w:p>
            <w:r>
              <w:t>Class</w:t>
            </w:r>
          </w:p>
        </w:tc>
        <w:tc>
          <w:tcPr>
            <w:tcW w:type="dxa" w:w="5112"/>
          </w:tcPr>
          <w:p>
            <w:r>
              <w:t>Basic 8</w:t>
            </w:r>
          </w:p>
        </w:tc>
      </w:tr>
      <w:tr>
        <w:tc>
          <w:tcPr>
            <w:tcW w:type="dxa" w:w="5112"/>
          </w:tcPr>
          <w:p>
            <w:r>
              <w:t>Term</w:t>
            </w:r>
          </w:p>
        </w:tc>
        <w:tc>
          <w:tcPr>
            <w:tcW w:type="dxa" w:w="5112"/>
          </w:tcPr>
          <w:p>
            <w:r>
              <w:t>First Term</w:t>
            </w:r>
          </w:p>
        </w:tc>
      </w:tr>
      <w:tr>
        <w:tc>
          <w:tcPr>
            <w:tcW w:type="dxa" w:w="5112"/>
          </w:tcPr>
          <w:p>
            <w:r>
              <w:t>Week</w:t>
            </w:r>
          </w:p>
        </w:tc>
        <w:tc>
          <w:tcPr>
            <w:tcW w:type="dxa" w:w="5112"/>
          </w:tcPr>
          <w:p>
            <w:r>
              <w:t>4</w:t>
            </w:r>
          </w:p>
        </w:tc>
      </w:tr>
      <w:tr>
        <w:tc>
          <w:tcPr>
            <w:tcW w:type="dxa" w:w="5112"/>
          </w:tcPr>
          <w:p>
            <w:r>
              <w:t>Strand</w:t>
            </w:r>
          </w:p>
        </w:tc>
        <w:tc>
          <w:tcPr>
            <w:tcW w:type="dxa" w:w="5112"/>
          </w:tcPr>
          <w:p>
            <w:r>
              <w:t>Reading</w:t>
            </w:r>
          </w:p>
        </w:tc>
      </w:tr>
      <w:tr>
        <w:tc>
          <w:tcPr>
            <w:tcW w:type="dxa" w:w="5112"/>
          </w:tcPr>
          <w:p>
            <w:r>
              <w:t>Sub-strand</w:t>
            </w:r>
          </w:p>
        </w:tc>
        <w:tc>
          <w:tcPr>
            <w:tcW w:type="dxa" w:w="5112"/>
          </w:tcPr>
          <w:p>
            <w:r>
              <w:t>Summarising</w:t>
            </w:r>
          </w:p>
        </w:tc>
      </w:tr>
      <w:tr>
        <w:tc>
          <w:tcPr>
            <w:tcW w:type="dxa" w:w="5112"/>
          </w:tcPr>
          <w:p>
            <w:r>
              <w:t>Indicator</w:t>
            </w:r>
          </w:p>
        </w:tc>
        <w:tc>
          <w:tcPr>
            <w:tcW w:type="dxa" w:w="5112"/>
          </w:tcPr>
          <w:p>
            <w:r>
              <w:t>B8.2.2 Summarising</w:t>
            </w:r>
          </w:p>
        </w:tc>
      </w:tr>
      <w:tr>
        <w:tc>
          <w:tcPr>
            <w:tcW w:type="dxa" w:w="5112"/>
          </w:tcPr>
          <w:p>
            <w:r>
              <w:t>Scheme focus</w:t>
            </w:r>
          </w:p>
        </w:tc>
        <w:tc>
          <w:tcPr>
            <w:tcW w:type="dxa" w:w="5112"/>
          </w:tcPr>
          <w:p>
            <w:r>
              <w:t>Write short summaries of passages read</w:t>
            </w:r>
          </w:p>
        </w:tc>
      </w:tr>
      <w:tr>
        <w:tc>
          <w:tcPr>
            <w:tcW w:type="dxa" w:w="5112"/>
          </w:tcPr>
          <w:p>
            <w:r>
              <w:t>Number of lessons</w:t>
            </w:r>
          </w:p>
        </w:tc>
        <w:tc>
          <w:tcPr>
            <w:tcW w:type="dxa" w:w="5112"/>
          </w:tcPr>
          <w:p>
            <w:r>
              <w:t>3</w:t>
            </w:r>
          </w:p>
        </w:tc>
      </w:tr>
    </w:tbl>
    <w:p>
      <w:pPr>
        <w:pStyle w:val="Heading1"/>
      </w:pPr>
      <w:r>
        <w:t>Weekly Overview</w:t>
      </w:r>
    </w:p>
    <w:p>
      <w:pPr>
        <w:pStyle w:val="ListBullet"/>
      </w:pPr>
      <w:r>
        <w:t>Lesson 1: Understanding What a Summary Is</w:t>
      </w:r>
    </w:p>
    <w:p>
      <w:pPr>
        <w:pStyle w:val="ListBullet"/>
      </w:pPr>
      <w:r>
        <w:t>Lesson 2: Selecting Key Points for a Summary</w:t>
      </w:r>
    </w:p>
    <w:p>
      <w:pPr>
        <w:pStyle w:val="ListBullet"/>
      </w:pPr>
      <w:r>
        <w:t>Lesson 3: Writing a Short Summary</w:t>
      </w:r>
    </w:p>
    <w:p>
      <w:r>
        <w:t>The lessons develop summarising from understanding the purpose of a summary, through identifying the essential points in a passage, to producing a short, clear summary.</w:t>
      </w:r>
    </w:p>
    <w:p>
      <w:r>
        <w:br w:type="page"/>
      </w:r>
    </w:p>
    <w:p>
      <w:pPr>
        <w:pStyle w:val="Heading1"/>
      </w:pPr>
      <w:r>
        <w:t>Lesson 1: Understanding What a Summary Is</w:t>
      </w:r>
    </w:p>
    <w:tbl>
      <w:tblPr>
        <w:tblStyle w:val="TableGrid"/>
        <w:tblW w:type="auto" w:w="0"/>
        <w:jc w:val="center"/>
        <w:tblLook w:firstColumn="1" w:firstRow="1" w:lastColumn="0" w:lastRow="0" w:noHBand="0" w:noVBand="1" w:val="04A0"/>
      </w:tblPr>
      <w:tblGrid>
        <w:gridCol w:w="5112"/>
        <w:gridCol w:w="5112"/>
      </w:tblGrid>
      <w:tr>
        <w:tc>
          <w:tcPr>
            <w:tcW w:type="dxa" w:w="5112"/>
          </w:tcPr>
          <w:p>
            <w:r>
              <w:t>Subject</w:t>
            </w:r>
          </w:p>
        </w:tc>
        <w:tc>
          <w:tcPr>
            <w:tcW w:type="dxa" w:w="5112"/>
          </w:tcPr>
          <w:p>
            <w:r>
              <w:t>English Language</w:t>
            </w:r>
          </w:p>
        </w:tc>
      </w:tr>
      <w:tr>
        <w:tc>
          <w:tcPr>
            <w:tcW w:type="dxa" w:w="5112"/>
          </w:tcPr>
          <w:p>
            <w:r>
              <w:t>Class</w:t>
            </w:r>
          </w:p>
        </w:tc>
        <w:tc>
          <w:tcPr>
            <w:tcW w:type="dxa" w:w="5112"/>
          </w:tcPr>
          <w:p>
            <w:r>
              <w:t>Basic 8</w:t>
            </w:r>
          </w:p>
        </w:tc>
      </w:tr>
      <w:tr>
        <w:tc>
          <w:tcPr>
            <w:tcW w:type="dxa" w:w="5112"/>
          </w:tcPr>
          <w:p>
            <w:r>
              <w:t>Term</w:t>
            </w:r>
          </w:p>
        </w:tc>
        <w:tc>
          <w:tcPr>
            <w:tcW w:type="dxa" w:w="5112"/>
          </w:tcPr>
          <w:p>
            <w:r>
              <w:t>First Term</w:t>
            </w:r>
          </w:p>
        </w:tc>
      </w:tr>
      <w:tr>
        <w:tc>
          <w:tcPr>
            <w:tcW w:type="dxa" w:w="5112"/>
          </w:tcPr>
          <w:p>
            <w:r>
              <w:t>Week</w:t>
            </w:r>
          </w:p>
        </w:tc>
        <w:tc>
          <w:tcPr>
            <w:tcW w:type="dxa" w:w="5112"/>
          </w:tcPr>
          <w:p>
            <w:r>
              <w:t>4</w:t>
            </w:r>
          </w:p>
        </w:tc>
      </w:tr>
      <w:tr>
        <w:tc>
          <w:tcPr>
            <w:tcW w:type="dxa" w:w="5112"/>
          </w:tcPr>
          <w:p>
            <w:r>
              <w:t>Lesson</w:t>
            </w:r>
          </w:p>
        </w:tc>
        <w:tc>
          <w:tcPr>
            <w:tcW w:type="dxa" w:w="5112"/>
          </w:tcPr>
          <w:p>
            <w:r>
              <w:t>1 of 3</w:t>
            </w:r>
          </w:p>
        </w:tc>
      </w:tr>
      <w:tr>
        <w:tc>
          <w:tcPr>
            <w:tcW w:type="dxa" w:w="5112"/>
          </w:tcPr>
          <w:p>
            <w:r>
              <w:t>Strand</w:t>
            </w:r>
          </w:p>
        </w:tc>
        <w:tc>
          <w:tcPr>
            <w:tcW w:type="dxa" w:w="5112"/>
          </w:tcPr>
          <w:p>
            <w:r>
              <w:t>Reading</w:t>
            </w:r>
          </w:p>
        </w:tc>
      </w:tr>
      <w:tr>
        <w:tc>
          <w:tcPr>
            <w:tcW w:type="dxa" w:w="5112"/>
          </w:tcPr>
          <w:p>
            <w:r>
              <w:t>Sub-strand</w:t>
            </w:r>
          </w:p>
        </w:tc>
        <w:tc>
          <w:tcPr>
            <w:tcW w:type="dxa" w:w="5112"/>
          </w:tcPr>
          <w:p>
            <w:r>
              <w:t>Summarising</w:t>
            </w:r>
          </w:p>
        </w:tc>
      </w:tr>
      <w:tr>
        <w:tc>
          <w:tcPr>
            <w:tcW w:type="dxa" w:w="5112"/>
          </w:tcPr>
          <w:p>
            <w:r>
              <w:t>Content Standard / Indicator</w:t>
            </w:r>
          </w:p>
        </w:tc>
        <w:tc>
          <w:tcPr>
            <w:tcW w:type="dxa" w:w="5112"/>
          </w:tcPr>
          <w:p>
            <w:r>
              <w:t>B8.2.2 Summarising</w:t>
            </w:r>
          </w:p>
        </w:tc>
      </w:tr>
      <w:tr>
        <w:tc>
          <w:tcPr>
            <w:tcW w:type="dxa" w:w="5112"/>
          </w:tcPr>
          <w:p>
            <w:r>
              <w:t>Scheme focus</w:t>
            </w:r>
          </w:p>
        </w:tc>
        <w:tc>
          <w:tcPr>
            <w:tcW w:type="dxa" w:w="5112"/>
          </w:tcPr>
          <w:p>
            <w:r>
              <w:t>Write short summaries of passages read</w:t>
            </w:r>
          </w:p>
        </w:tc>
      </w:tr>
    </w:tbl>
    <w:p>
      <w:pPr>
        <w:pStyle w:val="Heading2"/>
      </w:pPr>
      <w:r>
        <w:t>Learning Objectives</w:t>
      </w:r>
    </w:p>
    <w:p>
      <w:r>
        <w:t>By the end of the lesson, learners should be able to:</w:t>
      </w:r>
    </w:p>
    <w:p>
      <w:pPr>
        <w:pStyle w:val="ListBullet"/>
      </w:pPr>
      <w:r>
        <w:t>explain what a summary is.</w:t>
      </w:r>
    </w:p>
    <w:p>
      <w:pPr>
        <w:pStyle w:val="ListBullet"/>
      </w:pPr>
      <w:r>
        <w:t>distinguish a summary from a full retelling of a passage.</w:t>
      </w:r>
    </w:p>
    <w:p>
      <w:pPr>
        <w:pStyle w:val="ListBullet"/>
      </w:pPr>
      <w:r>
        <w:t>identify the important ideas in a passage.</w:t>
      </w:r>
    </w:p>
    <w:p>
      <w:pPr>
        <w:pStyle w:val="ListBullet"/>
      </w:pPr>
      <w:r>
        <w:t>state why summaries are useful.</w:t>
      </w:r>
    </w:p>
    <w:p>
      <w:pPr>
        <w:pStyle w:val="Heading2"/>
      </w:pPr>
      <w:r>
        <w:t>Preparation</w:t>
      </w:r>
    </w:p>
    <w:tbl>
      <w:tblPr>
        <w:tblStyle w:val="TableGrid"/>
        <w:tblW w:type="auto" w:w="0"/>
        <w:jc w:val="center"/>
        <w:tblLook w:firstColumn="1" w:firstRow="1" w:lastColumn="0" w:lastRow="0" w:noHBand="0" w:noVBand="1" w:val="04A0"/>
      </w:tblPr>
      <w:tblGrid>
        <w:gridCol w:w="5112"/>
        <w:gridCol w:w="5112"/>
      </w:tblGrid>
      <w:tr>
        <w:tc>
          <w:tcPr>
            <w:tcW w:type="dxa" w:w="5112"/>
          </w:tcPr>
          <w:p>
            <w:r>
              <w:t>Previous knowledge</w:t>
            </w:r>
          </w:p>
        </w:tc>
        <w:tc>
          <w:tcPr>
            <w:tcW w:type="dxa" w:w="5112"/>
          </w:tcPr>
          <w:p>
            <w:r>
              <w:t>Learners have practised reading longer texts and identifying main ideas.</w:t>
            </w:r>
          </w:p>
        </w:tc>
      </w:tr>
      <w:tr>
        <w:tc>
          <w:tcPr>
            <w:tcW w:type="dxa" w:w="5112"/>
          </w:tcPr>
          <w:p>
            <w:r>
              <w:t>Core competencies</w:t>
            </w:r>
          </w:p>
        </w:tc>
        <w:tc>
          <w:tcPr>
            <w:tcW w:type="dxa" w:w="5112"/>
          </w:tcPr>
          <w:p>
            <w:r>
              <w:t>Communication and collaboration; critical thinking and problem solving; personal development and leadership.</w:t>
            </w:r>
          </w:p>
        </w:tc>
      </w:tr>
      <w:tr>
        <w:tc>
          <w:tcPr>
            <w:tcW w:type="dxa" w:w="5112"/>
          </w:tcPr>
          <w:p>
            <w:r>
              <w:t>Values</w:t>
            </w:r>
          </w:p>
        </w:tc>
        <w:tc>
          <w:tcPr>
            <w:tcW w:type="dxa" w:w="5112"/>
          </w:tcPr>
          <w:p>
            <w:r>
              <w:t>Accuracy, patience, cooperation and perseverance.</w:t>
            </w:r>
          </w:p>
        </w:tc>
      </w:tr>
      <w:tr>
        <w:tc>
          <w:tcPr>
            <w:tcW w:type="dxa" w:w="5112"/>
          </w:tcPr>
          <w:p>
            <w:r>
              <w:t>Resources</w:t>
            </w:r>
          </w:p>
        </w:tc>
        <w:tc>
          <w:tcPr>
            <w:tcW w:type="dxa" w:w="5112"/>
          </w:tcPr>
          <w:p>
            <w:r>
              <w:t>Passages, worksheets, board, markers and exercise books.</w:t>
            </w:r>
          </w:p>
        </w:tc>
      </w:tr>
    </w:tbl>
    <w:p>
      <w:pPr>
        <w:pStyle w:val="Heading2"/>
      </w:pPr>
      <w:r>
        <w:t>Lesson Development</w:t>
      </w:r>
    </w:p>
    <w:tbl>
      <w:tblPr>
        <w:tblStyle w:val="TableGrid"/>
        <w:tblW w:type="auto" w:w="0"/>
        <w:tblLook w:firstColumn="1" w:firstRow="1" w:lastColumn="0" w:lastRow="0" w:noHBand="0" w:noVBand="1" w:val="04A0"/>
      </w:tblPr>
      <w:tblGrid>
        <w:gridCol w:w="3408"/>
        <w:gridCol w:w="3408"/>
        <w:gridCol w:w="3408"/>
      </w:tblGrid>
      <w:tr>
        <w:tc>
          <w:tcPr>
            <w:tcW w:type="dxa" w:w="3408"/>
          </w:tcPr>
          <w:p>
            <w:r>
              <w:t>Stage</w:t>
            </w:r>
          </w:p>
        </w:tc>
        <w:tc>
          <w:tcPr>
            <w:tcW w:type="dxa" w:w="3408"/>
          </w:tcPr>
          <w:p>
            <w:r>
              <w:t>Teacher Activity</w:t>
            </w:r>
          </w:p>
        </w:tc>
        <w:tc>
          <w:tcPr>
            <w:tcW w:type="dxa" w:w="3408"/>
          </w:tcPr>
          <w:p>
            <w:r>
              <w:t>Learner Activity</w:t>
            </w:r>
          </w:p>
        </w:tc>
      </w:tr>
      <w:tr>
        <w:tc>
          <w:tcPr>
            <w:tcW w:type="dxa" w:w="3408"/>
          </w:tcPr>
          <w:p>
            <w:r>
              <w:t>Introduction</w:t>
            </w:r>
          </w:p>
        </w:tc>
        <w:tc>
          <w:tcPr>
            <w:tcW w:type="dxa" w:w="3408"/>
          </w:tcPr>
          <w:p>
            <w:r>
              <w:t>Ask learners to describe what they would tell a friend who missed a long announcement. Guide them towards giving only the important information.</w:t>
            </w:r>
          </w:p>
        </w:tc>
        <w:tc>
          <w:tcPr>
            <w:tcW w:type="dxa" w:w="3408"/>
          </w:tcPr>
          <w:p>
            <w:r>
              <w:t>Give examples of how they shorten information when speaking.</w:t>
            </w:r>
          </w:p>
        </w:tc>
      </w:tr>
    </w:tbl>
    <w:p/>
    <w:tbl>
      <w:tblPr>
        <w:tblStyle w:val="TableGrid"/>
        <w:tblW w:type="auto" w:w="0"/>
        <w:tblLook w:firstColumn="1" w:firstRow="1" w:lastColumn="0" w:lastRow="0" w:noHBand="0" w:noVBand="1" w:val="04A0"/>
      </w:tblPr>
      <w:tblGrid>
        <w:gridCol w:w="3408"/>
        <w:gridCol w:w="3408"/>
        <w:gridCol w:w="3408"/>
      </w:tblGrid>
      <w:tr>
        <w:tc>
          <w:tcPr>
            <w:tcW w:type="dxa" w:w="3408"/>
          </w:tcPr>
          <w:p>
            <w:r>
              <w:t>Stage</w:t>
            </w:r>
          </w:p>
        </w:tc>
        <w:tc>
          <w:tcPr>
            <w:tcW w:type="dxa" w:w="3408"/>
          </w:tcPr>
          <w:p>
            <w:r>
              <w:t>Teacher Activity</w:t>
            </w:r>
          </w:p>
        </w:tc>
        <w:tc>
          <w:tcPr>
            <w:tcW w:type="dxa" w:w="3408"/>
          </w:tcPr>
          <w:p>
            <w:r>
              <w:t>Learner Activity</w:t>
            </w:r>
          </w:p>
        </w:tc>
      </w:tr>
      <w:tr>
        <w:tc>
          <w:tcPr>
            <w:tcW w:type="dxa" w:w="3408"/>
          </w:tcPr>
          <w:p>
            <w:r>
              <w:t>Presentation</w:t>
            </w:r>
          </w:p>
        </w:tc>
        <w:tc>
          <w:tcPr>
            <w:tcW w:type="dxa" w:w="3408"/>
          </w:tcPr>
          <w:p>
            <w:r>
              <w:t>Explain that a summary is a short account of the main points of a longer text. Emphasise that a summary keeps the essential ideas and leaves out unnecessary details.</w:t>
            </w:r>
          </w:p>
        </w:tc>
        <w:tc>
          <w:tcPr>
            <w:tcW w:type="dxa" w:w="3408"/>
          </w:tcPr>
          <w:p>
            <w:r>
              <w:t>Listen, ask questions and give examples.</w:t>
            </w:r>
          </w:p>
        </w:tc>
      </w:tr>
    </w:tbl>
    <w:p/>
    <w:tbl>
      <w:tblPr>
        <w:tblStyle w:val="TableGrid"/>
        <w:tblW w:type="auto" w:w="0"/>
        <w:tblLook w:firstColumn="1" w:firstRow="1" w:lastColumn="0" w:lastRow="0" w:noHBand="0" w:noVBand="1" w:val="04A0"/>
      </w:tblPr>
      <w:tblGrid>
        <w:gridCol w:w="3408"/>
        <w:gridCol w:w="3408"/>
        <w:gridCol w:w="3408"/>
      </w:tblGrid>
      <w:tr>
        <w:tc>
          <w:tcPr>
            <w:tcW w:type="dxa" w:w="3408"/>
          </w:tcPr>
          <w:p>
            <w:r>
              <w:t>Stage</w:t>
            </w:r>
          </w:p>
        </w:tc>
        <w:tc>
          <w:tcPr>
            <w:tcW w:type="dxa" w:w="3408"/>
          </w:tcPr>
          <w:p>
            <w:r>
              <w:t>Teacher Activity</w:t>
            </w:r>
          </w:p>
        </w:tc>
        <w:tc>
          <w:tcPr>
            <w:tcW w:type="dxa" w:w="3408"/>
          </w:tcPr>
          <w:p>
            <w:r>
              <w:t>Learner Activity</w:t>
            </w:r>
          </w:p>
        </w:tc>
      </w:tr>
      <w:tr>
        <w:tc>
          <w:tcPr>
            <w:tcW w:type="dxa" w:w="3408"/>
          </w:tcPr>
          <w:p>
            <w:r>
              <w:t>Model Text</w:t>
            </w:r>
          </w:p>
        </w:tc>
        <w:tc>
          <w:tcPr>
            <w:tcW w:type="dxa" w:w="3408"/>
          </w:tcPr>
          <w:p>
            <w:r>
              <w:t>Read a short passage and model how the central information can be reduced without changing its meaning.</w:t>
            </w:r>
          </w:p>
        </w:tc>
        <w:tc>
          <w:tcPr>
            <w:tcW w:type="dxa" w:w="3408"/>
          </w:tcPr>
          <w:p>
            <w:r>
              <w:t>Read the passage and compare the original with the shortened version.</w:t>
            </w:r>
          </w:p>
        </w:tc>
      </w:tr>
    </w:tbl>
    <w:p/>
    <w:tbl>
      <w:tblPr>
        <w:tblStyle w:val="TableGrid"/>
        <w:tblW w:type="auto" w:w="0"/>
        <w:tblLook w:firstColumn="1" w:firstRow="1" w:lastColumn="0" w:lastRow="0" w:noHBand="0" w:noVBand="1" w:val="04A0"/>
      </w:tblPr>
      <w:tblGrid>
        <w:gridCol w:w="3408"/>
        <w:gridCol w:w="3408"/>
        <w:gridCol w:w="3408"/>
      </w:tblGrid>
      <w:tr>
        <w:tc>
          <w:tcPr>
            <w:tcW w:type="dxa" w:w="3408"/>
          </w:tcPr>
          <w:p>
            <w:r>
              <w:t>Stage</w:t>
            </w:r>
          </w:p>
        </w:tc>
        <w:tc>
          <w:tcPr>
            <w:tcW w:type="dxa" w:w="3408"/>
          </w:tcPr>
          <w:p>
            <w:r>
              <w:t>Teacher Activity</w:t>
            </w:r>
          </w:p>
        </w:tc>
        <w:tc>
          <w:tcPr>
            <w:tcW w:type="dxa" w:w="3408"/>
          </w:tcPr>
          <w:p>
            <w:r>
              <w:t>Learner Activity</w:t>
            </w:r>
          </w:p>
        </w:tc>
      </w:tr>
      <w:tr>
        <w:tc>
          <w:tcPr>
            <w:tcW w:type="dxa" w:w="3408"/>
          </w:tcPr>
          <w:p>
            <w:r>
              <w:t>Features of a Summary</w:t>
            </w:r>
          </w:p>
        </w:tc>
        <w:tc>
          <w:tcPr>
            <w:tcW w:type="dxa" w:w="3408"/>
          </w:tcPr>
          <w:p>
            <w:r>
              <w:t>Discuss brevity, important points, accuracy, clear language and logical order.</w:t>
            </w:r>
          </w:p>
        </w:tc>
        <w:tc>
          <w:tcPr>
            <w:tcW w:type="dxa" w:w="3408"/>
          </w:tcPr>
          <w:p>
            <w:r>
              <w:t>Identify features of a good summary.</w:t>
            </w:r>
          </w:p>
        </w:tc>
      </w:tr>
    </w:tbl>
    <w:p/>
    <w:tbl>
      <w:tblPr>
        <w:tblStyle w:val="TableGrid"/>
        <w:tblW w:type="auto" w:w="0"/>
        <w:tblLook w:firstColumn="1" w:firstRow="1" w:lastColumn="0" w:lastRow="0" w:noHBand="0" w:noVBand="1" w:val="04A0"/>
      </w:tblPr>
      <w:tblGrid>
        <w:gridCol w:w="3408"/>
        <w:gridCol w:w="3408"/>
        <w:gridCol w:w="3408"/>
      </w:tblGrid>
      <w:tr>
        <w:tc>
          <w:tcPr>
            <w:tcW w:type="dxa" w:w="3408"/>
          </w:tcPr>
          <w:p>
            <w:r>
              <w:t>Stage</w:t>
            </w:r>
          </w:p>
        </w:tc>
        <w:tc>
          <w:tcPr>
            <w:tcW w:type="dxa" w:w="3408"/>
          </w:tcPr>
          <w:p>
            <w:r>
              <w:t>Teacher Activity</w:t>
            </w:r>
          </w:p>
        </w:tc>
        <w:tc>
          <w:tcPr>
            <w:tcW w:type="dxa" w:w="3408"/>
          </w:tcPr>
          <w:p>
            <w:r>
              <w:t>Learner Activity</w:t>
            </w:r>
          </w:p>
        </w:tc>
      </w:tr>
      <w:tr>
        <w:tc>
          <w:tcPr>
            <w:tcW w:type="dxa" w:w="3408"/>
          </w:tcPr>
          <w:p>
            <w:r>
              <w:t>Guided Practice</w:t>
            </w:r>
          </w:p>
        </w:tc>
        <w:tc>
          <w:tcPr>
            <w:tcW w:type="dxa" w:w="3408"/>
          </w:tcPr>
          <w:p>
            <w:r>
              <w:t>Give a short passage. Ask learners to identify what must be retained and what can be left out.</w:t>
            </w:r>
          </w:p>
        </w:tc>
        <w:tc>
          <w:tcPr>
            <w:tcW w:type="dxa" w:w="3408"/>
          </w:tcPr>
          <w:p>
            <w:r>
              <w:t>Underline important information and explain their choices.</w:t>
            </w:r>
          </w:p>
        </w:tc>
      </w:tr>
    </w:tbl>
    <w:p/>
    <w:tbl>
      <w:tblPr>
        <w:tblStyle w:val="TableGrid"/>
        <w:tblW w:type="auto" w:w="0"/>
        <w:tblLook w:firstColumn="1" w:firstRow="1" w:lastColumn="0" w:lastRow="0" w:noHBand="0" w:noVBand="1" w:val="04A0"/>
      </w:tblPr>
      <w:tblGrid>
        <w:gridCol w:w="3408"/>
        <w:gridCol w:w="3408"/>
        <w:gridCol w:w="3408"/>
      </w:tblGrid>
      <w:tr>
        <w:tc>
          <w:tcPr>
            <w:tcW w:type="dxa" w:w="3408"/>
          </w:tcPr>
          <w:p>
            <w:r>
              <w:t>Stage</w:t>
            </w:r>
          </w:p>
        </w:tc>
        <w:tc>
          <w:tcPr>
            <w:tcW w:type="dxa" w:w="3408"/>
          </w:tcPr>
          <w:p>
            <w:r>
              <w:t>Teacher Activity</w:t>
            </w:r>
          </w:p>
        </w:tc>
        <w:tc>
          <w:tcPr>
            <w:tcW w:type="dxa" w:w="3408"/>
          </w:tcPr>
          <w:p>
            <w:r>
              <w:t>Learner Activity</w:t>
            </w:r>
          </w:p>
        </w:tc>
      </w:tr>
      <w:tr>
        <w:tc>
          <w:tcPr>
            <w:tcW w:type="dxa" w:w="3408"/>
          </w:tcPr>
          <w:p>
            <w:r>
              <w:t>Conclusion</w:t>
            </w:r>
          </w:p>
        </w:tc>
        <w:tc>
          <w:tcPr>
            <w:tcW w:type="dxa" w:w="3408"/>
          </w:tcPr>
          <w:p>
            <w:r>
              <w:t>Review the meaning and purpose of summarising.</w:t>
            </w:r>
          </w:p>
        </w:tc>
        <w:tc>
          <w:tcPr>
            <w:tcW w:type="dxa" w:w="3408"/>
          </w:tcPr>
          <w:p>
            <w:r>
              <w:t>State the definition and key features.</w:t>
            </w:r>
          </w:p>
        </w:tc>
      </w:tr>
    </w:tbl>
    <w:p/>
    <w:p>
      <w:pPr>
        <w:pStyle w:val="Heading2"/>
      </w:pPr>
      <w:r>
        <w:t>Assessment</w:t>
      </w:r>
    </w:p>
    <w:p>
      <w:pPr>
        <w:pStyle w:val="ListBullet"/>
      </w:pPr>
      <w:r>
        <w:t>Define a summary.</w:t>
      </w:r>
    </w:p>
    <w:p>
      <w:pPr>
        <w:pStyle w:val="ListBullet"/>
      </w:pPr>
      <w:r>
        <w:t>State two features of a good summary.</w:t>
      </w:r>
    </w:p>
    <w:p>
      <w:pPr>
        <w:pStyle w:val="ListBullet"/>
      </w:pPr>
      <w:r>
        <w:t>Identify important information in a short passage.</w:t>
      </w:r>
    </w:p>
    <w:p>
      <w:pPr>
        <w:pStyle w:val="ListBullet"/>
      </w:pPr>
      <w:r>
        <w:t>Explain why unnecessary details should be omitted.</w:t>
      </w:r>
    </w:p>
    <w:p>
      <w:pPr>
        <w:pStyle w:val="Heading2"/>
      </w:pPr>
      <w:r>
        <w:t>Homework / Follow-up</w:t>
      </w:r>
    </w:p>
    <w:p>
      <w:r>
        <w:t>Write a short definition of a summary and list four features of a good summary.</w:t>
      </w:r>
    </w:p>
    <w:p>
      <w:r>
        <w:br w:type="page"/>
      </w:r>
    </w:p>
    <w:p>
      <w:pPr>
        <w:pStyle w:val="Heading1"/>
      </w:pPr>
      <w:r>
        <w:t>Lesson 2: Selecting Key Points for a Summary</w:t>
      </w:r>
    </w:p>
    <w:tbl>
      <w:tblPr>
        <w:tblStyle w:val="TableGrid"/>
        <w:tblW w:type="auto" w:w="0"/>
        <w:jc w:val="center"/>
        <w:tblLook w:firstColumn="1" w:firstRow="1" w:lastColumn="0" w:lastRow="0" w:noHBand="0" w:noVBand="1" w:val="04A0"/>
      </w:tblPr>
      <w:tblGrid>
        <w:gridCol w:w="5112"/>
        <w:gridCol w:w="5112"/>
      </w:tblGrid>
      <w:tr>
        <w:tc>
          <w:tcPr>
            <w:tcW w:type="dxa" w:w="5112"/>
          </w:tcPr>
          <w:p>
            <w:r>
              <w:t>Subject</w:t>
            </w:r>
          </w:p>
        </w:tc>
        <w:tc>
          <w:tcPr>
            <w:tcW w:type="dxa" w:w="5112"/>
          </w:tcPr>
          <w:p>
            <w:r>
              <w:t>English Language</w:t>
            </w:r>
          </w:p>
        </w:tc>
      </w:tr>
      <w:tr>
        <w:tc>
          <w:tcPr>
            <w:tcW w:type="dxa" w:w="5112"/>
          </w:tcPr>
          <w:p>
            <w:r>
              <w:t>Class</w:t>
            </w:r>
          </w:p>
        </w:tc>
        <w:tc>
          <w:tcPr>
            <w:tcW w:type="dxa" w:w="5112"/>
          </w:tcPr>
          <w:p>
            <w:r>
              <w:t>Basic 8</w:t>
            </w:r>
          </w:p>
        </w:tc>
      </w:tr>
      <w:tr>
        <w:tc>
          <w:tcPr>
            <w:tcW w:type="dxa" w:w="5112"/>
          </w:tcPr>
          <w:p>
            <w:r>
              <w:t>Term</w:t>
            </w:r>
          </w:p>
        </w:tc>
        <w:tc>
          <w:tcPr>
            <w:tcW w:type="dxa" w:w="5112"/>
          </w:tcPr>
          <w:p>
            <w:r>
              <w:t>First Term</w:t>
            </w:r>
          </w:p>
        </w:tc>
      </w:tr>
      <w:tr>
        <w:tc>
          <w:tcPr>
            <w:tcW w:type="dxa" w:w="5112"/>
          </w:tcPr>
          <w:p>
            <w:r>
              <w:t>Week</w:t>
            </w:r>
          </w:p>
        </w:tc>
        <w:tc>
          <w:tcPr>
            <w:tcW w:type="dxa" w:w="5112"/>
          </w:tcPr>
          <w:p>
            <w:r>
              <w:t>4</w:t>
            </w:r>
          </w:p>
        </w:tc>
      </w:tr>
      <w:tr>
        <w:tc>
          <w:tcPr>
            <w:tcW w:type="dxa" w:w="5112"/>
          </w:tcPr>
          <w:p>
            <w:r>
              <w:t>Lesson</w:t>
            </w:r>
          </w:p>
        </w:tc>
        <w:tc>
          <w:tcPr>
            <w:tcW w:type="dxa" w:w="5112"/>
          </w:tcPr>
          <w:p>
            <w:r>
              <w:t>2 of 3</w:t>
            </w:r>
          </w:p>
        </w:tc>
      </w:tr>
      <w:tr>
        <w:tc>
          <w:tcPr>
            <w:tcW w:type="dxa" w:w="5112"/>
          </w:tcPr>
          <w:p>
            <w:r>
              <w:t>Strand</w:t>
            </w:r>
          </w:p>
        </w:tc>
        <w:tc>
          <w:tcPr>
            <w:tcW w:type="dxa" w:w="5112"/>
          </w:tcPr>
          <w:p>
            <w:r>
              <w:t>Reading</w:t>
            </w:r>
          </w:p>
        </w:tc>
      </w:tr>
      <w:tr>
        <w:tc>
          <w:tcPr>
            <w:tcW w:type="dxa" w:w="5112"/>
          </w:tcPr>
          <w:p>
            <w:r>
              <w:t>Sub-strand</w:t>
            </w:r>
          </w:p>
        </w:tc>
        <w:tc>
          <w:tcPr>
            <w:tcW w:type="dxa" w:w="5112"/>
          </w:tcPr>
          <w:p>
            <w:r>
              <w:t>Summarising</w:t>
            </w:r>
          </w:p>
        </w:tc>
      </w:tr>
      <w:tr>
        <w:tc>
          <w:tcPr>
            <w:tcW w:type="dxa" w:w="5112"/>
          </w:tcPr>
          <w:p>
            <w:r>
              <w:t>Content Standard / Indicator</w:t>
            </w:r>
          </w:p>
        </w:tc>
        <w:tc>
          <w:tcPr>
            <w:tcW w:type="dxa" w:w="5112"/>
          </w:tcPr>
          <w:p>
            <w:r>
              <w:t>B8.2.2 Summarising</w:t>
            </w:r>
          </w:p>
        </w:tc>
      </w:tr>
      <w:tr>
        <w:tc>
          <w:tcPr>
            <w:tcW w:type="dxa" w:w="5112"/>
          </w:tcPr>
          <w:p>
            <w:r>
              <w:t>Scheme focus</w:t>
            </w:r>
          </w:p>
        </w:tc>
        <w:tc>
          <w:tcPr>
            <w:tcW w:type="dxa" w:w="5112"/>
          </w:tcPr>
          <w:p>
            <w:r>
              <w:t>Identify the main points of a passage before writing a summary</w:t>
            </w:r>
          </w:p>
        </w:tc>
      </w:tr>
    </w:tbl>
    <w:p>
      <w:pPr>
        <w:pStyle w:val="Heading2"/>
      </w:pPr>
      <w:r>
        <w:t>Learning Objectives</w:t>
      </w:r>
    </w:p>
    <w:p>
      <w:r>
        <w:t>By the end of the lesson, learners should be able to:</w:t>
      </w:r>
    </w:p>
    <w:p>
      <w:pPr>
        <w:pStyle w:val="ListBullet"/>
      </w:pPr>
      <w:r>
        <w:t>identify the main idea of a passage.</w:t>
      </w:r>
    </w:p>
    <w:p>
      <w:pPr>
        <w:pStyle w:val="ListBullet"/>
      </w:pPr>
      <w:r>
        <w:t>select key points that support the main idea.</w:t>
      </w:r>
    </w:p>
    <w:p>
      <w:pPr>
        <w:pStyle w:val="ListBullet"/>
      </w:pPr>
      <w:r>
        <w:t>distinguish essential information from minor details.</w:t>
      </w:r>
    </w:p>
    <w:p>
      <w:pPr>
        <w:pStyle w:val="ListBullet"/>
      </w:pPr>
      <w:r>
        <w:t>arrange selected points in a logical order.</w:t>
      </w:r>
    </w:p>
    <w:p>
      <w:pPr>
        <w:pStyle w:val="Heading2"/>
      </w:pPr>
      <w:r>
        <w:t>Preparation</w:t>
      </w:r>
    </w:p>
    <w:tbl>
      <w:tblPr>
        <w:tblStyle w:val="TableGrid"/>
        <w:tblW w:type="auto" w:w="0"/>
        <w:jc w:val="center"/>
        <w:tblLook w:firstColumn="1" w:firstRow="1" w:lastColumn="0" w:lastRow="0" w:noHBand="0" w:noVBand="1" w:val="04A0"/>
      </w:tblPr>
      <w:tblGrid>
        <w:gridCol w:w="5112"/>
        <w:gridCol w:w="5112"/>
      </w:tblGrid>
      <w:tr>
        <w:tc>
          <w:tcPr>
            <w:tcW w:type="dxa" w:w="5112"/>
          </w:tcPr>
          <w:p>
            <w:r>
              <w:t>Previous knowledge</w:t>
            </w:r>
          </w:p>
        </w:tc>
        <w:tc>
          <w:tcPr>
            <w:tcW w:type="dxa" w:w="5112"/>
          </w:tcPr>
          <w:p>
            <w:r>
              <w:t>Learners have practised reading longer texts and identifying main ideas.</w:t>
            </w:r>
          </w:p>
        </w:tc>
      </w:tr>
      <w:tr>
        <w:tc>
          <w:tcPr>
            <w:tcW w:type="dxa" w:w="5112"/>
          </w:tcPr>
          <w:p>
            <w:r>
              <w:t>Core competencies</w:t>
            </w:r>
          </w:p>
        </w:tc>
        <w:tc>
          <w:tcPr>
            <w:tcW w:type="dxa" w:w="5112"/>
          </w:tcPr>
          <w:p>
            <w:r>
              <w:t>Communication and collaboration; critical thinking and problem solving; personal development and leadership.</w:t>
            </w:r>
          </w:p>
        </w:tc>
      </w:tr>
      <w:tr>
        <w:tc>
          <w:tcPr>
            <w:tcW w:type="dxa" w:w="5112"/>
          </w:tcPr>
          <w:p>
            <w:r>
              <w:t>Values</w:t>
            </w:r>
          </w:p>
        </w:tc>
        <w:tc>
          <w:tcPr>
            <w:tcW w:type="dxa" w:w="5112"/>
          </w:tcPr>
          <w:p>
            <w:r>
              <w:t>Accuracy, patience, cooperation and perseverance.</w:t>
            </w:r>
          </w:p>
        </w:tc>
      </w:tr>
      <w:tr>
        <w:tc>
          <w:tcPr>
            <w:tcW w:type="dxa" w:w="5112"/>
          </w:tcPr>
          <w:p>
            <w:r>
              <w:t>Resources</w:t>
            </w:r>
          </w:p>
        </w:tc>
        <w:tc>
          <w:tcPr>
            <w:tcW w:type="dxa" w:w="5112"/>
          </w:tcPr>
          <w:p>
            <w:r>
              <w:t>Passages, worksheets, board, markers and exercise books.</w:t>
            </w:r>
          </w:p>
        </w:tc>
      </w:tr>
    </w:tbl>
    <w:p>
      <w:pPr>
        <w:pStyle w:val="Heading2"/>
      </w:pPr>
      <w:r>
        <w:t>Lesson Development</w:t>
      </w:r>
    </w:p>
    <w:tbl>
      <w:tblPr>
        <w:tblStyle w:val="TableGrid"/>
        <w:tblW w:type="auto" w:w="0"/>
        <w:tblLook w:firstColumn="1" w:firstRow="1" w:lastColumn="0" w:lastRow="0" w:noHBand="0" w:noVBand="1" w:val="04A0"/>
      </w:tblPr>
      <w:tblGrid>
        <w:gridCol w:w="3408"/>
        <w:gridCol w:w="3408"/>
        <w:gridCol w:w="3408"/>
      </w:tblGrid>
      <w:tr>
        <w:tc>
          <w:tcPr>
            <w:tcW w:type="dxa" w:w="3408"/>
          </w:tcPr>
          <w:p>
            <w:r>
              <w:t>Stage</w:t>
            </w:r>
          </w:p>
        </w:tc>
        <w:tc>
          <w:tcPr>
            <w:tcW w:type="dxa" w:w="3408"/>
          </w:tcPr>
          <w:p>
            <w:r>
              <w:t>Teacher Activity</w:t>
            </w:r>
          </w:p>
        </w:tc>
        <w:tc>
          <w:tcPr>
            <w:tcW w:type="dxa" w:w="3408"/>
          </w:tcPr>
          <w:p>
            <w:r>
              <w:t>Learner Activity</w:t>
            </w:r>
          </w:p>
        </w:tc>
      </w:tr>
      <w:tr>
        <w:tc>
          <w:tcPr>
            <w:tcW w:type="dxa" w:w="3408"/>
          </w:tcPr>
          <w:p>
            <w:r>
              <w:t>Review</w:t>
            </w:r>
          </w:p>
        </w:tc>
        <w:tc>
          <w:tcPr>
            <w:tcW w:type="dxa" w:w="3408"/>
          </w:tcPr>
          <w:p>
            <w:r>
              <w:t>Review the definition and features of a summary.</w:t>
            </w:r>
          </w:p>
        </w:tc>
        <w:tc>
          <w:tcPr>
            <w:tcW w:type="dxa" w:w="3408"/>
          </w:tcPr>
          <w:p>
            <w:r>
              <w:t>Recall and explain what a summary is.</w:t>
            </w:r>
          </w:p>
        </w:tc>
      </w:tr>
    </w:tbl>
    <w:p/>
    <w:tbl>
      <w:tblPr>
        <w:tblStyle w:val="TableGrid"/>
        <w:tblW w:type="auto" w:w="0"/>
        <w:tblLook w:firstColumn="1" w:firstRow="1" w:lastColumn="0" w:lastRow="0" w:noHBand="0" w:noVBand="1" w:val="04A0"/>
      </w:tblPr>
      <w:tblGrid>
        <w:gridCol w:w="3408"/>
        <w:gridCol w:w="3408"/>
        <w:gridCol w:w="3408"/>
      </w:tblGrid>
      <w:tr>
        <w:tc>
          <w:tcPr>
            <w:tcW w:type="dxa" w:w="3408"/>
          </w:tcPr>
          <w:p>
            <w:r>
              <w:t>Stage</w:t>
            </w:r>
          </w:p>
        </w:tc>
        <w:tc>
          <w:tcPr>
            <w:tcW w:type="dxa" w:w="3408"/>
          </w:tcPr>
          <w:p>
            <w:r>
              <w:t>Teacher Activity</w:t>
            </w:r>
          </w:p>
        </w:tc>
        <w:tc>
          <w:tcPr>
            <w:tcW w:type="dxa" w:w="3408"/>
          </w:tcPr>
          <w:p>
            <w:r>
              <w:t>Learner Activity</w:t>
            </w:r>
          </w:p>
        </w:tc>
      </w:tr>
      <w:tr>
        <w:tc>
          <w:tcPr>
            <w:tcW w:type="dxa" w:w="3408"/>
          </w:tcPr>
          <w:p>
            <w:r>
              <w:t>Reading</w:t>
            </w:r>
          </w:p>
        </w:tc>
        <w:tc>
          <w:tcPr>
            <w:tcW w:type="dxa" w:w="3408"/>
          </w:tcPr>
          <w:p>
            <w:r>
              <w:t>Provide a passage and guide learners to read it carefully more than once.</w:t>
            </w:r>
          </w:p>
        </w:tc>
        <w:tc>
          <w:tcPr>
            <w:tcW w:type="dxa" w:w="3408"/>
          </w:tcPr>
          <w:p>
            <w:r>
              <w:t>Read the passage and identify its topic.</w:t>
            </w:r>
          </w:p>
        </w:tc>
      </w:tr>
    </w:tbl>
    <w:p/>
    <w:tbl>
      <w:tblPr>
        <w:tblStyle w:val="TableGrid"/>
        <w:tblW w:type="auto" w:w="0"/>
        <w:tblLook w:firstColumn="1" w:firstRow="1" w:lastColumn="0" w:lastRow="0" w:noHBand="0" w:noVBand="1" w:val="04A0"/>
      </w:tblPr>
      <w:tblGrid>
        <w:gridCol w:w="3408"/>
        <w:gridCol w:w="3408"/>
        <w:gridCol w:w="3408"/>
      </w:tblGrid>
      <w:tr>
        <w:tc>
          <w:tcPr>
            <w:tcW w:type="dxa" w:w="3408"/>
          </w:tcPr>
          <w:p>
            <w:r>
              <w:t>Stage</w:t>
            </w:r>
          </w:p>
        </w:tc>
        <w:tc>
          <w:tcPr>
            <w:tcW w:type="dxa" w:w="3408"/>
          </w:tcPr>
          <w:p>
            <w:r>
              <w:t>Teacher Activity</w:t>
            </w:r>
          </w:p>
        </w:tc>
        <w:tc>
          <w:tcPr>
            <w:tcW w:type="dxa" w:w="3408"/>
          </w:tcPr>
          <w:p>
            <w:r>
              <w:t>Learner Activity</w:t>
            </w:r>
          </w:p>
        </w:tc>
      </w:tr>
      <w:tr>
        <w:tc>
          <w:tcPr>
            <w:tcW w:type="dxa" w:w="3408"/>
          </w:tcPr>
          <w:p>
            <w:r>
              <w:t>Key-Point Selection</w:t>
            </w:r>
          </w:p>
        </w:tc>
        <w:tc>
          <w:tcPr>
            <w:tcW w:type="dxa" w:w="3408"/>
          </w:tcPr>
          <w:p>
            <w:r>
              <w:t>Demonstrate how to underline the central idea and important supporting points while leaving out examples, repetition and minor details.</w:t>
            </w:r>
          </w:p>
        </w:tc>
        <w:tc>
          <w:tcPr>
            <w:tcW w:type="dxa" w:w="3408"/>
          </w:tcPr>
          <w:p>
            <w:r>
              <w:t>Underline key points and cross out unnecessary details.</w:t>
            </w:r>
          </w:p>
        </w:tc>
      </w:tr>
    </w:tbl>
    <w:p/>
    <w:tbl>
      <w:tblPr>
        <w:tblStyle w:val="TableGrid"/>
        <w:tblW w:type="auto" w:w="0"/>
        <w:tblLook w:firstColumn="1" w:firstRow="1" w:lastColumn="0" w:lastRow="0" w:noHBand="0" w:noVBand="1" w:val="04A0"/>
      </w:tblPr>
      <w:tblGrid>
        <w:gridCol w:w="3408"/>
        <w:gridCol w:w="3408"/>
        <w:gridCol w:w="3408"/>
      </w:tblGrid>
      <w:tr>
        <w:tc>
          <w:tcPr>
            <w:tcW w:type="dxa" w:w="3408"/>
          </w:tcPr>
          <w:p>
            <w:r>
              <w:t>Stage</w:t>
            </w:r>
          </w:p>
        </w:tc>
        <w:tc>
          <w:tcPr>
            <w:tcW w:type="dxa" w:w="3408"/>
          </w:tcPr>
          <w:p>
            <w:r>
              <w:t>Teacher Activity</w:t>
            </w:r>
          </w:p>
        </w:tc>
        <w:tc>
          <w:tcPr>
            <w:tcW w:type="dxa" w:w="3408"/>
          </w:tcPr>
          <w:p>
            <w:r>
              <w:t>Learner Activity</w:t>
            </w:r>
          </w:p>
        </w:tc>
      </w:tr>
      <w:tr>
        <w:tc>
          <w:tcPr>
            <w:tcW w:type="dxa" w:w="3408"/>
          </w:tcPr>
          <w:p>
            <w:r>
              <w:t>Grouping Ideas</w:t>
            </w:r>
          </w:p>
        </w:tc>
        <w:tc>
          <w:tcPr>
            <w:tcW w:type="dxa" w:w="3408"/>
          </w:tcPr>
          <w:p>
            <w:r>
              <w:t>Guide learners to combine related points and remove repeated information.</w:t>
            </w:r>
          </w:p>
        </w:tc>
        <w:tc>
          <w:tcPr>
            <w:tcW w:type="dxa" w:w="3408"/>
          </w:tcPr>
          <w:p>
            <w:r>
              <w:t>Group related ideas and remove repetition.</w:t>
            </w:r>
          </w:p>
        </w:tc>
      </w:tr>
    </w:tbl>
    <w:p/>
    <w:tbl>
      <w:tblPr>
        <w:tblStyle w:val="TableGrid"/>
        <w:tblW w:type="auto" w:w="0"/>
        <w:tblLook w:firstColumn="1" w:firstRow="1" w:lastColumn="0" w:lastRow="0" w:noHBand="0" w:noVBand="1" w:val="04A0"/>
      </w:tblPr>
      <w:tblGrid>
        <w:gridCol w:w="3408"/>
        <w:gridCol w:w="3408"/>
        <w:gridCol w:w="3408"/>
      </w:tblGrid>
      <w:tr>
        <w:tc>
          <w:tcPr>
            <w:tcW w:type="dxa" w:w="3408"/>
          </w:tcPr>
          <w:p>
            <w:r>
              <w:t>Stage</w:t>
            </w:r>
          </w:p>
        </w:tc>
        <w:tc>
          <w:tcPr>
            <w:tcW w:type="dxa" w:w="3408"/>
          </w:tcPr>
          <w:p>
            <w:r>
              <w:t>Teacher Activity</w:t>
            </w:r>
          </w:p>
        </w:tc>
        <w:tc>
          <w:tcPr>
            <w:tcW w:type="dxa" w:w="3408"/>
          </w:tcPr>
          <w:p>
            <w:r>
              <w:t>Learner Activity</w:t>
            </w:r>
          </w:p>
        </w:tc>
      </w:tr>
      <w:tr>
        <w:tc>
          <w:tcPr>
            <w:tcW w:type="dxa" w:w="3408"/>
          </w:tcPr>
          <w:p>
            <w:r>
              <w:t>Sequencing</w:t>
            </w:r>
          </w:p>
        </w:tc>
        <w:tc>
          <w:tcPr>
            <w:tcW w:type="dxa" w:w="3408"/>
          </w:tcPr>
          <w:p>
            <w:r>
              <w:t>Ask learners to arrange the selected points according to the order of ideas in the passage.</w:t>
            </w:r>
          </w:p>
        </w:tc>
        <w:tc>
          <w:tcPr>
            <w:tcW w:type="dxa" w:w="3408"/>
          </w:tcPr>
          <w:p>
            <w:r>
              <w:t>Arrange points logically.</w:t>
            </w:r>
          </w:p>
        </w:tc>
      </w:tr>
    </w:tbl>
    <w:p/>
    <w:tbl>
      <w:tblPr>
        <w:tblStyle w:val="TableGrid"/>
        <w:tblW w:type="auto" w:w="0"/>
        <w:tblLook w:firstColumn="1" w:firstRow="1" w:lastColumn="0" w:lastRow="0" w:noHBand="0" w:noVBand="1" w:val="04A0"/>
      </w:tblPr>
      <w:tblGrid>
        <w:gridCol w:w="3408"/>
        <w:gridCol w:w="3408"/>
        <w:gridCol w:w="3408"/>
      </w:tblGrid>
      <w:tr>
        <w:tc>
          <w:tcPr>
            <w:tcW w:type="dxa" w:w="3408"/>
          </w:tcPr>
          <w:p>
            <w:r>
              <w:t>Stage</w:t>
            </w:r>
          </w:p>
        </w:tc>
        <w:tc>
          <w:tcPr>
            <w:tcW w:type="dxa" w:w="3408"/>
          </w:tcPr>
          <w:p>
            <w:r>
              <w:t>Teacher Activity</w:t>
            </w:r>
          </w:p>
        </w:tc>
        <w:tc>
          <w:tcPr>
            <w:tcW w:type="dxa" w:w="3408"/>
          </w:tcPr>
          <w:p>
            <w:r>
              <w:t>Learner Activity</w:t>
            </w:r>
          </w:p>
        </w:tc>
      </w:tr>
      <w:tr>
        <w:tc>
          <w:tcPr>
            <w:tcW w:type="dxa" w:w="3408"/>
          </w:tcPr>
          <w:p>
            <w:r>
              <w:t>Conclusion</w:t>
            </w:r>
          </w:p>
        </w:tc>
        <w:tc>
          <w:tcPr>
            <w:tcW w:type="dxa" w:w="3408"/>
          </w:tcPr>
          <w:p>
            <w:r>
              <w:t>Explain that careful selection of points makes the actual summary easier to write.</w:t>
            </w:r>
          </w:p>
        </w:tc>
        <w:tc>
          <w:tcPr>
            <w:tcW w:type="dxa" w:w="3408"/>
          </w:tcPr>
          <w:p>
            <w:r>
              <w:t>State the steps used to select key points.</w:t>
            </w:r>
          </w:p>
        </w:tc>
      </w:tr>
    </w:tbl>
    <w:p/>
    <w:p>
      <w:pPr>
        <w:pStyle w:val="Heading2"/>
      </w:pPr>
      <w:r>
        <w:t>Assessment</w:t>
      </w:r>
    </w:p>
    <w:p>
      <w:pPr>
        <w:pStyle w:val="ListBullet"/>
      </w:pPr>
      <w:r>
        <w:t>Identify the main idea.</w:t>
      </w:r>
    </w:p>
    <w:p>
      <w:pPr>
        <w:pStyle w:val="ListBullet"/>
      </w:pPr>
      <w:r>
        <w:t>Select at least three key points.</w:t>
      </w:r>
    </w:p>
    <w:p>
      <w:pPr>
        <w:pStyle w:val="ListBullet"/>
      </w:pPr>
      <w:r>
        <w:t>Remove irrelevant or repeated details.</w:t>
      </w:r>
    </w:p>
    <w:p>
      <w:pPr>
        <w:pStyle w:val="ListBullet"/>
      </w:pPr>
      <w:r>
        <w:t>Arrange key points logically.</w:t>
      </w:r>
    </w:p>
    <w:p>
      <w:pPr>
        <w:pStyle w:val="Heading2"/>
      </w:pPr>
      <w:r>
        <w:t>Homework / Follow-up</w:t>
      </w:r>
    </w:p>
    <w:p>
      <w:r>
        <w:t>From a passage provided in class, list five key points that could be used in a summary.</w:t>
      </w:r>
    </w:p>
    <w:p>
      <w:r>
        <w:br w:type="page"/>
      </w:r>
    </w:p>
    <w:p>
      <w:pPr>
        <w:pStyle w:val="Heading1"/>
      </w:pPr>
      <w:r>
        <w:t>Lesson 3: Writing a Short Summary</w:t>
      </w:r>
    </w:p>
    <w:tbl>
      <w:tblPr>
        <w:tblStyle w:val="TableGrid"/>
        <w:tblW w:type="auto" w:w="0"/>
        <w:jc w:val="center"/>
        <w:tblLook w:firstColumn="1" w:firstRow="1" w:lastColumn="0" w:lastRow="0" w:noHBand="0" w:noVBand="1" w:val="04A0"/>
      </w:tblPr>
      <w:tblGrid>
        <w:gridCol w:w="5112"/>
        <w:gridCol w:w="5112"/>
      </w:tblGrid>
      <w:tr>
        <w:tc>
          <w:tcPr>
            <w:tcW w:type="dxa" w:w="5112"/>
          </w:tcPr>
          <w:p>
            <w:r>
              <w:t>Subject</w:t>
            </w:r>
          </w:p>
        </w:tc>
        <w:tc>
          <w:tcPr>
            <w:tcW w:type="dxa" w:w="5112"/>
          </w:tcPr>
          <w:p>
            <w:r>
              <w:t>English Language</w:t>
            </w:r>
          </w:p>
        </w:tc>
      </w:tr>
      <w:tr>
        <w:tc>
          <w:tcPr>
            <w:tcW w:type="dxa" w:w="5112"/>
          </w:tcPr>
          <w:p>
            <w:r>
              <w:t>Class</w:t>
            </w:r>
          </w:p>
        </w:tc>
        <w:tc>
          <w:tcPr>
            <w:tcW w:type="dxa" w:w="5112"/>
          </w:tcPr>
          <w:p>
            <w:r>
              <w:t>Basic 8</w:t>
            </w:r>
          </w:p>
        </w:tc>
      </w:tr>
      <w:tr>
        <w:tc>
          <w:tcPr>
            <w:tcW w:type="dxa" w:w="5112"/>
          </w:tcPr>
          <w:p>
            <w:r>
              <w:t>Term</w:t>
            </w:r>
          </w:p>
        </w:tc>
        <w:tc>
          <w:tcPr>
            <w:tcW w:type="dxa" w:w="5112"/>
          </w:tcPr>
          <w:p>
            <w:r>
              <w:t>First Term</w:t>
            </w:r>
          </w:p>
        </w:tc>
      </w:tr>
      <w:tr>
        <w:tc>
          <w:tcPr>
            <w:tcW w:type="dxa" w:w="5112"/>
          </w:tcPr>
          <w:p>
            <w:r>
              <w:t>Week</w:t>
            </w:r>
          </w:p>
        </w:tc>
        <w:tc>
          <w:tcPr>
            <w:tcW w:type="dxa" w:w="5112"/>
          </w:tcPr>
          <w:p>
            <w:r>
              <w:t>4</w:t>
            </w:r>
          </w:p>
        </w:tc>
      </w:tr>
      <w:tr>
        <w:tc>
          <w:tcPr>
            <w:tcW w:type="dxa" w:w="5112"/>
          </w:tcPr>
          <w:p>
            <w:r>
              <w:t>Lesson</w:t>
            </w:r>
          </w:p>
        </w:tc>
        <w:tc>
          <w:tcPr>
            <w:tcW w:type="dxa" w:w="5112"/>
          </w:tcPr>
          <w:p>
            <w:r>
              <w:t>3 of 3</w:t>
            </w:r>
          </w:p>
        </w:tc>
      </w:tr>
      <w:tr>
        <w:tc>
          <w:tcPr>
            <w:tcW w:type="dxa" w:w="5112"/>
          </w:tcPr>
          <w:p>
            <w:r>
              <w:t>Strand</w:t>
            </w:r>
          </w:p>
        </w:tc>
        <w:tc>
          <w:tcPr>
            <w:tcW w:type="dxa" w:w="5112"/>
          </w:tcPr>
          <w:p>
            <w:r>
              <w:t>Reading</w:t>
            </w:r>
          </w:p>
        </w:tc>
      </w:tr>
      <w:tr>
        <w:tc>
          <w:tcPr>
            <w:tcW w:type="dxa" w:w="5112"/>
          </w:tcPr>
          <w:p>
            <w:r>
              <w:t>Sub-strand</w:t>
            </w:r>
          </w:p>
        </w:tc>
        <w:tc>
          <w:tcPr>
            <w:tcW w:type="dxa" w:w="5112"/>
          </w:tcPr>
          <w:p>
            <w:r>
              <w:t>Summarising</w:t>
            </w:r>
          </w:p>
        </w:tc>
      </w:tr>
      <w:tr>
        <w:tc>
          <w:tcPr>
            <w:tcW w:type="dxa" w:w="5112"/>
          </w:tcPr>
          <w:p>
            <w:r>
              <w:t>Content Standard / Indicator</w:t>
            </w:r>
          </w:p>
        </w:tc>
        <w:tc>
          <w:tcPr>
            <w:tcW w:type="dxa" w:w="5112"/>
          </w:tcPr>
          <w:p>
            <w:r>
              <w:t>B8.2.2 Summarising</w:t>
            </w:r>
          </w:p>
        </w:tc>
      </w:tr>
      <w:tr>
        <w:tc>
          <w:tcPr>
            <w:tcW w:type="dxa" w:w="5112"/>
          </w:tcPr>
          <w:p>
            <w:r>
              <w:t>Scheme focus</w:t>
            </w:r>
          </w:p>
        </w:tc>
        <w:tc>
          <w:tcPr>
            <w:tcW w:type="dxa" w:w="5112"/>
          </w:tcPr>
          <w:p>
            <w:r>
              <w:t>Write a short, clear summary of a passage</w:t>
            </w:r>
          </w:p>
        </w:tc>
      </w:tr>
    </w:tbl>
    <w:p>
      <w:pPr>
        <w:pStyle w:val="Heading2"/>
      </w:pPr>
      <w:r>
        <w:t>Learning Objectives</w:t>
      </w:r>
    </w:p>
    <w:p>
      <w:r>
        <w:t>By the end of the lesson, learners should be able to:</w:t>
      </w:r>
    </w:p>
    <w:p>
      <w:pPr>
        <w:pStyle w:val="ListBullet"/>
      </w:pPr>
      <w:r>
        <w:t>write a short summary using selected key points.</w:t>
      </w:r>
    </w:p>
    <w:p>
      <w:pPr>
        <w:pStyle w:val="ListBullet"/>
      </w:pPr>
      <w:r>
        <w:t>use clear and concise sentences.</w:t>
      </w:r>
    </w:p>
    <w:p>
      <w:pPr>
        <w:pStyle w:val="ListBullet"/>
      </w:pPr>
      <w:r>
        <w:t>avoid unnecessary details and repetition.</w:t>
      </w:r>
    </w:p>
    <w:p>
      <w:pPr>
        <w:pStyle w:val="ListBullet"/>
      </w:pPr>
      <w:r>
        <w:t>check a summary for accuracy and completeness.</w:t>
      </w:r>
    </w:p>
    <w:p>
      <w:pPr>
        <w:pStyle w:val="Heading2"/>
      </w:pPr>
      <w:r>
        <w:t>Preparation</w:t>
      </w:r>
    </w:p>
    <w:tbl>
      <w:tblPr>
        <w:tblStyle w:val="TableGrid"/>
        <w:tblW w:type="auto" w:w="0"/>
        <w:jc w:val="center"/>
        <w:tblLook w:firstColumn="1" w:firstRow="1" w:lastColumn="0" w:lastRow="0" w:noHBand="0" w:noVBand="1" w:val="04A0"/>
      </w:tblPr>
      <w:tblGrid>
        <w:gridCol w:w="5112"/>
        <w:gridCol w:w="5112"/>
      </w:tblGrid>
      <w:tr>
        <w:tc>
          <w:tcPr>
            <w:tcW w:type="dxa" w:w="5112"/>
          </w:tcPr>
          <w:p>
            <w:r>
              <w:t>Previous knowledge</w:t>
            </w:r>
          </w:p>
        </w:tc>
        <w:tc>
          <w:tcPr>
            <w:tcW w:type="dxa" w:w="5112"/>
          </w:tcPr>
          <w:p>
            <w:r>
              <w:t>Learners have practised reading longer texts and identifying main ideas.</w:t>
            </w:r>
          </w:p>
        </w:tc>
      </w:tr>
      <w:tr>
        <w:tc>
          <w:tcPr>
            <w:tcW w:type="dxa" w:w="5112"/>
          </w:tcPr>
          <w:p>
            <w:r>
              <w:t>Core competencies</w:t>
            </w:r>
          </w:p>
        </w:tc>
        <w:tc>
          <w:tcPr>
            <w:tcW w:type="dxa" w:w="5112"/>
          </w:tcPr>
          <w:p>
            <w:r>
              <w:t>Communication and collaboration; critical thinking and problem solving; personal development and leadership.</w:t>
            </w:r>
          </w:p>
        </w:tc>
      </w:tr>
      <w:tr>
        <w:tc>
          <w:tcPr>
            <w:tcW w:type="dxa" w:w="5112"/>
          </w:tcPr>
          <w:p>
            <w:r>
              <w:t>Values</w:t>
            </w:r>
          </w:p>
        </w:tc>
        <w:tc>
          <w:tcPr>
            <w:tcW w:type="dxa" w:w="5112"/>
          </w:tcPr>
          <w:p>
            <w:r>
              <w:t>Accuracy, patience, cooperation and perseverance.</w:t>
            </w:r>
          </w:p>
        </w:tc>
      </w:tr>
      <w:tr>
        <w:tc>
          <w:tcPr>
            <w:tcW w:type="dxa" w:w="5112"/>
          </w:tcPr>
          <w:p>
            <w:r>
              <w:t>Resources</w:t>
            </w:r>
          </w:p>
        </w:tc>
        <w:tc>
          <w:tcPr>
            <w:tcW w:type="dxa" w:w="5112"/>
          </w:tcPr>
          <w:p>
            <w:r>
              <w:t>Passages, worksheets, board, markers and exercise books.</w:t>
            </w:r>
          </w:p>
        </w:tc>
      </w:tr>
    </w:tbl>
    <w:p>
      <w:pPr>
        <w:pStyle w:val="Heading2"/>
      </w:pPr>
      <w:r>
        <w:t>Lesson Development</w:t>
      </w:r>
    </w:p>
    <w:tbl>
      <w:tblPr>
        <w:tblStyle w:val="TableGrid"/>
        <w:tblW w:type="auto" w:w="0"/>
        <w:tblLook w:firstColumn="1" w:firstRow="1" w:lastColumn="0" w:lastRow="0" w:noHBand="0" w:noVBand="1" w:val="04A0"/>
      </w:tblPr>
      <w:tblGrid>
        <w:gridCol w:w="3408"/>
        <w:gridCol w:w="3408"/>
        <w:gridCol w:w="3408"/>
      </w:tblGrid>
      <w:tr>
        <w:tc>
          <w:tcPr>
            <w:tcW w:type="dxa" w:w="3408"/>
          </w:tcPr>
          <w:p>
            <w:r>
              <w:t>Stage</w:t>
            </w:r>
          </w:p>
        </w:tc>
        <w:tc>
          <w:tcPr>
            <w:tcW w:type="dxa" w:w="3408"/>
          </w:tcPr>
          <w:p>
            <w:r>
              <w:t>Teacher Activity</w:t>
            </w:r>
          </w:p>
        </w:tc>
        <w:tc>
          <w:tcPr>
            <w:tcW w:type="dxa" w:w="3408"/>
          </w:tcPr>
          <w:p>
            <w:r>
              <w:t>Learner Activity</w:t>
            </w:r>
          </w:p>
        </w:tc>
      </w:tr>
      <w:tr>
        <w:tc>
          <w:tcPr>
            <w:tcW w:type="dxa" w:w="3408"/>
          </w:tcPr>
          <w:p>
            <w:r>
              <w:t>Review</w:t>
            </w:r>
          </w:p>
        </w:tc>
        <w:tc>
          <w:tcPr>
            <w:tcW w:type="dxa" w:w="3408"/>
          </w:tcPr>
          <w:p>
            <w:r>
              <w:t>Review the key points selected in Lesson 2.</w:t>
            </w:r>
          </w:p>
        </w:tc>
        <w:tc>
          <w:tcPr>
            <w:tcW w:type="dxa" w:w="3408"/>
          </w:tcPr>
          <w:p>
            <w:r>
              <w:t>Recall the selected points and explain their order.</w:t>
            </w:r>
          </w:p>
        </w:tc>
      </w:tr>
    </w:tbl>
    <w:p/>
    <w:tbl>
      <w:tblPr>
        <w:tblStyle w:val="TableGrid"/>
        <w:tblW w:type="auto" w:w="0"/>
        <w:tblLook w:firstColumn="1" w:firstRow="1" w:lastColumn="0" w:lastRow="0" w:noHBand="0" w:noVBand="1" w:val="04A0"/>
      </w:tblPr>
      <w:tblGrid>
        <w:gridCol w:w="3408"/>
        <w:gridCol w:w="3408"/>
        <w:gridCol w:w="3408"/>
      </w:tblGrid>
      <w:tr>
        <w:tc>
          <w:tcPr>
            <w:tcW w:type="dxa" w:w="3408"/>
          </w:tcPr>
          <w:p>
            <w:r>
              <w:t>Stage</w:t>
            </w:r>
          </w:p>
        </w:tc>
        <w:tc>
          <w:tcPr>
            <w:tcW w:type="dxa" w:w="3408"/>
          </w:tcPr>
          <w:p>
            <w:r>
              <w:t>Teacher Activity</w:t>
            </w:r>
          </w:p>
        </w:tc>
        <w:tc>
          <w:tcPr>
            <w:tcW w:type="dxa" w:w="3408"/>
          </w:tcPr>
          <w:p>
            <w:r>
              <w:t>Learner Activity</w:t>
            </w:r>
          </w:p>
        </w:tc>
      </w:tr>
      <w:tr>
        <w:tc>
          <w:tcPr>
            <w:tcW w:type="dxa" w:w="3408"/>
          </w:tcPr>
          <w:p>
            <w:r>
              <w:t>Planning</w:t>
            </w:r>
          </w:p>
        </w:tc>
        <w:tc>
          <w:tcPr>
            <w:tcW w:type="dxa" w:w="3408"/>
          </w:tcPr>
          <w:p>
            <w:r>
              <w:t>Demonstrate how to turn related key points into connected sentences rather than copying every sentence from the passage.</w:t>
            </w:r>
          </w:p>
        </w:tc>
        <w:tc>
          <w:tcPr>
            <w:tcW w:type="dxa" w:w="3408"/>
          </w:tcPr>
          <w:p>
            <w:r>
              <w:t>Combine key points into concise sentences.</w:t>
            </w:r>
          </w:p>
        </w:tc>
      </w:tr>
    </w:tbl>
    <w:p/>
    <w:tbl>
      <w:tblPr>
        <w:tblStyle w:val="TableGrid"/>
        <w:tblW w:type="auto" w:w="0"/>
        <w:tblLook w:firstColumn="1" w:firstRow="1" w:lastColumn="0" w:lastRow="0" w:noHBand="0" w:noVBand="1" w:val="04A0"/>
      </w:tblPr>
      <w:tblGrid>
        <w:gridCol w:w="3408"/>
        <w:gridCol w:w="3408"/>
        <w:gridCol w:w="3408"/>
      </w:tblGrid>
      <w:tr>
        <w:tc>
          <w:tcPr>
            <w:tcW w:type="dxa" w:w="3408"/>
          </w:tcPr>
          <w:p>
            <w:r>
              <w:t>Stage</w:t>
            </w:r>
          </w:p>
        </w:tc>
        <w:tc>
          <w:tcPr>
            <w:tcW w:type="dxa" w:w="3408"/>
          </w:tcPr>
          <w:p>
            <w:r>
              <w:t>Teacher Activity</w:t>
            </w:r>
          </w:p>
        </w:tc>
        <w:tc>
          <w:tcPr>
            <w:tcW w:type="dxa" w:w="3408"/>
          </w:tcPr>
          <w:p>
            <w:r>
              <w:t>Learner Activity</w:t>
            </w:r>
          </w:p>
        </w:tc>
      </w:tr>
      <w:tr>
        <w:tc>
          <w:tcPr>
            <w:tcW w:type="dxa" w:w="3408"/>
          </w:tcPr>
          <w:p>
            <w:r>
              <w:t>Writing</w:t>
            </w:r>
          </w:p>
        </w:tc>
        <w:tc>
          <w:tcPr>
            <w:tcW w:type="dxa" w:w="3408"/>
          </w:tcPr>
          <w:p>
            <w:r>
              <w:t>Guide learners to write an individual summary of the passage.</w:t>
            </w:r>
          </w:p>
        </w:tc>
        <w:tc>
          <w:tcPr>
            <w:tcW w:type="dxa" w:w="3408"/>
          </w:tcPr>
          <w:p>
            <w:r>
              <w:t>Write a short summary independently.</w:t>
            </w:r>
          </w:p>
        </w:tc>
      </w:tr>
    </w:tbl>
    <w:p/>
    <w:tbl>
      <w:tblPr>
        <w:tblStyle w:val="TableGrid"/>
        <w:tblW w:type="auto" w:w="0"/>
        <w:tblLook w:firstColumn="1" w:firstRow="1" w:lastColumn="0" w:lastRow="0" w:noHBand="0" w:noVBand="1" w:val="04A0"/>
      </w:tblPr>
      <w:tblGrid>
        <w:gridCol w:w="3408"/>
        <w:gridCol w:w="3408"/>
        <w:gridCol w:w="3408"/>
      </w:tblGrid>
      <w:tr>
        <w:tc>
          <w:tcPr>
            <w:tcW w:type="dxa" w:w="3408"/>
          </w:tcPr>
          <w:p>
            <w:r>
              <w:t>Stage</w:t>
            </w:r>
          </w:p>
        </w:tc>
        <w:tc>
          <w:tcPr>
            <w:tcW w:type="dxa" w:w="3408"/>
          </w:tcPr>
          <w:p>
            <w:r>
              <w:t>Teacher Activity</w:t>
            </w:r>
          </w:p>
        </w:tc>
        <w:tc>
          <w:tcPr>
            <w:tcW w:type="dxa" w:w="3408"/>
          </w:tcPr>
          <w:p>
            <w:r>
              <w:t>Learner Activity</w:t>
            </w:r>
          </w:p>
        </w:tc>
      </w:tr>
      <w:tr>
        <w:tc>
          <w:tcPr>
            <w:tcW w:type="dxa" w:w="3408"/>
          </w:tcPr>
          <w:p>
            <w:r>
              <w:t>Editing</w:t>
            </w:r>
          </w:p>
        </w:tc>
        <w:tc>
          <w:tcPr>
            <w:tcW w:type="dxa" w:w="3408"/>
          </w:tcPr>
          <w:p>
            <w:r>
              <w:t>Show learners how to check whether their summary contains the main idea, key points, correct meaning and no unnecessary repetition.</w:t>
            </w:r>
          </w:p>
        </w:tc>
        <w:tc>
          <w:tcPr>
            <w:tcW w:type="dxa" w:w="3408"/>
          </w:tcPr>
          <w:p>
            <w:r>
              <w:t>Read and edit their summaries.</w:t>
            </w:r>
          </w:p>
        </w:tc>
      </w:tr>
    </w:tbl>
    <w:p/>
    <w:tbl>
      <w:tblPr>
        <w:tblStyle w:val="TableGrid"/>
        <w:tblW w:type="auto" w:w="0"/>
        <w:tblLook w:firstColumn="1" w:firstRow="1" w:lastColumn="0" w:lastRow="0" w:noHBand="0" w:noVBand="1" w:val="04A0"/>
      </w:tblPr>
      <w:tblGrid>
        <w:gridCol w:w="3408"/>
        <w:gridCol w:w="3408"/>
        <w:gridCol w:w="3408"/>
      </w:tblGrid>
      <w:tr>
        <w:tc>
          <w:tcPr>
            <w:tcW w:type="dxa" w:w="3408"/>
          </w:tcPr>
          <w:p>
            <w:r>
              <w:t>Stage</w:t>
            </w:r>
          </w:p>
        </w:tc>
        <w:tc>
          <w:tcPr>
            <w:tcW w:type="dxa" w:w="3408"/>
          </w:tcPr>
          <w:p>
            <w:r>
              <w:t>Teacher Activity</w:t>
            </w:r>
          </w:p>
        </w:tc>
        <w:tc>
          <w:tcPr>
            <w:tcW w:type="dxa" w:w="3408"/>
          </w:tcPr>
          <w:p>
            <w:r>
              <w:t>Learner Activity</w:t>
            </w:r>
          </w:p>
        </w:tc>
      </w:tr>
      <w:tr>
        <w:tc>
          <w:tcPr>
            <w:tcW w:type="dxa" w:w="3408"/>
          </w:tcPr>
          <w:p>
            <w:r>
              <w:t>Peer Review</w:t>
            </w:r>
          </w:p>
        </w:tc>
        <w:tc>
          <w:tcPr>
            <w:tcW w:type="dxa" w:w="3408"/>
          </w:tcPr>
          <w:p>
            <w:r>
              <w:t>Let learners exchange summaries and identify one strength and one area for improvement.</w:t>
            </w:r>
          </w:p>
        </w:tc>
        <w:tc>
          <w:tcPr>
            <w:tcW w:type="dxa" w:w="3408"/>
          </w:tcPr>
          <w:p>
            <w:r>
              <w:t>Read a partner's summary and give constructive feedback.</w:t>
            </w:r>
          </w:p>
        </w:tc>
      </w:tr>
    </w:tbl>
    <w:p/>
    <w:tbl>
      <w:tblPr>
        <w:tblStyle w:val="TableGrid"/>
        <w:tblW w:type="auto" w:w="0"/>
        <w:tblLook w:firstColumn="1" w:firstRow="1" w:lastColumn="0" w:lastRow="0" w:noHBand="0" w:noVBand="1" w:val="04A0"/>
      </w:tblPr>
      <w:tblGrid>
        <w:gridCol w:w="3408"/>
        <w:gridCol w:w="3408"/>
        <w:gridCol w:w="3408"/>
      </w:tblGrid>
      <w:tr>
        <w:tc>
          <w:tcPr>
            <w:tcW w:type="dxa" w:w="3408"/>
          </w:tcPr>
          <w:p>
            <w:r>
              <w:t>Stage</w:t>
            </w:r>
          </w:p>
        </w:tc>
        <w:tc>
          <w:tcPr>
            <w:tcW w:type="dxa" w:w="3408"/>
          </w:tcPr>
          <w:p>
            <w:r>
              <w:t>Teacher Activity</w:t>
            </w:r>
          </w:p>
        </w:tc>
        <w:tc>
          <w:tcPr>
            <w:tcW w:type="dxa" w:w="3408"/>
          </w:tcPr>
          <w:p>
            <w:r>
              <w:t>Learner Activity</w:t>
            </w:r>
          </w:p>
        </w:tc>
      </w:tr>
      <w:tr>
        <w:tc>
          <w:tcPr>
            <w:tcW w:type="dxa" w:w="3408"/>
          </w:tcPr>
          <w:p>
            <w:r>
              <w:t>Conclusion</w:t>
            </w:r>
          </w:p>
        </w:tc>
        <w:tc>
          <w:tcPr>
            <w:tcW w:type="dxa" w:w="3408"/>
          </w:tcPr>
          <w:p>
            <w:r>
              <w:t>Reinforce the process: read, identify main points, select, organise, write and check.</w:t>
            </w:r>
          </w:p>
        </w:tc>
        <w:tc>
          <w:tcPr>
            <w:tcW w:type="dxa" w:w="3408"/>
          </w:tcPr>
          <w:p>
            <w:r>
              <w:t>State the summarising process.</w:t>
            </w:r>
          </w:p>
        </w:tc>
      </w:tr>
    </w:tbl>
    <w:p/>
    <w:p>
      <w:pPr>
        <w:pStyle w:val="Heading2"/>
      </w:pPr>
      <w:r>
        <w:t>Assessment</w:t>
      </w:r>
    </w:p>
    <w:p>
      <w:pPr>
        <w:pStyle w:val="ListBullet"/>
      </w:pPr>
      <w:r>
        <w:t>Write a summary from a passage.</w:t>
      </w:r>
    </w:p>
    <w:p>
      <w:pPr>
        <w:pStyle w:val="ListBullet"/>
      </w:pPr>
      <w:r>
        <w:t>Check whether the summary contains the main idea.</w:t>
      </w:r>
    </w:p>
    <w:p>
      <w:pPr>
        <w:pStyle w:val="ListBullet"/>
      </w:pPr>
      <w:r>
        <w:t>Identify unnecessary details.</w:t>
      </w:r>
    </w:p>
    <w:p>
      <w:pPr>
        <w:pStyle w:val="ListBullet"/>
      </w:pPr>
      <w:r>
        <w:t>Edit for clarity and accuracy.</w:t>
      </w:r>
    </w:p>
    <w:p>
      <w:pPr>
        <w:pStyle w:val="Heading2"/>
      </w:pPr>
      <w:r>
        <w:t>Homework / Follow-up</w:t>
      </w:r>
    </w:p>
    <w:p>
      <w:r>
        <w:t>Write a short summary of a suitable passage from the class reading material, using the summarising steps taught.</w:t>
      </w:r>
    </w:p>
    <w:p>
      <w:r>
        <w:br w:type="page"/>
      </w:r>
    </w:p>
    <w:p>
      <w:pPr>
        <w:pStyle w:val="Heading1"/>
      </w:pPr>
      <w:r>
        <w:t>PART III: LESSON NOTES</w:t>
      </w:r>
    </w:p>
    <w:p>
      <w:r>
        <w:t>These notes develop the Week 4 scheme focus: writing short summaries of passages read.</w:t>
      </w:r>
    </w:p>
    <w:p>
      <w:pPr>
        <w:pStyle w:val="Heading1"/>
      </w:pPr>
      <w:r>
        <w:t>Lesson 1 Notes: Understanding What a Summary Is</w:t>
      </w:r>
    </w:p>
    <w:p>
      <w:pPr>
        <w:pStyle w:val="Heading2"/>
      </w:pPr>
      <w:r>
        <w:t>Meaning of a Summary</w:t>
      </w:r>
    </w:p>
    <w:p>
      <w:r>
        <w:t>A summary is a short account of the main points of a longer passage. It gives the reader the important information without reproducing all the details in the original passage.</w:t>
      </w:r>
    </w:p>
    <w:p>
      <w:pPr>
        <w:pStyle w:val="Heading2"/>
      </w:pPr>
      <w:r>
        <w:t>Features of a Good Summary</w:t>
      </w:r>
    </w:p>
    <w:p>
      <w:pPr>
        <w:pStyle w:val="ListBullet"/>
      </w:pPr>
      <w:r>
        <w:t>It is shorter than the original passage.</w:t>
      </w:r>
    </w:p>
    <w:p>
      <w:pPr>
        <w:pStyle w:val="ListBullet"/>
      </w:pPr>
      <w:r>
        <w:t>It contains the main idea and important supporting points.</w:t>
      </w:r>
    </w:p>
    <w:p>
      <w:pPr>
        <w:pStyle w:val="ListBullet"/>
      </w:pPr>
      <w:r>
        <w:t>It leaves out unnecessary details, repetition and minor examples.</w:t>
      </w:r>
    </w:p>
    <w:p>
      <w:pPr>
        <w:pStyle w:val="ListBullet"/>
      </w:pPr>
      <w:r>
        <w:t>It keeps the meaning of the original passage.</w:t>
      </w:r>
    </w:p>
    <w:p>
      <w:pPr>
        <w:pStyle w:val="ListBullet"/>
      </w:pPr>
      <w:r>
        <w:t>It is written clearly and logically.</w:t>
      </w:r>
    </w:p>
    <w:p>
      <w:pPr>
        <w:pStyle w:val="Heading2"/>
      </w:pPr>
      <w:r>
        <w:t>Class Passage</w:t>
      </w:r>
    </w:p>
    <w:p>
      <w:r>
        <w:t>Many communities encourage young people to plant trees around schools, homes and public spaces. Trees provide shade, help to protect the soil and improve the appearance of the environment. They can also provide fruits and habitats for birds and other animals. However, newly planted trees need regular care. People must water them when necessary and protect them from damage. When communities care for trees, the benefits can continue for many years.</w:t>
      </w:r>
    </w:p>
    <w:p>
      <w:pPr>
        <w:pStyle w:val="Heading2"/>
      </w:pPr>
      <w:r>
        <w:t>Possible Main Points</w:t>
      </w:r>
    </w:p>
    <w:p>
      <w:pPr>
        <w:pStyle w:val="ListBullet"/>
      </w:pPr>
      <w:r>
        <w:t>Communities encourage young people to plant trees.</w:t>
      </w:r>
    </w:p>
    <w:p>
      <w:pPr>
        <w:pStyle w:val="ListBullet"/>
      </w:pPr>
      <w:r>
        <w:t>Trees provide several benefits to people and the environment.</w:t>
      </w:r>
    </w:p>
    <w:p>
      <w:pPr>
        <w:pStyle w:val="ListBullet"/>
      </w:pPr>
      <w:r>
        <w:t>Newly planted trees need regular care and protection.</w:t>
      </w:r>
    </w:p>
    <w:p>
      <w:pPr>
        <w:pStyle w:val="ListBullet"/>
      </w:pPr>
      <w:r>
        <w:t>Proper care allows communities to enjoy the benefits of trees for many years.</w:t>
      </w:r>
    </w:p>
    <w:p>
      <w:pPr>
        <w:pStyle w:val="Heading2"/>
      </w:pPr>
      <w:r>
        <w:t>Example of a Short Summary</w:t>
      </w:r>
    </w:p>
    <w:p>
      <w:r>
        <w:t>Communities encourage young people to plant trees because trees benefit people and the environment. Newly planted trees need care and protection so that they can continue providing benefits for many years.</w:t>
      </w:r>
    </w:p>
    <w:p>
      <w:r>
        <w:t>Notice that the summary keeps the important ideas but leaves out smaller examples and repeated explanations.</w:t>
      </w:r>
    </w:p>
    <w:p>
      <w:pPr>
        <w:pStyle w:val="Heading1"/>
      </w:pPr>
      <w:r>
        <w:t>Lesson 2 Notes: Selecting Key Points</w:t>
      </w:r>
    </w:p>
    <w:p>
      <w:pPr>
        <w:pStyle w:val="Heading2"/>
      </w:pPr>
      <w:r>
        <w:t>What Are Key Points?</w:t>
      </w:r>
    </w:p>
    <w:p>
      <w:r>
        <w:t>Key points are the important ideas that carry the main meaning of a passage. They are the ideas that should normally remain when the passage is shortened.</w:t>
      </w:r>
    </w:p>
    <w:p>
      <w:pPr>
        <w:pStyle w:val="Heading2"/>
      </w:pPr>
      <w:r>
        <w:t>What to Leave Out</w:t>
      </w:r>
    </w:p>
    <w:p>
      <w:pPr>
        <w:pStyle w:val="ListBullet"/>
      </w:pPr>
      <w:r>
        <w:t>Minor examples that are not necessary for understanding the main idea.</w:t>
      </w:r>
    </w:p>
    <w:p>
      <w:pPr>
        <w:pStyle w:val="ListBullet"/>
      </w:pPr>
      <w:r>
        <w:t>Repeated information.</w:t>
      </w:r>
    </w:p>
    <w:p>
      <w:pPr>
        <w:pStyle w:val="ListBullet"/>
      </w:pPr>
      <w:r>
        <w:t>Decorative descriptions that do not affect the main meaning.</w:t>
      </w:r>
    </w:p>
    <w:p>
      <w:pPr>
        <w:pStyle w:val="ListBullet"/>
      </w:pPr>
      <w:r>
        <w:t>Extra explanations that are not essential to the passage.</w:t>
      </w:r>
    </w:p>
    <w:p>
      <w:pPr>
        <w:pStyle w:val="Heading2"/>
      </w:pPr>
      <w:r>
        <w:t>Practice Passage</w:t>
      </w:r>
    </w:p>
    <w:p>
      <w:r>
        <w:t>Regular exercise is important for young people. Activities such as walking, running, playing football and cycling help the body stay active. Exercise can strengthen muscles and improve physical fitness. It can also help learners develop healthy habits. However, exercise should be balanced with adequate rest, good nutrition and safe practices.</w:t>
      </w:r>
    </w:p>
    <w:p>
      <w:pPr>
        <w:pStyle w:val="Heading2"/>
      </w:pPr>
      <w:r>
        <w:t>Key Points</w:t>
      </w:r>
    </w:p>
    <w:p>
      <w:pPr>
        <w:pStyle w:val="ListBullet"/>
      </w:pPr>
      <w:r>
        <w:t>Regular exercise is important for young people.</w:t>
      </w:r>
    </w:p>
    <w:p>
      <w:pPr>
        <w:pStyle w:val="ListBullet"/>
      </w:pPr>
      <w:r>
        <w:t>Exercise helps the body remain active and improves physical fitness.</w:t>
      </w:r>
    </w:p>
    <w:p>
      <w:pPr>
        <w:pStyle w:val="ListBullet"/>
      </w:pPr>
      <w:r>
        <w:t>It can help learners develop healthy habits.</w:t>
      </w:r>
    </w:p>
    <w:p>
      <w:pPr>
        <w:pStyle w:val="ListBullet"/>
      </w:pPr>
      <w:r>
        <w:t>Exercise should be balanced with rest, good nutrition and safety.</w:t>
      </w:r>
    </w:p>
    <w:p>
      <w:pPr>
        <w:pStyle w:val="Heading2"/>
      </w:pPr>
      <w:r>
        <w:t>Class Check</w:t>
      </w:r>
    </w:p>
    <w:p>
      <w:r>
        <w:t>Ask: Which details from the passage are examples rather than essential points? Why can they be left out of a short summary?</w:t>
      </w:r>
    </w:p>
    <w:p>
      <w:pPr>
        <w:pStyle w:val="Heading1"/>
      </w:pPr>
      <w:r>
        <w:t>Lesson 3 Notes: Writing a Short Summary</w:t>
      </w:r>
    </w:p>
    <w:p>
      <w:pPr>
        <w:pStyle w:val="Heading2"/>
      </w:pPr>
      <w:r>
        <w:t>Steps in Writing a Summary</w:t>
      </w:r>
    </w:p>
    <w:p>
      <w:pPr>
        <w:pStyle w:val="ListBullet"/>
      </w:pPr>
      <w:r>
        <w:t>Read the whole passage carefully.</w:t>
      </w:r>
    </w:p>
    <w:p>
      <w:pPr>
        <w:pStyle w:val="ListBullet"/>
      </w:pPr>
      <w:r>
        <w:t>Identify the main idea.</w:t>
      </w:r>
    </w:p>
    <w:p>
      <w:pPr>
        <w:pStyle w:val="ListBullet"/>
      </w:pPr>
      <w:r>
        <w:t>Underline or list the important points.</w:t>
      </w:r>
    </w:p>
    <w:p>
      <w:pPr>
        <w:pStyle w:val="ListBullet"/>
      </w:pPr>
      <w:r>
        <w:t>Remove minor details, repetition and unnecessary examples.</w:t>
      </w:r>
    </w:p>
    <w:p>
      <w:pPr>
        <w:pStyle w:val="ListBullet"/>
      </w:pPr>
      <w:r>
        <w:t>Combine related points into clear sentences.</w:t>
      </w:r>
    </w:p>
    <w:p>
      <w:pPr>
        <w:pStyle w:val="ListBullet"/>
      </w:pPr>
      <w:r>
        <w:t>Check that the summary is shorter and keeps the original meaning.</w:t>
      </w:r>
    </w:p>
    <w:p>
      <w:pPr>
        <w:pStyle w:val="Heading2"/>
      </w:pPr>
      <w:r>
        <w:t>Guided Practice Passage</w:t>
      </w:r>
    </w:p>
    <w:p>
      <w:r>
        <w:t>Clean water is necessary for healthy living. People use water for drinking, cooking, washing and other daily activities. When water sources are polluted, they can spread diseases and make communities unsafe. People can help protect water by avoiding the dumping of waste into rivers, streams and other water sources. Proper sanitation and responsible use of water also help to keep water sources clean.</w:t>
      </w:r>
    </w:p>
    <w:p>
      <w:pPr>
        <w:pStyle w:val="Heading2"/>
      </w:pPr>
      <w:r>
        <w:t>Key Points</w:t>
      </w:r>
    </w:p>
    <w:p>
      <w:pPr>
        <w:pStyle w:val="ListBullet"/>
      </w:pPr>
      <w:r>
        <w:t>Clean water is necessary for healthy living.</w:t>
      </w:r>
    </w:p>
    <w:p>
      <w:pPr>
        <w:pStyle w:val="ListBullet"/>
      </w:pPr>
      <w:r>
        <w:t>Water is used for many daily activities.</w:t>
      </w:r>
    </w:p>
    <w:p>
      <w:pPr>
        <w:pStyle w:val="ListBullet"/>
      </w:pPr>
      <w:r>
        <w:t>Polluted water can spread disease and make communities unsafe.</w:t>
      </w:r>
    </w:p>
    <w:p>
      <w:pPr>
        <w:pStyle w:val="ListBullet"/>
      </w:pPr>
      <w:r>
        <w:t>People should protect water sources by avoiding pollution and practising proper sanitation.</w:t>
      </w:r>
    </w:p>
    <w:p>
      <w:pPr>
        <w:pStyle w:val="Heading2"/>
      </w:pPr>
      <w:r>
        <w:t>Model Summary</w:t>
      </w:r>
    </w:p>
    <w:p>
      <w:r>
        <w:t>Clean water is essential for healthy living and many daily activities. Polluted water can spread diseases, so people should protect water sources by avoiding waste disposal into them and practising proper sanitation.</w:t>
      </w:r>
    </w:p>
    <w:p>
      <w:pPr>
        <w:pStyle w:val="Heading2"/>
      </w:pPr>
      <w:r>
        <w:t>Self-Checking Questions</w:t>
      </w:r>
    </w:p>
    <w:p>
      <w:pPr>
        <w:pStyle w:val="ListBullet"/>
      </w:pPr>
      <w:r>
        <w:t>Did I include the main idea?</w:t>
      </w:r>
    </w:p>
    <w:p>
      <w:pPr>
        <w:pStyle w:val="ListBullet"/>
      </w:pPr>
      <w:r>
        <w:t>Did I include the most important supporting points?</w:t>
      </w:r>
    </w:p>
    <w:p>
      <w:pPr>
        <w:pStyle w:val="ListBullet"/>
      </w:pPr>
      <w:r>
        <w:t>Did I leave out unnecessary details?</w:t>
      </w:r>
    </w:p>
    <w:p>
      <w:pPr>
        <w:pStyle w:val="ListBullet"/>
      </w:pPr>
      <w:r>
        <w:t>Did I avoid repeating the same idea?</w:t>
      </w:r>
    </w:p>
    <w:p>
      <w:pPr>
        <w:pStyle w:val="ListBullet"/>
      </w:pPr>
      <w:r>
        <w:t>Does my summary keep the meaning of the original passage?</w:t>
      </w:r>
    </w:p>
    <w:p>
      <w:pPr>
        <w:pStyle w:val="ListBullet"/>
      </w:pPr>
      <w:r>
        <w:t>Is my writing clear and concise?</w:t>
      </w:r>
    </w:p>
    <w:p>
      <w:pPr>
        <w:pStyle w:val="Heading2"/>
      </w:pPr>
      <w:r>
        <w:t>Teacher's Marking Guide</w:t>
      </w:r>
    </w:p>
    <w:p>
      <w:r>
        <w:t>A summary should be assessed mainly for selection of important ideas, accuracy of meaning, conciseness, organisation and clarity of expression. Reward relevant points rather than requiring learners to reproduce the model wording exactly.</w:t>
      </w:r>
    </w:p>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Basic 8 English Language – Term 1 – Week 4</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