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28"/>
          <w:szCs w:val="28"/>
        </w:rPr>
        <w:t xml:space="preserve">GHANA EDUCATION SERVICE</w:t>
      </w:r>
    </w:p>
    <w:p>
      <w:pPr>
        <w:spacing w:after="60"/>
        <w:jc w:val="center"/>
      </w:pPr>
      <w:r>
        <w:rPr>
          <w:rFonts w:ascii="Arial" w:cs="Arial" w:eastAsia="Arial" w:hAnsi="Arial"/>
          <w:b/>
          <w:bCs/>
          <w:color w:val="2E75B6"/>
          <w:sz w:val="22"/>
          <w:szCs w:val="22"/>
        </w:rPr>
        <w:t xml:space="preserve">COMMON CORE PROGRAMME (CCP)</w:t>
      </w:r>
    </w:p>
    <w:p>
      <w:pPr>
        <w:spacing w:after="200"/>
        <w:jc w:val="center"/>
      </w:pPr>
      <w:r>
        <w:rPr>
          <w:rFonts w:ascii="Arial" w:cs="Arial" w:eastAsia="Arial" w:hAnsi="Arial"/>
          <w:b/>
          <w:bCs/>
          <w:sz w:val="26"/>
          <w:szCs w:val="26"/>
        </w:rPr>
        <w:t xml:space="preserve">COMPUTING — BASIC 7</w:t>
      </w:r>
    </w:p>
    <w:p>
      <w:pPr>
        <w:spacing w:after="60"/>
        <w:jc w:val="center"/>
      </w:pPr>
      <w:r>
        <w:rPr>
          <w:rFonts w:ascii="Arial" w:cs="Arial" w:eastAsia="Arial" w:hAnsi="Arial"/>
          <w:b/>
          <w:bCs/>
          <w:color w:val="1F4E79"/>
          <w:sz w:val="24"/>
          <w:szCs w:val="24"/>
        </w:rPr>
        <w:t xml:space="preserve">TERM 1 | WEEK 6</w:t>
      </w:r>
    </w:p>
    <w:p>
      <w:pPr>
        <w:spacing w:after="300"/>
        <w:jc w:val="center"/>
      </w:pPr>
      <w:r>
        <w:rPr>
          <w:rFonts w:ascii="Arial" w:cs="Arial" w:eastAsia="Arial" w:hAnsi="Arial"/>
          <w:i/>
          <w:iCs/>
          <w:sz w:val="22"/>
          <w:szCs w:val="22"/>
        </w:rPr>
        <w:t xml:space="preserve">Lesson Plans and Lesson Notes</w:t>
      </w:r>
    </w:p>
    <w:p>
      <w:pPr>
        <w:pBdr>
          <w:bottom w:val="single" w:color="1F4E79" w:sz="12"/>
        </w:pBdr>
        <w:spacing w:after="120" w:before="280"/>
      </w:pPr>
      <w:r>
        <w:rPr>
          <w:rFonts w:ascii="Arial" w:cs="Arial" w:eastAsia="Arial" w:hAnsi="Arial"/>
          <w:b/>
          <w:bCs/>
          <w:color w:val="1F4E79"/>
          <w:sz w:val="24"/>
          <w:szCs w:val="24"/>
        </w:rPr>
        <w:t xml:space="preserve">PART I — WEEKLY OVERVIEW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One (1)</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6</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Number of Periods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 per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Technology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ICT Tools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B7.1.2.1  ICT tools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Identify ICT tools used in banks, hospitals and other places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ICT Tools Used in Banks, Hospitals and Other Community Places</w:t>
            </w:r>
          </w:p>
        </w:tc>
      </w:tr>
    </w:tbl>
    <w:p>
      <w:pPr>
        <w:spacing w:after="60"/>
      </w:pPr>
    </w:p>
    <w:p>
      <w:pPr>
        <w:spacing w:after="80" w:before="200"/>
      </w:pPr>
      <w:r>
        <w:rPr>
          <w:rFonts w:ascii="Arial" w:cs="Arial" w:eastAsia="Arial" w:hAnsi="Arial"/>
          <w:b/>
          <w:bCs/>
          <w:color w:val="2E75B6"/>
          <w:sz w:val="22"/>
          <w:szCs w:val="22"/>
        </w:rPr>
        <w:t xml:space="preserve">Weekly Learning Objectives</w:t>
      </w:r>
    </w:p>
    <w:p>
      <w:pPr>
        <w:spacing w:after="80"/>
        <w:jc w:val="both"/>
      </w:pPr>
      <w:r>
        <w:rPr>
          <w:rFonts w:ascii="Arial" w:cs="Arial" w:eastAsia="Arial" w:hAnsi="Arial"/>
          <w:sz w:val="20"/>
          <w:szCs w:val="20"/>
        </w:rPr>
        <w:t xml:space="preserve">By the end of the week, the learner should be able to:</w:t>
      </w:r>
    </w:p>
    <w:p>
      <w:pPr>
        <w:pStyle w:val="ListParagraph"/>
        <w:numPr>
          <w:ilvl w:val="0"/>
          <w:numId w:val="2"/>
        </w:numPr>
        <w:spacing w:after="60"/>
      </w:pPr>
      <w:r>
        <w:rPr>
          <w:rFonts w:ascii="Arial" w:cs="Arial" w:eastAsia="Arial" w:hAnsi="Arial"/>
          <w:sz w:val="20"/>
          <w:szCs w:val="20"/>
        </w:rPr>
        <w:t xml:space="preserve">Identify at least four ICT tools commonly used in banks.</w:t>
      </w:r>
    </w:p>
    <w:p>
      <w:pPr>
        <w:pStyle w:val="ListParagraph"/>
        <w:numPr>
          <w:ilvl w:val="0"/>
          <w:numId w:val="2"/>
        </w:numPr>
        <w:spacing w:after="60"/>
      </w:pPr>
      <w:r>
        <w:rPr>
          <w:rFonts w:ascii="Arial" w:cs="Arial" w:eastAsia="Arial" w:hAnsi="Arial"/>
          <w:sz w:val="20"/>
          <w:szCs w:val="20"/>
        </w:rPr>
        <w:t xml:space="preserve">Identify at least four ICT tools commonly used in hospitals.</w:t>
      </w:r>
    </w:p>
    <w:p>
      <w:pPr>
        <w:pStyle w:val="ListParagraph"/>
        <w:numPr>
          <w:ilvl w:val="0"/>
          <w:numId w:val="2"/>
        </w:numPr>
        <w:spacing w:after="60"/>
      </w:pPr>
      <w:r>
        <w:rPr>
          <w:rFonts w:ascii="Arial" w:cs="Arial" w:eastAsia="Arial" w:hAnsi="Arial"/>
          <w:sz w:val="20"/>
          <w:szCs w:val="20"/>
        </w:rPr>
        <w:t xml:space="preserve">Identify ICT tools used in other community places (e.g. police stations, markets, transport, government offices).</w:t>
      </w:r>
    </w:p>
    <w:p>
      <w:pPr>
        <w:pStyle w:val="ListParagraph"/>
        <w:numPr>
          <w:ilvl w:val="0"/>
          <w:numId w:val="2"/>
        </w:numPr>
        <w:spacing w:after="60"/>
      </w:pPr>
      <w:r>
        <w:rPr>
          <w:rFonts w:ascii="Arial" w:cs="Arial" w:eastAsia="Arial" w:hAnsi="Arial"/>
          <w:sz w:val="20"/>
          <w:szCs w:val="20"/>
        </w:rPr>
        <w:t xml:space="preserve">State the main purpose of each identified tool.</w:t>
      </w:r>
    </w:p>
    <w:p>
      <w:pPr>
        <w:pStyle w:val="ListParagraph"/>
        <w:numPr>
          <w:ilvl w:val="0"/>
          <w:numId w:val="2"/>
        </w:numPr>
        <w:spacing w:after="60"/>
      </w:pPr>
      <w:r>
        <w:rPr>
          <w:rFonts w:ascii="Arial" w:cs="Arial" w:eastAsia="Arial" w:hAnsi="Arial"/>
          <w:sz w:val="20"/>
          <w:szCs w:val="20"/>
        </w:rPr>
        <w:t xml:space="preserve">Explain how these tools improve services in the community.</w:t>
      </w:r>
    </w:p>
    <w:p>
      <w:pPr>
        <w:spacing w:after="60"/>
      </w:pPr>
    </w:p>
    <w:p>
      <w:pPr>
        <w:spacing w:after="80" w:before="200"/>
      </w:pPr>
      <w:r>
        <w:rPr>
          <w:rFonts w:ascii="Arial" w:cs="Arial" w:eastAsia="Arial" w:hAnsi="Arial"/>
          <w:b/>
          <w:bCs/>
          <w:color w:val="2E75B6"/>
          <w:sz w:val="22"/>
          <w:szCs w:val="22"/>
        </w:rPr>
        <w:t xml:space="preserve">Core Competencies</w:t>
      </w:r>
    </w:p>
    <w:p>
      <w:pPr>
        <w:pStyle w:val="ListParagraph"/>
        <w:numPr>
          <w:ilvl w:val="0"/>
          <w:numId w:val="3"/>
        </w:numPr>
        <w:spacing w:after="60"/>
      </w:pPr>
      <w:r>
        <w:rPr>
          <w:rFonts w:ascii="Arial" w:cs="Arial" w:eastAsia="Arial" w:hAnsi="Arial"/>
          <w:sz w:val="20"/>
          <w:szCs w:val="20"/>
        </w:rPr>
        <w:t xml:space="preserve">Digital Literacy</w:t>
      </w:r>
    </w:p>
    <w:p>
      <w:pPr>
        <w:pStyle w:val="ListParagraph"/>
        <w:numPr>
          <w:ilvl w:val="0"/>
          <w:numId w:val="3"/>
        </w:numPr>
        <w:spacing w:after="60"/>
      </w:pPr>
      <w:r>
        <w:rPr>
          <w:rFonts w:ascii="Arial" w:cs="Arial" w:eastAsia="Arial" w:hAnsi="Arial"/>
          <w:sz w:val="20"/>
          <w:szCs w:val="20"/>
        </w:rPr>
        <w:t xml:space="preserve">Critical Thinking and Problem Solving</w:t>
      </w:r>
    </w:p>
    <w:p>
      <w:pPr>
        <w:pStyle w:val="ListParagraph"/>
        <w:numPr>
          <w:ilvl w:val="0"/>
          <w:numId w:val="3"/>
        </w:numPr>
        <w:spacing w:after="60"/>
      </w:pPr>
      <w:r>
        <w:rPr>
          <w:rFonts w:ascii="Arial" w:cs="Arial" w:eastAsia="Arial" w:hAnsi="Arial"/>
          <w:sz w:val="20"/>
          <w:szCs w:val="20"/>
        </w:rPr>
        <w:t xml:space="preserve">Communication and Collaboration</w:t>
      </w:r>
    </w:p>
    <w:p>
      <w:pPr>
        <w:pStyle w:val="ListParagraph"/>
        <w:numPr>
          <w:ilvl w:val="0"/>
          <w:numId w:val="3"/>
        </w:numPr>
        <w:spacing w:after="60"/>
      </w:pPr>
      <w:r>
        <w:rPr>
          <w:rFonts w:ascii="Arial" w:cs="Arial" w:eastAsia="Arial" w:hAnsi="Arial"/>
          <w:sz w:val="20"/>
          <w:szCs w:val="20"/>
        </w:rPr>
        <w:t xml:space="preserve">Personal Development and Leadership</w:t>
      </w:r>
    </w:p>
    <w:p>
      <w:pPr>
        <w:spacing w:after="60"/>
      </w:pPr>
    </w:p>
    <w:p>
      <w:pPr>
        <w:spacing w:after="80" w:before="200"/>
      </w:pPr>
      <w:r>
        <w:rPr>
          <w:rFonts w:ascii="Arial" w:cs="Arial" w:eastAsia="Arial" w:hAnsi="Arial"/>
          <w:b/>
          <w:bCs/>
          <w:color w:val="2E75B6"/>
          <w:sz w:val="22"/>
          <w:szCs w:val="22"/>
        </w:rPr>
        <w:t xml:space="preserve">Relevant Values</w:t>
      </w:r>
    </w:p>
    <w:p>
      <w:pPr>
        <w:pStyle w:val="ListParagraph"/>
        <w:numPr>
          <w:ilvl w:val="0"/>
          <w:numId w:val="3"/>
        </w:numPr>
        <w:spacing w:after="60"/>
      </w:pPr>
      <w:r>
        <w:rPr>
          <w:rFonts w:ascii="Arial" w:cs="Arial" w:eastAsia="Arial" w:hAnsi="Arial"/>
          <w:sz w:val="20"/>
          <w:szCs w:val="20"/>
        </w:rPr>
        <w:t xml:space="preserve">Curiosity and attentiveness</w:t>
      </w:r>
    </w:p>
    <w:p>
      <w:pPr>
        <w:pStyle w:val="ListParagraph"/>
        <w:numPr>
          <w:ilvl w:val="0"/>
          <w:numId w:val="3"/>
        </w:numPr>
        <w:spacing w:after="60"/>
      </w:pPr>
      <w:r>
        <w:rPr>
          <w:rFonts w:ascii="Arial" w:cs="Arial" w:eastAsia="Arial" w:hAnsi="Arial"/>
          <w:sz w:val="20"/>
          <w:szCs w:val="20"/>
        </w:rPr>
        <w:t xml:space="preserve">Appreciation of technology in community services</w:t>
      </w:r>
    </w:p>
    <w:p>
      <w:pPr>
        <w:pStyle w:val="ListParagraph"/>
        <w:numPr>
          <w:ilvl w:val="0"/>
          <w:numId w:val="3"/>
        </w:numPr>
        <w:spacing w:after="60"/>
      </w:pPr>
      <w:r>
        <w:rPr>
          <w:rFonts w:ascii="Arial" w:cs="Arial" w:eastAsia="Arial" w:hAnsi="Arial"/>
          <w:sz w:val="20"/>
          <w:szCs w:val="20"/>
        </w:rPr>
        <w:t xml:space="preserve">Respect for public ICT facilities</w:t>
      </w:r>
    </w:p>
    <w:p>
      <w:r>
        <w:br w:type="page"/>
      </w:r>
    </w:p>
    <w:p>
      <w:pPr>
        <w:pBdr>
          <w:bottom w:val="single" w:color="1F4E79" w:sz="12"/>
        </w:pBdr>
        <w:spacing w:after="120" w:before="280"/>
      </w:pPr>
      <w:r>
        <w:rPr>
          <w:rFonts w:ascii="Arial" w:cs="Arial" w:eastAsia="Arial" w:hAnsi="Arial"/>
          <w:b/>
          <w:bCs/>
          <w:color w:val="1F4E79"/>
          <w:sz w:val="24"/>
          <w:szCs w:val="24"/>
        </w:rPr>
        <w:t xml:space="preserve">PART II — LESSON PLANS</w:t>
      </w:r>
    </w:p>
    <w:p>
      <w:pPr>
        <w:shd w:fill="1F4E79" w:val="clear"/>
        <w:spacing w:after="120" w:before="120"/>
      </w:pPr>
      <w:r>
        <w:rPr>
          <w:rFonts w:ascii="Arial" w:cs="Arial" w:eastAsia="Arial" w:hAnsi="Arial"/>
          <w:b/>
          <w:bCs/>
          <w:color w:val="FFFFFF"/>
          <w:sz w:val="22"/>
          <w:szCs w:val="22"/>
        </w:rPr>
        <w:t xml:space="preserve">  LESSON 1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6</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1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ICT Tools Used in Banks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Technology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ICT Tools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B7.1.2.1  ICT tools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Identify ICT tools used in banks, hospitals and other places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identify at least four ICT tools used in banks and state the main purpose of each.</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can identify ICT tools used in homes and schools from Week 5. Many have visited a bank or seen banking services with their parents or guardians.</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Identify at least four ICT tools commonly used in banks.</w:t>
      </w:r>
    </w:p>
    <w:p>
      <w:pPr>
        <w:pStyle w:val="ListParagraph"/>
        <w:numPr>
          <w:ilvl w:val="0"/>
          <w:numId w:val="2"/>
        </w:numPr>
        <w:spacing w:after="60"/>
      </w:pPr>
      <w:r>
        <w:rPr>
          <w:rFonts w:ascii="Arial" w:cs="Arial" w:eastAsia="Arial" w:hAnsi="Arial"/>
          <w:sz w:val="20"/>
          <w:szCs w:val="20"/>
        </w:rPr>
        <w:t xml:space="preserve">State the main purpose of each identified tool.</w:t>
      </w:r>
    </w:p>
    <w:p>
      <w:pPr>
        <w:pStyle w:val="ListParagraph"/>
        <w:numPr>
          <w:ilvl w:val="0"/>
          <w:numId w:val="2"/>
        </w:numPr>
        <w:spacing w:after="60"/>
      </w:pPr>
      <w:r>
        <w:rPr>
          <w:rFonts w:ascii="Arial" w:cs="Arial" w:eastAsia="Arial" w:hAnsi="Arial"/>
          <w:sz w:val="20"/>
          <w:szCs w:val="20"/>
        </w:rPr>
        <w:t xml:space="preserve">Explain how these tools make banking services faster and safer.</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Bank ICT tools: computers, ATM machines, point-of-sale (POS) devices, CCTV cameras, biometric devices, mobile banking apps, network systems.</w:t>
      </w:r>
    </w:p>
    <w:p>
      <w:pPr>
        <w:pStyle w:val="ListParagraph"/>
        <w:numPr>
          <w:ilvl w:val="0"/>
          <w:numId w:val="3"/>
        </w:numPr>
        <w:spacing w:after="60"/>
      </w:pPr>
      <w:r>
        <w:rPr>
          <w:rFonts w:ascii="Arial" w:cs="Arial" w:eastAsia="Arial" w:hAnsi="Arial"/>
          <w:sz w:val="20"/>
          <w:szCs w:val="20"/>
        </w:rPr>
        <w:t xml:space="preserve">Purpose: to serve customers quickly, keep accurate records, protect money and allow customers to access services outside the banking hall.</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Pictures of bank ICT tools (ATM, POS, computers, CCTV)</w:t>
      </w:r>
    </w:p>
    <w:p>
      <w:pPr>
        <w:pStyle w:val="ListParagraph"/>
        <w:numPr>
          <w:ilvl w:val="0"/>
          <w:numId w:val="3"/>
        </w:numPr>
        <w:spacing w:after="60"/>
      </w:pPr>
      <w:r>
        <w:rPr>
          <w:rFonts w:ascii="Arial" w:cs="Arial" w:eastAsia="Arial" w:hAnsi="Arial"/>
          <w:sz w:val="20"/>
          <w:szCs w:val="20"/>
        </w:rPr>
        <w:t xml:space="preserve">Charts listing ICT tools found in banks</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Greet learners and briefly review: Ask two learners to name one ICT tool used in the home and one used in school.</w:t>
            </w:r>
          </w:p>
          <w:p>
            <w:pPr>
              <w:spacing w:after="40"/>
            </w:pPr>
            <w:r>
              <w:rPr>
                <w:rFonts w:ascii="Arial" w:cs="Arial" w:eastAsia="Arial" w:hAnsi="Arial"/>
                <w:sz w:val="18"/>
                <w:szCs w:val="18"/>
              </w:rPr>
              <w:t xml:space="preserve">Ask: “Have you ever visited a bank or seen someone use an ATM? What electronic devices did you notice?”</w:t>
            </w:r>
          </w:p>
          <w:p>
            <w:pPr>
              <w:spacing w:after="40"/>
            </w:pPr>
            <w:r>
              <w:rPr>
                <w:rFonts w:ascii="Arial" w:cs="Arial" w:eastAsia="Arial" w:hAnsi="Arial"/>
                <w:sz w:val="18"/>
                <w:szCs w:val="18"/>
              </w:rPr>
              <w:t xml:space="preserve">Introduce the topic: ICT tools used in banks.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Respond to the greeting and review questions.</w:t>
            </w:r>
          </w:p>
          <w:p>
            <w:pPr>
              <w:spacing w:after="40"/>
            </w:pPr>
            <w:r>
              <w:rPr>
                <w:rFonts w:ascii="Arial" w:cs="Arial" w:eastAsia="Arial" w:hAnsi="Arial"/>
                <w:sz w:val="18"/>
                <w:szCs w:val="18"/>
              </w:rPr>
              <w:t xml:space="preserve">Share experiences of visiting banks or seeing ATMs and other devices.</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(18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Present common bank ICT tools and their purposes:</w:t>
            </w:r>
          </w:p>
          <w:p>
            <w:pPr>
              <w:spacing w:after="40"/>
            </w:pPr>
            <w:r>
              <w:rPr>
                <w:rFonts w:ascii="Arial" w:cs="Arial" w:eastAsia="Arial" w:hAnsi="Arial"/>
                <w:sz w:val="18"/>
                <w:szCs w:val="18"/>
              </w:rPr>
              <w:t xml:space="preserve">• Computers – for customer accounts, transactions and record keeping.</w:t>
            </w:r>
          </w:p>
          <w:p>
            <w:pPr>
              <w:spacing w:after="40"/>
            </w:pPr>
            <w:r>
              <w:rPr>
                <w:rFonts w:ascii="Arial" w:cs="Arial" w:eastAsia="Arial" w:hAnsi="Arial"/>
                <w:sz w:val="18"/>
                <w:szCs w:val="18"/>
              </w:rPr>
              <w:t xml:space="preserve">• ATM (Automated Teller Machine) – for withdrawing cash, checking balance and other services outside banking hours.</w:t>
            </w:r>
          </w:p>
          <w:p>
            <w:pPr>
              <w:spacing w:after="40"/>
            </w:pPr>
            <w:r>
              <w:rPr>
                <w:rFonts w:ascii="Arial" w:cs="Arial" w:eastAsia="Arial" w:hAnsi="Arial"/>
                <w:sz w:val="18"/>
                <w:szCs w:val="18"/>
              </w:rPr>
              <w:t xml:space="preserve">• POS (Point of Sale) devices – for making payments with bank cards in shops.</w:t>
            </w:r>
          </w:p>
          <w:p>
            <w:pPr>
              <w:spacing w:after="40"/>
            </w:pPr>
            <w:r>
              <w:rPr>
                <w:rFonts w:ascii="Arial" w:cs="Arial" w:eastAsia="Arial" w:hAnsi="Arial"/>
                <w:sz w:val="18"/>
                <w:szCs w:val="18"/>
              </w:rPr>
              <w:t xml:space="preserve">• CCTV cameras – for security and monitoring.</w:t>
            </w:r>
          </w:p>
          <w:p>
            <w:pPr>
              <w:spacing w:after="40"/>
            </w:pPr>
            <w:r>
              <w:rPr>
                <w:rFonts w:ascii="Arial" w:cs="Arial" w:eastAsia="Arial" w:hAnsi="Arial"/>
                <w:sz w:val="18"/>
                <w:szCs w:val="18"/>
              </w:rPr>
              <w:t xml:space="preserve">• Biometric devices (fingerprint or facial recognition) – for secure identification of customers.</w:t>
            </w:r>
          </w:p>
          <w:p>
            <w:pPr>
              <w:spacing w:after="40"/>
            </w:pPr>
            <w:r>
              <w:rPr>
                <w:rFonts w:ascii="Arial" w:cs="Arial" w:eastAsia="Arial" w:hAnsi="Arial"/>
                <w:sz w:val="18"/>
                <w:szCs w:val="18"/>
              </w:rPr>
              <w:t xml:space="preserve">• Mobile banking apps and USSD codes – for banking on a phone.</w:t>
            </w:r>
          </w:p>
          <w:p>
            <w:pPr>
              <w:spacing w:after="40"/>
            </w:pPr>
            <w:r>
              <w:rPr>
                <w:rFonts w:ascii="Arial" w:cs="Arial" w:eastAsia="Arial" w:hAnsi="Arial"/>
                <w:sz w:val="18"/>
                <w:szCs w:val="18"/>
              </w:rPr>
              <w:t xml:space="preserve">Explain how these tools make banking faster, more convenient and safer.</w:t>
            </w:r>
          </w:p>
          <w:p>
            <w:pPr>
              <w:spacing w:after="40"/>
            </w:pPr>
            <w:r>
              <w:rPr>
                <w:rFonts w:ascii="Arial" w:cs="Arial" w:eastAsia="Arial" w:hAnsi="Arial"/>
                <w:sz w:val="18"/>
                <w:szCs w:val="18"/>
              </w:rPr>
              <w:t xml:space="preserve">Use pictures or the chart to reinforce each tool.</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and write the names of the tools and their main purposes.</w:t>
            </w:r>
          </w:p>
          <w:p>
            <w:pPr>
              <w:spacing w:after="40"/>
            </w:pPr>
            <w:r>
              <w:rPr>
                <w:rFonts w:ascii="Arial" w:cs="Arial" w:eastAsia="Arial" w:hAnsi="Arial"/>
                <w:sz w:val="18"/>
                <w:szCs w:val="18"/>
              </w:rPr>
              <w:t xml:space="preserve">Observe the pictures or chart.</w:t>
            </w:r>
          </w:p>
          <w:p>
            <w:pPr>
              <w:spacing w:after="40"/>
            </w:pPr>
            <w:r>
              <w:rPr>
                <w:rFonts w:ascii="Arial" w:cs="Arial" w:eastAsia="Arial" w:hAnsi="Arial"/>
                <w:sz w:val="18"/>
                <w:szCs w:val="18"/>
              </w:rPr>
              <w:t xml:space="preserve">Ask questions when any tool is unfamiliar.</w:t>
            </w:r>
          </w:p>
        </w:tc>
      </w:tr>
    </w:tbl>
    <w:p>
      <w:pPr>
        <w:spacing w:after="60" w:before="160"/>
      </w:pPr>
      <w:r>
        <w:rPr>
          <w:rFonts w:ascii="Arial" w:cs="Arial" w:eastAsia="Arial" w:hAnsi="Arial"/>
          <w:b/>
          <w:bCs/>
          <w:sz w:val="20"/>
          <w:szCs w:val="20"/>
        </w:rPr>
        <w:t xml:space="preserve">3. Guided Practice / Learner Activity (10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Organise a pair activity: Learners list four bank ICT tools and write one benefit of each.</w:t>
            </w:r>
          </w:p>
          <w:p>
            <w:pPr>
              <w:spacing w:after="40"/>
            </w:pPr>
            <w:r>
              <w:rPr>
                <w:rFonts w:ascii="Arial" w:cs="Arial" w:eastAsia="Arial" w:hAnsi="Arial"/>
                <w:sz w:val="18"/>
                <w:szCs w:val="18"/>
              </w:rPr>
              <w:t xml:space="preserve">Invite a few pairs to share two tools and their benefits.</w:t>
            </w:r>
          </w:p>
          <w:p>
            <w:pPr>
              <w:spacing w:after="40"/>
            </w:pPr>
            <w:r>
              <w:rPr>
                <w:rFonts w:ascii="Arial" w:cs="Arial" w:eastAsia="Arial" w:hAnsi="Arial"/>
                <w:sz w:val="18"/>
                <w:szCs w:val="18"/>
              </w:rPr>
              <w:t xml:space="preserve">Discuss: “How has the ATM made banking easier for people who live far from a bank?”</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Work in pairs to list four bank ICT tools and their benefits.</w:t>
            </w:r>
          </w:p>
          <w:p>
            <w:pPr>
              <w:spacing w:after="40"/>
            </w:pPr>
            <w:r>
              <w:rPr>
                <w:rFonts w:ascii="Arial" w:cs="Arial" w:eastAsia="Arial" w:hAnsi="Arial"/>
                <w:sz w:val="18"/>
                <w:szCs w:val="18"/>
              </w:rPr>
              <w:t xml:space="preserve">Share answers with the class.</w:t>
            </w:r>
          </w:p>
          <w:p>
            <w:pPr>
              <w:spacing w:after="40"/>
            </w:pPr>
            <w:r>
              <w:rPr>
                <w:rFonts w:ascii="Arial" w:cs="Arial" w:eastAsia="Arial" w:hAnsi="Arial"/>
                <w:sz w:val="18"/>
                <w:szCs w:val="18"/>
              </w:rPr>
              <w:t xml:space="preserve">Participate in the discussion.</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Banks use computers, ATMs, POS devices, CCTV, biometric systems and mobile banking tools to serve customers quickly and safely.</w:t>
            </w:r>
          </w:p>
          <w:p>
            <w:pPr>
              <w:spacing w:after="40"/>
            </w:pPr>
            <w:r>
              <w:rPr>
                <w:rFonts w:ascii="Arial" w:cs="Arial" w:eastAsia="Arial" w:hAnsi="Arial"/>
                <w:sz w:val="18"/>
                <w:szCs w:val="18"/>
              </w:rPr>
              <w:t xml:space="preserve">Ask two learners to name one bank ICT tool and its purpose.</w:t>
            </w:r>
          </w:p>
          <w:p>
            <w:pPr>
              <w:spacing w:after="40"/>
            </w:pPr>
            <w:r>
              <w:rPr>
                <w:rFonts w:ascii="Arial" w:cs="Arial" w:eastAsia="Arial" w:hAnsi="Arial"/>
                <w:sz w:val="18"/>
                <w:szCs w:val="18"/>
              </w:rPr>
              <w:t xml:space="preserve">Preview next lesson: ICT tools used in hospitals and other community places.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w:t>
            </w:r>
          </w:p>
          <w:p>
            <w:pPr>
              <w:spacing w:after="40"/>
            </w:pPr>
            <w:r>
              <w:rPr>
                <w:rFonts w:ascii="Arial" w:cs="Arial" w:eastAsia="Arial" w:hAnsi="Arial"/>
                <w:sz w:val="18"/>
                <w:szCs w:val="18"/>
              </w:rPr>
              <w:t xml:space="preserve">Volunteer to name a tool and its purpose.</w:t>
            </w:r>
          </w:p>
        </w:tc>
      </w:tr>
    </w:tbl>
    <w:p>
      <w:pPr>
        <w:spacing w:after="60"/>
      </w:pPr>
    </w:p>
    <w:p>
      <w:pPr>
        <w:spacing w:after="80" w:before="200"/>
      </w:pPr>
      <w:r>
        <w:rPr>
          <w:rFonts w:ascii="Arial" w:cs="Arial" w:eastAsia="Arial" w:hAnsi="Arial"/>
          <w:b/>
          <w:bCs/>
          <w:color w:val="2E75B6"/>
          <w:sz w:val="22"/>
          <w:szCs w:val="22"/>
        </w:rPr>
        <w:t xml:space="preserve">Assessment (Formative)</w:t>
      </w:r>
    </w:p>
    <w:p>
      <w:pPr>
        <w:spacing w:after="80"/>
        <w:jc w:val="both"/>
      </w:pPr>
      <w:r>
        <w:rPr>
          <w:rFonts w:ascii="Arial" w:cs="Arial" w:eastAsia="Arial" w:hAnsi="Arial"/>
          <w:sz w:val="20"/>
          <w:szCs w:val="20"/>
        </w:rPr>
        <w:t xml:space="preserve">Oral questions:</w:t>
      </w:r>
    </w:p>
    <w:p>
      <w:pPr>
        <w:pStyle w:val="ListParagraph"/>
        <w:numPr>
          <w:ilvl w:val="0"/>
          <w:numId w:val="4"/>
        </w:numPr>
        <w:spacing w:after="60"/>
      </w:pPr>
      <w:r>
        <w:rPr>
          <w:rFonts w:ascii="Arial" w:cs="Arial" w:eastAsia="Arial" w:hAnsi="Arial"/>
          <w:sz w:val="20"/>
          <w:szCs w:val="20"/>
        </w:rPr>
        <w:t xml:space="preserve">Name three ICT tools used in banks.</w:t>
      </w:r>
    </w:p>
    <w:p>
      <w:pPr>
        <w:pStyle w:val="ListParagraph"/>
        <w:numPr>
          <w:ilvl w:val="0"/>
          <w:numId w:val="4"/>
        </w:numPr>
        <w:spacing w:after="60"/>
      </w:pPr>
      <w:r>
        <w:rPr>
          <w:rFonts w:ascii="Arial" w:cs="Arial" w:eastAsia="Arial" w:hAnsi="Arial"/>
          <w:sz w:val="20"/>
          <w:szCs w:val="20"/>
        </w:rPr>
        <w:t xml:space="preserve">What is the main purpose of an ATM?</w:t>
      </w:r>
    </w:p>
    <w:p>
      <w:pPr>
        <w:pStyle w:val="ListParagraph"/>
        <w:numPr>
          <w:ilvl w:val="0"/>
          <w:numId w:val="4"/>
        </w:numPr>
        <w:spacing w:after="60"/>
      </w:pPr>
      <w:r>
        <w:rPr>
          <w:rFonts w:ascii="Arial" w:cs="Arial" w:eastAsia="Arial" w:hAnsi="Arial"/>
          <w:sz w:val="20"/>
          <w:szCs w:val="20"/>
        </w:rPr>
        <w:t xml:space="preserve">How do CCTV cameras help in a bank?</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short list of bank tools; they only write the purpose of each.</w:t>
      </w:r>
    </w:p>
    <w:p>
      <w:pPr>
        <w:spacing w:after="80"/>
        <w:jc w:val="both"/>
      </w:pPr>
      <w:r>
        <w:rPr>
          <w:rFonts w:ascii="Arial" w:cs="Arial" w:eastAsia="Arial" w:hAnsi="Arial"/>
          <w:sz w:val="20"/>
          <w:szCs w:val="20"/>
        </w:rPr>
        <w:t xml:space="preserve">Faster learners: Ask them to explain one risk of using an ATM and one way to stay safe.</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In your exercise book, list four ICT tools used in banks. Against each tool write one sentence stating its main purpose and one benefit to customers.</w:t>
      </w:r>
    </w:p>
    <w:p>
      <w:r>
        <w:br w:type="page"/>
      </w:r>
    </w:p>
    <w:p>
      <w:pPr>
        <w:shd w:fill="1F4E79" w:val="clear"/>
        <w:spacing w:after="120" w:before="120"/>
      </w:pPr>
      <w:r>
        <w:rPr>
          <w:rFonts w:ascii="Arial" w:cs="Arial" w:eastAsia="Arial" w:hAnsi="Arial"/>
          <w:b/>
          <w:bCs/>
          <w:color w:val="FFFFFF"/>
          <w:sz w:val="22"/>
          <w:szCs w:val="22"/>
        </w:rPr>
        <w:t xml:space="preserve">  LESSON 2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6</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ICT Tools Used in Hospitals and Other Community Places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Technology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ICT Tools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B7.1.2.1  ICT tools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Identify ICT tools used in banks, hospitals and other places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identify ICT tools used in hospitals and at least two other community places, and state the purpose of each.</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can identify ICT tools used in banks and state their purposes from Lesson 1 of this week. Many have visited a hospital, clinic or other public places.</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Identify at least four ICT tools commonly used in hospitals.</w:t>
      </w:r>
    </w:p>
    <w:p>
      <w:pPr>
        <w:pStyle w:val="ListParagraph"/>
        <w:numPr>
          <w:ilvl w:val="0"/>
          <w:numId w:val="2"/>
        </w:numPr>
        <w:spacing w:after="60"/>
      </w:pPr>
      <w:r>
        <w:rPr>
          <w:rFonts w:ascii="Arial" w:cs="Arial" w:eastAsia="Arial" w:hAnsi="Arial"/>
          <w:sz w:val="20"/>
          <w:szCs w:val="20"/>
        </w:rPr>
        <w:t xml:space="preserve">Identify ICT tools used in at least two other community places (e.g. police station, market, transport station, government office).</w:t>
      </w:r>
    </w:p>
    <w:p>
      <w:pPr>
        <w:pStyle w:val="ListParagraph"/>
        <w:numPr>
          <w:ilvl w:val="0"/>
          <w:numId w:val="2"/>
        </w:numPr>
        <w:spacing w:after="60"/>
      </w:pPr>
      <w:r>
        <w:rPr>
          <w:rFonts w:ascii="Arial" w:cs="Arial" w:eastAsia="Arial" w:hAnsi="Arial"/>
          <w:sz w:val="20"/>
          <w:szCs w:val="20"/>
        </w:rPr>
        <w:t xml:space="preserve">State the main purpose of each identified tool.</w:t>
      </w:r>
    </w:p>
    <w:p>
      <w:pPr>
        <w:pStyle w:val="ListParagraph"/>
        <w:numPr>
          <w:ilvl w:val="0"/>
          <w:numId w:val="2"/>
        </w:numPr>
        <w:spacing w:after="60"/>
      </w:pPr>
      <w:r>
        <w:rPr>
          <w:rFonts w:ascii="Arial" w:cs="Arial" w:eastAsia="Arial" w:hAnsi="Arial"/>
          <w:sz w:val="20"/>
          <w:szCs w:val="20"/>
        </w:rPr>
        <w:t xml:space="preserve">Explain how these tools improve services in the community.</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Hospital ICT tools: computers, patient monitors, ultrasound machines, X-ray machines, laboratory analysers, electronic health records systems.</w:t>
      </w:r>
    </w:p>
    <w:p>
      <w:pPr>
        <w:pStyle w:val="ListParagraph"/>
        <w:numPr>
          <w:ilvl w:val="0"/>
          <w:numId w:val="3"/>
        </w:numPr>
        <w:spacing w:after="60"/>
      </w:pPr>
      <w:r>
        <w:rPr>
          <w:rFonts w:ascii="Arial" w:cs="Arial" w:eastAsia="Arial" w:hAnsi="Arial"/>
          <w:sz w:val="20"/>
          <w:szCs w:val="20"/>
        </w:rPr>
        <w:t xml:space="preserve">Other places: police stations (computers, CCTV, radios), markets (POS, mobile money), transport (ticket systems, GPS), government offices (computers, biometric systems).</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Pictures of hospital and other community ICT tools</w:t>
      </w:r>
    </w:p>
    <w:p>
      <w:pPr>
        <w:pStyle w:val="ListParagraph"/>
        <w:numPr>
          <w:ilvl w:val="0"/>
          <w:numId w:val="3"/>
        </w:numPr>
        <w:spacing w:after="60"/>
      </w:pPr>
      <w:r>
        <w:rPr>
          <w:rFonts w:ascii="Arial" w:cs="Arial" w:eastAsia="Arial" w:hAnsi="Arial"/>
          <w:sz w:val="20"/>
          <w:szCs w:val="20"/>
        </w:rPr>
        <w:t xml:space="preserve">Charts listing ICT tools in hospitals and other places</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Quickly review bank ICT tools: Ask two learners to name one bank ICT tool and its purpose.</w:t>
            </w:r>
          </w:p>
          <w:p>
            <w:pPr>
              <w:spacing w:after="40"/>
            </w:pPr>
            <w:r>
              <w:rPr>
                <w:rFonts w:ascii="Arial" w:cs="Arial" w:eastAsia="Arial" w:hAnsi="Arial"/>
                <w:sz w:val="18"/>
                <w:szCs w:val="18"/>
              </w:rPr>
              <w:t xml:space="preserve">Ask: “Have you visited a hospital or clinic? What electronic devices did you notice?”</w:t>
            </w:r>
          </w:p>
          <w:p>
            <w:pPr>
              <w:spacing w:after="40"/>
            </w:pPr>
            <w:r>
              <w:rPr>
                <w:rFonts w:ascii="Arial" w:cs="Arial" w:eastAsia="Arial" w:hAnsi="Arial"/>
                <w:sz w:val="18"/>
                <w:szCs w:val="18"/>
              </w:rPr>
              <w:t xml:space="preserve">Introduce the topic: ICT tools in hospitals and other community places.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Answer the review questions.</w:t>
            </w:r>
          </w:p>
          <w:p>
            <w:pPr>
              <w:spacing w:after="40"/>
            </w:pPr>
            <w:r>
              <w:rPr>
                <w:rFonts w:ascii="Arial" w:cs="Arial" w:eastAsia="Arial" w:hAnsi="Arial"/>
                <w:sz w:val="18"/>
                <w:szCs w:val="18"/>
              </w:rPr>
              <w:t xml:space="preserve">Share experiences of visiting hospitals or other public places.</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Present common hospital ICT tools and their purposes:</w:t>
            </w:r>
          </w:p>
          <w:p>
            <w:pPr>
              <w:spacing w:after="40"/>
            </w:pPr>
            <w:r>
              <w:rPr>
                <w:rFonts w:ascii="Arial" w:cs="Arial" w:eastAsia="Arial" w:hAnsi="Arial"/>
                <w:sz w:val="18"/>
                <w:szCs w:val="18"/>
              </w:rPr>
              <w:t xml:space="preserve">• Computers – for patient records, appointments and administration.</w:t>
            </w:r>
          </w:p>
          <w:p>
            <w:pPr>
              <w:spacing w:after="40"/>
            </w:pPr>
            <w:r>
              <w:rPr>
                <w:rFonts w:ascii="Arial" w:cs="Arial" w:eastAsia="Arial" w:hAnsi="Arial"/>
                <w:sz w:val="18"/>
                <w:szCs w:val="18"/>
              </w:rPr>
              <w:t xml:space="preserve">• Patient monitors – for tracking heart rate, blood pressure and oxygen levels.</w:t>
            </w:r>
          </w:p>
          <w:p>
            <w:pPr>
              <w:spacing w:after="40"/>
            </w:pPr>
            <w:r>
              <w:rPr>
                <w:rFonts w:ascii="Arial" w:cs="Arial" w:eastAsia="Arial" w:hAnsi="Arial"/>
                <w:sz w:val="18"/>
                <w:szCs w:val="18"/>
              </w:rPr>
              <w:t xml:space="preserve">• Ultrasound and X-ray machines – for examining the inside of the body.</w:t>
            </w:r>
          </w:p>
          <w:p>
            <w:pPr>
              <w:spacing w:after="40"/>
            </w:pPr>
            <w:r>
              <w:rPr>
                <w:rFonts w:ascii="Arial" w:cs="Arial" w:eastAsia="Arial" w:hAnsi="Arial"/>
                <w:sz w:val="18"/>
                <w:szCs w:val="18"/>
              </w:rPr>
              <w:t xml:space="preserve">• Laboratory analysers – for testing blood and other samples.</w:t>
            </w:r>
          </w:p>
          <w:p>
            <w:pPr>
              <w:spacing w:after="40"/>
            </w:pPr>
            <w:r>
              <w:rPr>
                <w:rFonts w:ascii="Arial" w:cs="Arial" w:eastAsia="Arial" w:hAnsi="Arial"/>
                <w:sz w:val="18"/>
                <w:szCs w:val="18"/>
              </w:rPr>
              <w:t xml:space="preserve">Briefly introduce tools in other places:</w:t>
            </w:r>
          </w:p>
          <w:p>
            <w:pPr>
              <w:spacing w:after="40"/>
            </w:pPr>
            <w:r>
              <w:rPr>
                <w:rFonts w:ascii="Arial" w:cs="Arial" w:eastAsia="Arial" w:hAnsi="Arial"/>
                <w:sz w:val="18"/>
                <w:szCs w:val="18"/>
              </w:rPr>
              <w:t xml:space="preserve">• Police stations – computers, CCTV, radio communication.</w:t>
            </w:r>
          </w:p>
          <w:p>
            <w:pPr>
              <w:spacing w:after="40"/>
            </w:pPr>
            <w:r>
              <w:rPr>
                <w:rFonts w:ascii="Arial" w:cs="Arial" w:eastAsia="Arial" w:hAnsi="Arial"/>
                <w:sz w:val="18"/>
                <w:szCs w:val="18"/>
              </w:rPr>
              <w:t xml:space="preserve">• Markets and shops – POS devices, mobile money phones.</w:t>
            </w:r>
          </w:p>
          <w:p>
            <w:pPr>
              <w:spacing w:after="40"/>
            </w:pPr>
            <w:r>
              <w:rPr>
                <w:rFonts w:ascii="Arial" w:cs="Arial" w:eastAsia="Arial" w:hAnsi="Arial"/>
                <w:sz w:val="18"/>
                <w:szCs w:val="18"/>
              </w:rPr>
              <w:t xml:space="preserve">• Transport stations – electronic ticket systems, GPS in vehicles.</w:t>
            </w:r>
          </w:p>
          <w:p>
            <w:pPr>
              <w:spacing w:after="40"/>
            </w:pPr>
            <w:r>
              <w:rPr>
                <w:rFonts w:ascii="Arial" w:cs="Arial" w:eastAsia="Arial" w:hAnsi="Arial"/>
                <w:sz w:val="18"/>
                <w:szCs w:val="18"/>
              </w:rPr>
              <w:t xml:space="preserve">• Government offices – computers, biometric registration devices.</w:t>
            </w:r>
          </w:p>
          <w:p>
            <w:pPr>
              <w:spacing w:after="40"/>
            </w:pPr>
            <w:r>
              <w:rPr>
                <w:rFonts w:ascii="Arial" w:cs="Arial" w:eastAsia="Arial" w:hAnsi="Arial"/>
                <w:sz w:val="18"/>
                <w:szCs w:val="18"/>
              </w:rPr>
              <w:t xml:space="preserve">Explain how these tools improve speed, accuracy and safety of services.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and write the names of the tools and their main purposes.</w:t>
            </w:r>
          </w:p>
          <w:p>
            <w:pPr>
              <w:spacing w:after="40"/>
            </w:pPr>
            <w:r>
              <w:rPr>
                <w:rFonts w:ascii="Arial" w:cs="Arial" w:eastAsia="Arial" w:hAnsi="Arial"/>
                <w:sz w:val="18"/>
                <w:szCs w:val="18"/>
              </w:rPr>
              <w:t xml:space="preserve">Observe the pictures or chart.</w:t>
            </w:r>
          </w:p>
          <w:p>
            <w:pPr>
              <w:spacing w:after="40"/>
            </w:pPr>
            <w:r>
              <w:rPr>
                <w:rFonts w:ascii="Arial" w:cs="Arial" w:eastAsia="Arial" w:hAnsi="Arial"/>
                <w:sz w:val="18"/>
                <w:szCs w:val="18"/>
              </w:rPr>
              <w:t xml:space="preserve">Ask questions when any tool is unclear.</w:t>
            </w:r>
          </w:p>
        </w:tc>
      </w:tr>
    </w:tbl>
    <w:p>
      <w:pPr>
        <w:spacing w:after="60" w:before="160"/>
      </w:pPr>
      <w:r>
        <w:rPr>
          <w:rFonts w:ascii="Arial" w:cs="Arial" w:eastAsia="Arial" w:hAnsi="Arial"/>
          <w:b/>
          <w:bCs/>
          <w:sz w:val="20"/>
          <w:szCs w:val="20"/>
        </w:rPr>
        <w:t xml:space="preserve">3. Guided Practice / Learner Activity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Organise a group or pair activity: Learners choose two places (hospital and one other) and list three ICT tools for each with one purpose.</w:t>
            </w:r>
          </w:p>
          <w:p>
            <w:pPr>
              <w:spacing w:after="40"/>
            </w:pPr>
            <w:r>
              <w:rPr>
                <w:rFonts w:ascii="Arial" w:cs="Arial" w:eastAsia="Arial" w:hAnsi="Arial"/>
                <w:sz w:val="18"/>
                <w:szCs w:val="18"/>
              </w:rPr>
              <w:t xml:space="preserve">Invite groups to share their lists.</w:t>
            </w:r>
          </w:p>
          <w:p>
            <w:pPr>
              <w:spacing w:after="40"/>
            </w:pPr>
            <w:r>
              <w:rPr>
                <w:rFonts w:ascii="Arial" w:cs="Arial" w:eastAsia="Arial" w:hAnsi="Arial"/>
                <w:sz w:val="18"/>
                <w:szCs w:val="18"/>
              </w:rPr>
              <w:t xml:space="preserve">Discuss: “How would hospital services be different without computers and monitors?”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Work in pairs or groups to list tools for hospital and one other place.</w:t>
            </w:r>
          </w:p>
          <w:p>
            <w:pPr>
              <w:spacing w:after="40"/>
            </w:pPr>
            <w:r>
              <w:rPr>
                <w:rFonts w:ascii="Arial" w:cs="Arial" w:eastAsia="Arial" w:hAnsi="Arial"/>
                <w:sz w:val="18"/>
                <w:szCs w:val="18"/>
              </w:rPr>
              <w:t xml:space="preserve">Share answers with the class.</w:t>
            </w:r>
          </w:p>
          <w:p>
            <w:pPr>
              <w:spacing w:after="40"/>
            </w:pPr>
            <w:r>
              <w:rPr>
                <w:rFonts w:ascii="Arial" w:cs="Arial" w:eastAsia="Arial" w:hAnsi="Arial"/>
                <w:sz w:val="18"/>
                <w:szCs w:val="18"/>
              </w:rPr>
              <w:t xml:space="preserve">Participate in the discussion.</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Hospitals use computers, monitors, ultrasound, X-ray and laboratory machines. Other community places also use ICT tools for records, security, payments and communication. These tools make services faster, more accurate and safer.</w:t>
            </w:r>
          </w:p>
          <w:p>
            <w:pPr>
              <w:spacing w:after="40"/>
            </w:pPr>
            <w:r>
              <w:rPr>
                <w:rFonts w:ascii="Arial" w:cs="Arial" w:eastAsia="Arial" w:hAnsi="Arial"/>
                <w:sz w:val="18"/>
                <w:szCs w:val="18"/>
              </w:rPr>
              <w:t xml:space="preserve">Remind learners that ICT is used almost everywhere in the community.</w:t>
            </w:r>
          </w:p>
          <w:p>
            <w:pPr>
              <w:spacing w:after="40"/>
            </w:pPr>
            <w:r>
              <w:rPr>
                <w:rFonts w:ascii="Arial" w:cs="Arial" w:eastAsia="Arial" w:hAnsi="Arial"/>
                <w:sz w:val="18"/>
                <w:szCs w:val="18"/>
              </w:rPr>
              <w:t xml:space="preserve">Link to next week: We shall begin looking at health and safety when using ICT tools.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(End-of-Lesson)</w:t>
      </w:r>
    </w:p>
    <w:p>
      <w:pPr>
        <w:spacing w:after="80"/>
        <w:jc w:val="both"/>
      </w:pPr>
      <w:r>
        <w:rPr>
          <w:rFonts w:ascii="Arial" w:cs="Arial" w:eastAsia="Arial" w:hAnsi="Arial"/>
          <w:sz w:val="20"/>
          <w:szCs w:val="20"/>
        </w:rPr>
        <w:t xml:space="preserve">Questions:</w:t>
      </w:r>
    </w:p>
    <w:p>
      <w:pPr>
        <w:pStyle w:val="ListParagraph"/>
        <w:numPr>
          <w:ilvl w:val="0"/>
          <w:numId w:val="5"/>
        </w:numPr>
        <w:spacing w:after="60"/>
      </w:pPr>
      <w:r>
        <w:rPr>
          <w:rFonts w:ascii="Arial" w:cs="Arial" w:eastAsia="Arial" w:hAnsi="Arial"/>
          <w:sz w:val="20"/>
          <w:szCs w:val="20"/>
        </w:rPr>
        <w:t xml:space="preserve">Name three ICT tools used in hospitals.</w:t>
      </w:r>
    </w:p>
    <w:p>
      <w:pPr>
        <w:pStyle w:val="ListParagraph"/>
        <w:numPr>
          <w:ilvl w:val="0"/>
          <w:numId w:val="5"/>
        </w:numPr>
        <w:spacing w:after="60"/>
      </w:pPr>
      <w:r>
        <w:rPr>
          <w:rFonts w:ascii="Arial" w:cs="Arial" w:eastAsia="Arial" w:hAnsi="Arial"/>
          <w:sz w:val="20"/>
          <w:szCs w:val="20"/>
        </w:rPr>
        <w:t xml:space="preserve">What is the purpose of a patient monitor?</w:t>
      </w:r>
    </w:p>
    <w:p>
      <w:pPr>
        <w:pStyle w:val="ListParagraph"/>
        <w:numPr>
          <w:ilvl w:val="0"/>
          <w:numId w:val="5"/>
        </w:numPr>
        <w:spacing w:after="60"/>
      </w:pPr>
      <w:r>
        <w:rPr>
          <w:rFonts w:ascii="Arial" w:cs="Arial" w:eastAsia="Arial" w:hAnsi="Arial"/>
          <w:sz w:val="20"/>
          <w:szCs w:val="20"/>
        </w:rPr>
        <w:t xml:space="preserve">Name two ICT tools used in a place other than a bank or hospital and state one purpose of each.</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short list of tools for hospital and one other place; they only write the purpose.</w:t>
      </w:r>
    </w:p>
    <w:p>
      <w:pPr>
        <w:spacing w:after="80"/>
        <w:jc w:val="both"/>
      </w:pPr>
      <w:r>
        <w:rPr>
          <w:rFonts w:ascii="Arial" w:cs="Arial" w:eastAsia="Arial" w:hAnsi="Arial"/>
          <w:sz w:val="20"/>
          <w:szCs w:val="20"/>
        </w:rPr>
        <w:t xml:space="preserve">Faster learners: Ask them to suggest one way ICT could further improve services at a market or a police station.</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In your exercise book, make a simple table with three columns: Place | ICT Tool | Purpose. Fill it with at least two tools for a hospital and two tools for one other community place (police station, market, transport station or government office).</w:t>
      </w:r>
    </w:p>
    <w:p>
      <w:r>
        <w:br w:type="page"/>
      </w:r>
    </w:p>
    <w:p>
      <w:pPr>
        <w:pBdr>
          <w:bottom w:val="single" w:color="1F4E79" w:sz="12"/>
        </w:pBdr>
        <w:spacing w:after="120" w:before="280"/>
      </w:pPr>
      <w:r>
        <w:rPr>
          <w:rFonts w:ascii="Arial" w:cs="Arial" w:eastAsia="Arial" w:hAnsi="Arial"/>
          <w:b/>
          <w:bCs/>
          <w:color w:val="1F4E79"/>
          <w:sz w:val="24"/>
          <w:szCs w:val="24"/>
        </w:rPr>
        <w:t xml:space="preserve">PART III — LESSON NOTES</w:t>
      </w:r>
    </w:p>
    <w:p>
      <w:pPr>
        <w:shd w:fill="2E75B6" w:val="clear"/>
        <w:spacing w:after="120" w:before="120"/>
      </w:pPr>
      <w:r>
        <w:rPr>
          <w:rFonts w:ascii="Arial" w:cs="Arial" w:eastAsia="Arial" w:hAnsi="Arial"/>
          <w:b/>
          <w:bCs/>
          <w:color w:val="FFFFFF"/>
          <w:sz w:val="20"/>
          <w:szCs w:val="20"/>
        </w:rPr>
        <w:t xml:space="preserve">  LESSON 1 NOTES — ICT Tools Used in Banks</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Banks in Ghana use many ICT tools to serve customers quickly, keep accurate records and protect money. Understanding these tools helps learners see how technology supports everyday financial services.</w:t>
      </w:r>
    </w:p>
    <w:p>
      <w:pPr>
        <w:spacing w:after="80" w:before="200"/>
      </w:pPr>
      <w:r>
        <w:rPr>
          <w:rFonts w:ascii="Arial" w:cs="Arial" w:eastAsia="Arial" w:hAnsi="Arial"/>
          <w:b/>
          <w:bCs/>
          <w:color w:val="2E75B6"/>
          <w:sz w:val="22"/>
          <w:szCs w:val="22"/>
        </w:rPr>
        <w:t xml:space="preserve">2. Common ICT Tools in Banks</w:t>
      </w:r>
    </w:p>
    <w:p>
      <w:pPr>
        <w:spacing w:after="60"/>
      </w:pPr>
      <w:r>
        <w:rPr>
          <w:rFonts w:ascii="Arial" w:cs="Arial" w:eastAsia="Arial" w:hAnsi="Arial"/>
          <w:b/>
          <w:bCs/>
          <w:sz w:val="20"/>
          <w:szCs w:val="20"/>
        </w:rPr>
        <w:t xml:space="preserve">Computers</w:t>
      </w:r>
    </w:p>
    <w:p>
      <w:pPr>
        <w:spacing w:after="80"/>
        <w:jc w:val="both"/>
      </w:pPr>
      <w:r>
        <w:rPr>
          <w:rFonts w:ascii="Arial" w:cs="Arial" w:eastAsia="Arial" w:hAnsi="Arial"/>
          <w:sz w:val="20"/>
          <w:szCs w:val="20"/>
        </w:rPr>
        <w:t xml:space="preserve">Used by bank staff to open accounts, process deposits and withdrawals, update customer records and generate statements.</w:t>
      </w:r>
    </w:p>
    <w:p>
      <w:pPr>
        <w:spacing w:after="60" w:before="80"/>
      </w:pPr>
      <w:r>
        <w:rPr>
          <w:rFonts w:ascii="Arial" w:cs="Arial" w:eastAsia="Arial" w:hAnsi="Arial"/>
          <w:b/>
          <w:bCs/>
          <w:sz w:val="20"/>
          <w:szCs w:val="20"/>
        </w:rPr>
        <w:t xml:space="preserve">ATM (Automated Teller Machine)</w:t>
      </w:r>
    </w:p>
    <w:p>
      <w:pPr>
        <w:spacing w:after="80"/>
        <w:jc w:val="both"/>
      </w:pPr>
      <w:r>
        <w:rPr>
          <w:rFonts w:ascii="Arial" w:cs="Arial" w:eastAsia="Arial" w:hAnsi="Arial"/>
          <w:sz w:val="20"/>
          <w:szCs w:val="20"/>
        </w:rPr>
        <w:t xml:space="preserve">Allows customers to withdraw cash, check account balances, transfer money and perform other transactions without entering the banking hall, often 24 hours a day.</w:t>
      </w:r>
    </w:p>
    <w:p>
      <w:pPr>
        <w:spacing w:after="60" w:before="80"/>
      </w:pPr>
      <w:r>
        <w:rPr>
          <w:rFonts w:ascii="Arial" w:cs="Arial" w:eastAsia="Arial" w:hAnsi="Arial"/>
          <w:b/>
          <w:bCs/>
          <w:sz w:val="20"/>
          <w:szCs w:val="20"/>
        </w:rPr>
        <w:t xml:space="preserve">POS (Point of Sale) Devices</w:t>
      </w:r>
    </w:p>
    <w:p>
      <w:pPr>
        <w:spacing w:after="80"/>
        <w:jc w:val="both"/>
      </w:pPr>
      <w:r>
        <w:rPr>
          <w:rFonts w:ascii="Arial" w:cs="Arial" w:eastAsia="Arial" w:hAnsi="Arial"/>
          <w:sz w:val="20"/>
          <w:szCs w:val="20"/>
        </w:rPr>
        <w:t xml:space="preserve">Used in shops and other businesses to accept payments by bank card. The money is transferred electronically from the customer’s account to the merchant’s account.</w:t>
      </w:r>
    </w:p>
    <w:p>
      <w:pPr>
        <w:spacing w:after="60" w:before="80"/>
      </w:pPr>
      <w:r>
        <w:rPr>
          <w:rFonts w:ascii="Arial" w:cs="Arial" w:eastAsia="Arial" w:hAnsi="Arial"/>
          <w:b/>
          <w:bCs/>
          <w:sz w:val="20"/>
          <w:szCs w:val="20"/>
        </w:rPr>
        <w:t xml:space="preserve">CCTV Cameras</w:t>
      </w:r>
    </w:p>
    <w:p>
      <w:pPr>
        <w:spacing w:after="80"/>
        <w:jc w:val="both"/>
      </w:pPr>
      <w:r>
        <w:rPr>
          <w:rFonts w:ascii="Arial" w:cs="Arial" w:eastAsia="Arial" w:hAnsi="Arial"/>
          <w:sz w:val="20"/>
          <w:szCs w:val="20"/>
        </w:rPr>
        <w:t xml:space="preserve">Used for security. They record what happens inside and outside the bank to help prevent and investigate crime.</w:t>
      </w:r>
    </w:p>
    <w:p>
      <w:pPr>
        <w:spacing w:after="60" w:before="80"/>
      </w:pPr>
      <w:r>
        <w:rPr>
          <w:rFonts w:ascii="Arial" w:cs="Arial" w:eastAsia="Arial" w:hAnsi="Arial"/>
          <w:b/>
          <w:bCs/>
          <w:sz w:val="20"/>
          <w:szCs w:val="20"/>
        </w:rPr>
        <w:t xml:space="preserve">Biometric Devices and Mobile Banking</w:t>
      </w:r>
    </w:p>
    <w:p>
      <w:pPr>
        <w:spacing w:after="80"/>
        <w:jc w:val="both"/>
      </w:pPr>
      <w:r>
        <w:rPr>
          <w:rFonts w:ascii="Arial" w:cs="Arial" w:eastAsia="Arial" w:hAnsi="Arial"/>
          <w:sz w:val="20"/>
          <w:szCs w:val="20"/>
        </w:rPr>
        <w:t xml:space="preserve">Fingerprint or facial recognition devices help confirm a customer’s identity. Mobile banking apps and USSD codes allow customers to check balances, transfer money and pay bills using their phones.</w:t>
      </w:r>
    </w:p>
    <w:p>
      <w:pPr>
        <w:spacing w:after="80" w:before="200"/>
      </w:pPr>
      <w:r>
        <w:rPr>
          <w:rFonts w:ascii="Arial" w:cs="Arial" w:eastAsia="Arial" w:hAnsi="Arial"/>
          <w:b/>
          <w:bCs/>
          <w:color w:val="2E75B6"/>
          <w:sz w:val="22"/>
          <w:szCs w:val="22"/>
        </w:rPr>
        <w:t xml:space="preserve">3. Benefits of These Tools</w:t>
      </w:r>
    </w:p>
    <w:p>
      <w:pPr>
        <w:spacing w:after="80"/>
        <w:jc w:val="both"/>
      </w:pPr>
      <w:r>
        <w:rPr>
          <w:rFonts w:ascii="Arial" w:cs="Arial" w:eastAsia="Arial" w:hAnsi="Arial"/>
          <w:sz w:val="20"/>
          <w:szCs w:val="20"/>
        </w:rPr>
        <w:t xml:space="preserve">They make banking faster, more convenient (especially with ATMs and mobile banking), more accurate (electronic records reduce errors) and safer (CCTV and biometrics help protect customers and the bank).</w:t>
      </w:r>
    </w:p>
    <w:p>
      <w:pPr>
        <w:spacing w:after="80" w:before="200"/>
      </w:pPr>
      <w:r>
        <w:rPr>
          <w:rFonts w:ascii="Arial" w:cs="Arial" w:eastAsia="Arial" w:hAnsi="Arial"/>
          <w:b/>
          <w:bCs/>
          <w:color w:val="2E75B6"/>
          <w:sz w:val="22"/>
          <w:szCs w:val="22"/>
        </w:rPr>
        <w:t xml:space="preserve">4. Teacher Questions and Expected Responses</w:t>
      </w:r>
    </w:p>
    <w:p>
      <w:pPr>
        <w:spacing w:after="80"/>
        <w:jc w:val="both"/>
      </w:pPr>
      <w:r>
        <w:rPr>
          <w:rFonts w:ascii="Arial" w:cs="Arial" w:eastAsia="Arial" w:hAnsi="Arial"/>
          <w:sz w:val="20"/>
          <w:szCs w:val="20"/>
        </w:rPr>
        <w:t xml:space="preserve">Q: Name three ICT tools used in banks.</w:t>
      </w:r>
    </w:p>
    <w:p>
      <w:pPr>
        <w:spacing w:after="80"/>
        <w:jc w:val="both"/>
      </w:pPr>
      <w:r>
        <w:rPr>
          <w:rFonts w:ascii="Arial" w:cs="Arial" w:eastAsia="Arial" w:hAnsi="Arial"/>
          <w:sz w:val="20"/>
          <w:szCs w:val="20"/>
        </w:rPr>
        <w:t xml:space="preserve">Expected answer: Computer, ATM, POS device, CCTV, biometric device, mobile banking app (any three).</w:t>
      </w:r>
    </w:p>
    <w:p>
      <w:pPr>
        <w:spacing w:after="60"/>
      </w:pPr>
    </w:p>
    <w:p>
      <w:pPr>
        <w:spacing w:after="80"/>
        <w:jc w:val="both"/>
      </w:pPr>
      <w:r>
        <w:rPr>
          <w:rFonts w:ascii="Arial" w:cs="Arial" w:eastAsia="Arial" w:hAnsi="Arial"/>
          <w:sz w:val="20"/>
          <w:szCs w:val="20"/>
        </w:rPr>
        <w:t xml:space="preserve">Q: What is the main purpose of an ATM?</w:t>
      </w:r>
    </w:p>
    <w:p>
      <w:pPr>
        <w:spacing w:after="80"/>
        <w:jc w:val="both"/>
      </w:pPr>
      <w:r>
        <w:rPr>
          <w:rFonts w:ascii="Arial" w:cs="Arial" w:eastAsia="Arial" w:hAnsi="Arial"/>
          <w:sz w:val="20"/>
          <w:szCs w:val="20"/>
        </w:rPr>
        <w:t xml:space="preserve">Expected answer: To allow customers to withdraw cash and perform other transactions outside the banking hall.</w:t>
      </w:r>
    </w:p>
    <w:p>
      <w:pPr>
        <w:spacing w:after="60"/>
      </w:pPr>
    </w:p>
    <w:p>
      <w:pPr>
        <w:spacing w:after="80"/>
        <w:jc w:val="both"/>
      </w:pPr>
      <w:r>
        <w:rPr>
          <w:rFonts w:ascii="Arial" w:cs="Arial" w:eastAsia="Arial" w:hAnsi="Arial"/>
          <w:sz w:val="20"/>
          <w:szCs w:val="20"/>
        </w:rPr>
        <w:t xml:space="preserve">Q: How do CCTV cameras help a bank?</w:t>
      </w:r>
    </w:p>
    <w:p>
      <w:pPr>
        <w:spacing w:after="80"/>
        <w:jc w:val="both"/>
      </w:pPr>
      <w:r>
        <w:rPr>
          <w:rFonts w:ascii="Arial" w:cs="Arial" w:eastAsia="Arial" w:hAnsi="Arial"/>
          <w:sz w:val="20"/>
          <w:szCs w:val="20"/>
        </w:rPr>
        <w:t xml:space="preserve">Expected answer: They record activities for security and help prevent or investigate crime.</w:t>
      </w:r>
    </w:p>
    <w:p>
      <w:pPr>
        <w:spacing w:after="80" w:before="200"/>
      </w:pPr>
      <w:r>
        <w:rPr>
          <w:rFonts w:ascii="Arial" w:cs="Arial" w:eastAsia="Arial" w:hAnsi="Arial"/>
          <w:b/>
          <w:bCs/>
          <w:color w:val="2E75B6"/>
          <w:sz w:val="22"/>
          <w:szCs w:val="22"/>
        </w:rPr>
        <w:t xml:space="preserve">5. Summary for Learners</w:t>
      </w:r>
    </w:p>
    <w:p>
      <w:pPr>
        <w:spacing w:after="80"/>
        <w:jc w:val="both"/>
      </w:pPr>
      <w:r>
        <w:rPr>
          <w:rFonts w:ascii="Arial" w:cs="Arial" w:eastAsia="Arial" w:hAnsi="Arial"/>
          <w:sz w:val="20"/>
          <w:szCs w:val="20"/>
        </w:rPr>
        <w:t xml:space="preserve">Banks use computers, ATMs, POS devices, CCTV cameras, biometric systems and mobile banking tools. These tools make banking services faster, more convenient and safer for everyone.</w:t>
      </w:r>
    </w:p>
    <w:p>
      <w:r>
        <w:br w:type="page"/>
      </w:r>
    </w:p>
    <w:p>
      <w:pPr>
        <w:shd w:fill="2E75B6" w:val="clear"/>
        <w:spacing w:after="120" w:before="120"/>
      </w:pPr>
      <w:r>
        <w:rPr>
          <w:rFonts w:ascii="Arial" w:cs="Arial" w:eastAsia="Arial" w:hAnsi="Arial"/>
          <w:b/>
          <w:bCs/>
          <w:color w:val="FFFFFF"/>
          <w:sz w:val="20"/>
          <w:szCs w:val="20"/>
        </w:rPr>
        <w:t xml:space="preserve">  LESSON 2 NOTES — ICT Tools in Hospitals and Other Community Places</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Hospitals, police stations, markets, transport stations and government offices also rely on ICT tools to provide better services to the community.</w:t>
      </w:r>
    </w:p>
    <w:p>
      <w:pPr>
        <w:spacing w:after="80" w:before="200"/>
      </w:pPr>
      <w:r>
        <w:rPr>
          <w:rFonts w:ascii="Arial" w:cs="Arial" w:eastAsia="Arial" w:hAnsi="Arial"/>
          <w:b/>
          <w:bCs/>
          <w:color w:val="2E75B6"/>
          <w:sz w:val="22"/>
          <w:szCs w:val="22"/>
        </w:rPr>
        <w:t xml:space="preserve">2. ICT Tools in Hospitals</w:t>
      </w:r>
    </w:p>
    <w:p>
      <w:pPr>
        <w:spacing w:after="60"/>
      </w:pPr>
      <w:r>
        <w:rPr>
          <w:rFonts w:ascii="Arial" w:cs="Arial" w:eastAsia="Arial" w:hAnsi="Arial"/>
          <w:b/>
          <w:bCs/>
          <w:sz w:val="20"/>
          <w:szCs w:val="20"/>
        </w:rPr>
        <w:t xml:space="preserve">Computers</w:t>
      </w:r>
    </w:p>
    <w:p>
      <w:pPr>
        <w:spacing w:after="80"/>
        <w:jc w:val="both"/>
      </w:pPr>
      <w:r>
        <w:rPr>
          <w:rFonts w:ascii="Arial" w:cs="Arial" w:eastAsia="Arial" w:hAnsi="Arial"/>
          <w:sz w:val="20"/>
          <w:szCs w:val="20"/>
        </w:rPr>
        <w:t xml:space="preserve">Used for patient registration, electronic health records, appointments and hospital administration.</w:t>
      </w:r>
    </w:p>
    <w:p>
      <w:pPr>
        <w:spacing w:after="60" w:before="80"/>
      </w:pPr>
      <w:r>
        <w:rPr>
          <w:rFonts w:ascii="Arial" w:cs="Arial" w:eastAsia="Arial" w:hAnsi="Arial"/>
          <w:b/>
          <w:bCs/>
          <w:sz w:val="20"/>
          <w:szCs w:val="20"/>
        </w:rPr>
        <w:t xml:space="preserve">Patient Monitors</w:t>
      </w:r>
    </w:p>
    <w:p>
      <w:pPr>
        <w:spacing w:after="80"/>
        <w:jc w:val="both"/>
      </w:pPr>
      <w:r>
        <w:rPr>
          <w:rFonts w:ascii="Arial" w:cs="Arial" w:eastAsia="Arial" w:hAnsi="Arial"/>
          <w:sz w:val="20"/>
          <w:szCs w:val="20"/>
        </w:rPr>
        <w:t xml:space="preserve">Continuous devices that display a patient’s heart rate, blood pressure, oxygen level and other vital signs so that nurses and doctors can respond quickly.</w:t>
      </w:r>
    </w:p>
    <w:p>
      <w:pPr>
        <w:spacing w:after="60" w:before="80"/>
      </w:pPr>
      <w:r>
        <w:rPr>
          <w:rFonts w:ascii="Arial" w:cs="Arial" w:eastAsia="Arial" w:hAnsi="Arial"/>
          <w:b/>
          <w:bCs/>
          <w:sz w:val="20"/>
          <w:szCs w:val="20"/>
        </w:rPr>
        <w:t xml:space="preserve">Ultrasound and X-ray Machines</w:t>
      </w:r>
    </w:p>
    <w:p>
      <w:pPr>
        <w:spacing w:after="80"/>
        <w:jc w:val="both"/>
      </w:pPr>
      <w:r>
        <w:rPr>
          <w:rFonts w:ascii="Arial" w:cs="Arial" w:eastAsia="Arial" w:hAnsi="Arial"/>
          <w:sz w:val="20"/>
          <w:szCs w:val="20"/>
        </w:rPr>
        <w:t xml:space="preserve">Used to examine the inside of the body without surgery. Ultrasound is common for pregnancy checks; X-rays are used for bones and chest examinations.</w:t>
      </w:r>
    </w:p>
    <w:p>
      <w:pPr>
        <w:spacing w:after="60" w:before="80"/>
      </w:pPr>
      <w:r>
        <w:rPr>
          <w:rFonts w:ascii="Arial" w:cs="Arial" w:eastAsia="Arial" w:hAnsi="Arial"/>
          <w:b/>
          <w:bCs/>
          <w:sz w:val="20"/>
          <w:szCs w:val="20"/>
        </w:rPr>
        <w:t xml:space="preserve">Laboratory Analysers</w:t>
      </w:r>
    </w:p>
    <w:p>
      <w:pPr>
        <w:spacing w:after="80"/>
        <w:jc w:val="both"/>
      </w:pPr>
      <w:r>
        <w:rPr>
          <w:rFonts w:ascii="Arial" w:cs="Arial" w:eastAsia="Arial" w:hAnsi="Arial"/>
          <w:sz w:val="20"/>
          <w:szCs w:val="20"/>
        </w:rPr>
        <w:t xml:space="preserve">Electronic machines that test blood, urine and other samples quickly and accurately.</w:t>
      </w:r>
    </w:p>
    <w:p>
      <w:pPr>
        <w:spacing w:after="80" w:before="200"/>
      </w:pPr>
      <w:r>
        <w:rPr>
          <w:rFonts w:ascii="Arial" w:cs="Arial" w:eastAsia="Arial" w:hAnsi="Arial"/>
          <w:b/>
          <w:bCs/>
          <w:color w:val="2E75B6"/>
          <w:sz w:val="22"/>
          <w:szCs w:val="22"/>
        </w:rPr>
        <w:t xml:space="preserve">3. ICT Tools in Other Community Places</w:t>
      </w:r>
    </w:p>
    <w:p>
      <w:pPr>
        <w:pStyle w:val="ListParagraph"/>
        <w:numPr>
          <w:ilvl w:val="0"/>
          <w:numId w:val="6"/>
        </w:numPr>
        <w:spacing w:after="60"/>
      </w:pPr>
      <w:r>
        <w:rPr>
          <w:rFonts w:ascii="Arial" w:cs="Arial" w:eastAsia="Arial" w:hAnsi="Arial"/>
          <w:sz w:val="20"/>
          <w:szCs w:val="20"/>
        </w:rPr>
        <w:t xml:space="preserve">Police stations – computers for records, CCTV for security, radio communication for officers.</w:t>
      </w:r>
    </w:p>
    <w:p>
      <w:pPr>
        <w:pStyle w:val="ListParagraph"/>
        <w:numPr>
          <w:ilvl w:val="0"/>
          <w:numId w:val="6"/>
        </w:numPr>
        <w:spacing w:after="60"/>
      </w:pPr>
      <w:r>
        <w:rPr>
          <w:rFonts w:ascii="Arial" w:cs="Arial" w:eastAsia="Arial" w:hAnsi="Arial"/>
          <w:sz w:val="20"/>
          <w:szCs w:val="20"/>
        </w:rPr>
        <w:t xml:space="preserve">Markets and shops – POS devices and mobile money phones for payments.</w:t>
      </w:r>
    </w:p>
    <w:p>
      <w:pPr>
        <w:pStyle w:val="ListParagraph"/>
        <w:numPr>
          <w:ilvl w:val="0"/>
          <w:numId w:val="6"/>
        </w:numPr>
        <w:spacing w:after="60"/>
      </w:pPr>
      <w:r>
        <w:rPr>
          <w:rFonts w:ascii="Arial" w:cs="Arial" w:eastAsia="Arial" w:hAnsi="Arial"/>
          <w:sz w:val="20"/>
          <w:szCs w:val="20"/>
        </w:rPr>
        <w:t xml:space="preserve">Transport stations and vehicles – electronic ticket systems and GPS for tracking.</w:t>
      </w:r>
    </w:p>
    <w:p>
      <w:pPr>
        <w:pStyle w:val="ListParagraph"/>
        <w:numPr>
          <w:ilvl w:val="0"/>
          <w:numId w:val="6"/>
        </w:numPr>
        <w:spacing w:after="60"/>
      </w:pPr>
      <w:r>
        <w:rPr>
          <w:rFonts w:ascii="Arial" w:cs="Arial" w:eastAsia="Arial" w:hAnsi="Arial"/>
          <w:sz w:val="20"/>
          <w:szCs w:val="20"/>
        </w:rPr>
        <w:t xml:space="preserve">Government offices – computers for records and biometric devices for national identification and registration.</w:t>
      </w:r>
    </w:p>
    <w:p>
      <w:pPr>
        <w:spacing w:after="80" w:before="200"/>
      </w:pPr>
      <w:r>
        <w:rPr>
          <w:rFonts w:ascii="Arial" w:cs="Arial" w:eastAsia="Arial" w:hAnsi="Arial"/>
          <w:b/>
          <w:bCs/>
          <w:color w:val="2E75B6"/>
          <w:sz w:val="22"/>
          <w:szCs w:val="22"/>
        </w:rPr>
        <w:t xml:space="preserve">4. How These Tools Improve Community Services</w:t>
      </w:r>
    </w:p>
    <w:p>
      <w:pPr>
        <w:spacing w:after="80"/>
        <w:jc w:val="both"/>
      </w:pPr>
      <w:r>
        <w:rPr>
          <w:rFonts w:ascii="Arial" w:cs="Arial" w:eastAsia="Arial" w:hAnsi="Arial"/>
          <w:sz w:val="20"/>
          <w:szCs w:val="20"/>
        </w:rPr>
        <w:t xml:space="preserve">They increase speed (faster registration and test results), accuracy (electronic records reduce mistakes), safety (monitors and CCTV) and convenience (mobile money and ATMs). Overall, ICT helps public and private institutions serve people better.</w:t>
      </w:r>
    </w:p>
    <w:p>
      <w:pPr>
        <w:spacing w:after="80" w:before="200"/>
      </w:pPr>
      <w:r>
        <w:rPr>
          <w:rFonts w:ascii="Arial" w:cs="Arial" w:eastAsia="Arial" w:hAnsi="Arial"/>
          <w:b/>
          <w:bCs/>
          <w:color w:val="2E75B6"/>
          <w:sz w:val="22"/>
          <w:szCs w:val="22"/>
        </w:rPr>
        <w:t xml:space="preserve">5. Sample Exercise with Answers</w:t>
      </w:r>
    </w:p>
    <w:p>
      <w:pPr>
        <w:spacing w:after="80"/>
        <w:jc w:val="both"/>
      </w:pPr>
      <w:r>
        <w:rPr>
          <w:rFonts w:ascii="Arial" w:cs="Arial" w:eastAsia="Arial" w:hAnsi="Arial"/>
          <w:sz w:val="20"/>
          <w:szCs w:val="20"/>
        </w:rPr>
        <w:t xml:space="preserve">1. Name three ICT tools used in hospitals.</w:t>
      </w:r>
    </w:p>
    <w:p>
      <w:pPr>
        <w:spacing w:after="80"/>
        <w:jc w:val="both"/>
      </w:pPr>
      <w:r>
        <w:rPr>
          <w:rFonts w:ascii="Arial" w:cs="Arial" w:eastAsia="Arial" w:hAnsi="Arial"/>
          <w:sz w:val="20"/>
          <w:szCs w:val="20"/>
        </w:rPr>
        <w:t xml:space="preserve">Answer: Computer, patient monitor, ultrasound machine, X-ray machine, laboratory analyser (any three).</w:t>
      </w:r>
    </w:p>
    <w:p>
      <w:pPr>
        <w:spacing w:after="60"/>
      </w:pPr>
    </w:p>
    <w:p>
      <w:pPr>
        <w:spacing w:after="80"/>
        <w:jc w:val="both"/>
      </w:pPr>
      <w:r>
        <w:rPr>
          <w:rFonts w:ascii="Arial" w:cs="Arial" w:eastAsia="Arial" w:hAnsi="Arial"/>
          <w:sz w:val="20"/>
          <w:szCs w:val="20"/>
        </w:rPr>
        <w:t xml:space="preserve">2. What is the purpose of a patient monitor?</w:t>
      </w:r>
    </w:p>
    <w:p>
      <w:pPr>
        <w:spacing w:after="80"/>
        <w:jc w:val="both"/>
      </w:pPr>
      <w:r>
        <w:rPr>
          <w:rFonts w:ascii="Arial" w:cs="Arial" w:eastAsia="Arial" w:hAnsi="Arial"/>
          <w:sz w:val="20"/>
          <w:szCs w:val="20"/>
        </w:rPr>
        <w:t xml:space="preserve">Expected answer: To continuously display a patient’s vital signs (heart rate, blood pressure, oxygen level) so that staff can respond quickly.</w:t>
      </w:r>
    </w:p>
    <w:p>
      <w:pPr>
        <w:spacing w:after="60"/>
      </w:pPr>
    </w:p>
    <w:p>
      <w:pPr>
        <w:spacing w:after="80"/>
        <w:jc w:val="both"/>
      </w:pPr>
      <w:r>
        <w:rPr>
          <w:rFonts w:ascii="Arial" w:cs="Arial" w:eastAsia="Arial" w:hAnsi="Arial"/>
          <w:sz w:val="20"/>
          <w:szCs w:val="20"/>
        </w:rPr>
        <w:t xml:space="preserve">3. Name one ICT tool used in a market or shop and state its purpose.</w:t>
      </w:r>
    </w:p>
    <w:p>
      <w:pPr>
        <w:spacing w:after="80"/>
        <w:jc w:val="both"/>
      </w:pPr>
      <w:r>
        <w:rPr>
          <w:rFonts w:ascii="Arial" w:cs="Arial" w:eastAsia="Arial" w:hAnsi="Arial"/>
          <w:sz w:val="20"/>
          <w:szCs w:val="20"/>
        </w:rPr>
        <w:t xml:space="preserve">Answer: POS device – for accepting card payments / Mobile money phone – for receiving payments.</w:t>
      </w:r>
    </w:p>
    <w:p>
      <w:pPr>
        <w:spacing w:after="80" w:before="200"/>
      </w:pPr>
      <w:r>
        <w:rPr>
          <w:rFonts w:ascii="Arial" w:cs="Arial" w:eastAsia="Arial" w:hAnsi="Arial"/>
          <w:b/>
          <w:bCs/>
          <w:color w:val="2E75B6"/>
          <w:sz w:val="22"/>
          <w:szCs w:val="22"/>
        </w:rPr>
        <w:t xml:space="preserve">6. Summary for Learners</w:t>
      </w:r>
    </w:p>
    <w:p>
      <w:pPr>
        <w:spacing w:after="80"/>
        <w:jc w:val="both"/>
      </w:pPr>
      <w:r>
        <w:rPr>
          <w:rFonts w:ascii="Arial" w:cs="Arial" w:eastAsia="Arial" w:hAnsi="Arial"/>
          <w:sz w:val="20"/>
          <w:szCs w:val="20"/>
        </w:rPr>
        <w:t xml:space="preserve">Hospitals use computers, patient monitors, ultrasound, X-ray and laboratory machines to care for patients better. Other community places such as police stations, markets, transport stations and government offices also use ICT tools for records, security, payments and communication. These tools make community services faster, more accurate and safer.</w:t>
      </w:r>
    </w:p>
    <w:p>
      <w:pPr>
        <w:spacing w:after="60"/>
      </w:pPr>
    </w:p>
    <w:p>
      <w:pPr>
        <w:spacing w:after="60"/>
      </w:pPr>
    </w:p>
    <w:p>
      <w:pPr>
        <w:spacing w:before="200"/>
        <w:jc w:val="center"/>
      </w:pPr>
      <w:r>
        <w:rPr>
          <w:rFonts w:ascii="Arial" w:cs="Arial" w:eastAsia="Arial" w:hAnsi="Arial"/>
          <w:i/>
          <w:iCs/>
          <w:color w:val="666666"/>
          <w:sz w:val="18"/>
          <w:szCs w:val="18"/>
        </w:rPr>
        <w:t xml:space="preserve">— End of Week 6 Resources —</w:t>
      </w:r>
    </w:p>
    <w:p>
      <w:pPr>
        <w:jc w:val="center"/>
      </w:pPr>
      <w:r>
        <w:rPr>
          <w:rFonts w:ascii="Arial" w:cs="Arial" w:eastAsia="Arial" w:hAnsi="Arial"/>
          <w:color w:val="666666"/>
          <w:sz w:val="16"/>
          <w:szCs w:val="16"/>
        </w:rPr>
        <w:t xml:space="preserve">Aligned with the NaCCA Common Core Programme (CCP) Curriculum and the supplied Scheme of Learning</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Basic 7 Computing | Term 1 | Week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2026-09-27T13:07:29.298Z</dcterms:created>
  <dcterms:modified xsi:type="dcterms:W3CDTF">2026-09-27T13:07:29.298Z</dcterms:modified>
</cp:coreProperties>
</file>

<file path=docProps/custom.xml><?xml version="1.0" encoding="utf-8"?>
<Properties xmlns="http://schemas.openxmlformats.org/officeDocument/2006/custom-properties" xmlns:vt="http://schemas.openxmlformats.org/officeDocument/2006/docPropsVTypes"/>
</file>