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Calibri" w:cs="Calibri" w:eastAsia="Calibri" w:hAnsi="Calibri"/>
          <w:b/>
          <w:bCs/>
          <w:sz w:val="32"/>
          <w:szCs w:val="32"/>
        </w:rPr>
        <w:t>GHANA JHS RESOURCE HUB</w:t>
      </w:r>
    </w:p>
    <w:p>
      <w:pPr>
        <w:spacing w:after="300"/>
        <w:jc w:val="center"/>
      </w:pPr>
      <w:r>
        <w:rPr>
          <w:rFonts w:ascii="Calibri" w:cs="Calibri" w:eastAsia="Calibri" w:hAnsi="Calibri"/>
          <w:b/>
          <w:bCs/>
          <w:sz w:val="26"/>
          <w:szCs w:val="26"/>
        </w:rPr>
        <w:t>Mathematics — Basic 8 — First Term — Week 14</w:t>
      </w:r>
    </w:p>
    <w:p>
      <w:pPr>
        <w:pStyle w:val="Heading1"/>
        <w:spacing w:after="150" w:before="300"/>
      </w:pPr>
      <w:r>
        <w:t>WEEK 14</w:t>
      </w:r>
    </w:p>
    <w:p>
      <w:pPr>
        <w:pStyle w:val="Heading1"/>
        <w:spacing w:after="150" w:before="300"/>
      </w:pPr>
      <w:r>
        <w:t>PART I — WEEKLY OVERVIEW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14</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Revision — Term 1 Content (Weeks 1 to 13)</w:t>
            </w:r>
          </w:p>
        </w:tc>
      </w:tr>
      <w:tr>
        <w:tc>
          <w:tcPr>
            <w:tcW w:type="dxa" w:w="2600"/>
            <w:shd w:fill="F2F2F2" w:val="clear"/>
          </w:tcPr>
          <w:p>
            <w:r>
              <w:rPr>
                <w:rFonts w:ascii="Calibri" w:cs="Calibri" w:eastAsia="Calibri" w:hAnsi="Calibri"/>
                <w:b/>
                <w:bCs/>
                <w:sz w:val="22"/>
                <w:szCs w:val="22"/>
              </w:rPr>
              <w:t xml:space="preserve">Number of Periods</w:t>
            </w:r>
          </w:p>
        </w:tc>
        <w:tc>
          <w:tcPr>
            <w:tcW w:type="dxa" w:w="6900"/>
          </w:tcPr>
          <w:p>
            <w:r>
              <w:rPr>
                <w:rFonts w:ascii="Calibri" w:cs="Calibri" w:eastAsia="Calibri" w:hAnsi="Calibri"/>
                <w:sz w:val="22"/>
                <w:szCs w:val="22"/>
              </w:rPr>
              <w:t xml:space="preserve">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 per period</w:t>
            </w:r>
          </w:p>
        </w:tc>
      </w:tr>
      <w:tr>
        <w:tc>
          <w:tcPr>
            <w:tcW w:type="dxa" w:w="2600"/>
            <w:shd w:fill="F2F2F2" w:val="clear"/>
          </w:tcPr>
          <w:p>
            <w:r>
              <w:rPr>
                <w:rFonts w:ascii="Calibri" w:cs="Calibri" w:eastAsia="Calibri" w:hAnsi="Calibri"/>
                <w:b/>
                <w:bCs/>
                <w:sz w:val="22"/>
                <w:szCs w:val="22"/>
              </w:rPr>
              <w:t xml:space="preserve">Teaching/Learning Resources</w:t>
            </w:r>
          </w:p>
        </w:tc>
        <w:tc>
          <w:tcPr>
            <w:tcW w:type="dxa" w:w="6900"/>
          </w:tcPr>
          <w:p>
            <w:r>
              <w:rPr>
                <w:rFonts w:ascii="Calibri" w:cs="Calibri" w:eastAsia="Calibri" w:hAnsi="Calibri"/>
                <w:sz w:val="22"/>
                <w:szCs w:val="22"/>
              </w:rPr>
              <w:t xml:space="preserve">Past exercises, calculators, graph paper, chalkboard/whiteboard</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Weekly Revision Objectives</w:t>
      </w:r>
    </w:p>
    <w:p>
      <w:pPr>
        <w:pStyle w:val="ListParagraph"/>
        <w:numPr>
          <w:ilvl w:val="0"/>
          <w:numId w:val="1"/>
        </w:numPr>
        <w:spacing w:after="60"/>
      </w:pPr>
      <w:r>
        <w:rPr>
          <w:rFonts w:ascii="Calibri" w:cs="Calibri" w:eastAsia="Calibri" w:hAnsi="Calibri"/>
          <w:sz w:val="22"/>
          <w:szCs w:val="22"/>
        </w:rPr>
        <w:t>(Period 1) Recall and apply standard form for large and small numbers.</w:t>
      </w:r>
    </w:p>
    <w:p>
      <w:pPr>
        <w:pStyle w:val="ListParagraph"/>
        <w:numPr>
          <w:ilvl w:val="0"/>
          <w:numId w:val="1"/>
        </w:numPr>
        <w:spacing w:after="60"/>
      </w:pPr>
      <w:r>
        <w:rPr>
          <w:rFonts w:ascii="Calibri" w:cs="Calibri" w:eastAsia="Calibri" w:hAnsi="Calibri"/>
          <w:sz w:val="22"/>
          <w:szCs w:val="22"/>
        </w:rPr>
        <w:t>(Period 1) Recall and apply rounding to a given number of decimal places.</w:t>
      </w:r>
    </w:p>
    <w:p>
      <w:pPr>
        <w:pStyle w:val="ListParagraph"/>
        <w:numPr>
          <w:ilvl w:val="0"/>
          <w:numId w:val="1"/>
        </w:numPr>
        <w:spacing w:after="60"/>
      </w:pPr>
      <w:r>
        <w:rPr>
          <w:rFonts w:ascii="Calibri" w:cs="Calibri" w:eastAsia="Calibri" w:hAnsi="Calibri"/>
          <w:sz w:val="22"/>
          <w:szCs w:val="22"/>
        </w:rPr>
        <w:t>(Period 1) Recall and apply rounding to a given number of significant figures.</w:t>
      </w:r>
    </w:p>
    <w:p>
      <w:pPr>
        <w:pStyle w:val="ListParagraph"/>
        <w:numPr>
          <w:ilvl w:val="0"/>
          <w:numId w:val="1"/>
        </w:numPr>
        <w:spacing w:after="60"/>
      </w:pPr>
      <w:r>
        <w:rPr>
          <w:rFonts w:ascii="Calibri" w:cs="Calibri" w:eastAsia="Calibri" w:hAnsi="Calibri"/>
          <w:sz w:val="22"/>
          <w:szCs w:val="22"/>
        </w:rPr>
        <w:t>(Period 2) Recall and apply the four operations on fractions, mixed numbers and decimals.</w:t>
      </w:r>
    </w:p>
    <w:p>
      <w:pPr>
        <w:pStyle w:val="ListParagraph"/>
        <w:numPr>
          <w:ilvl w:val="0"/>
          <w:numId w:val="1"/>
        </w:numPr>
        <w:spacing w:after="60"/>
      </w:pPr>
      <w:r>
        <w:rPr>
          <w:rFonts w:ascii="Calibri" w:cs="Calibri" w:eastAsia="Calibri" w:hAnsi="Calibri"/>
          <w:sz w:val="22"/>
          <w:szCs w:val="22"/>
        </w:rPr>
        <w:t>(Period 2) Recall and apply percentage increase and percentage decrease.</w:t>
      </w:r>
    </w:p>
    <w:p>
      <w:pPr>
        <w:pStyle w:val="ListParagraph"/>
        <w:numPr>
          <w:ilvl w:val="0"/>
          <w:numId w:val="1"/>
        </w:numPr>
        <w:spacing w:after="60"/>
      </w:pPr>
      <w:r>
        <w:rPr>
          <w:rFonts w:ascii="Calibri" w:cs="Calibri" w:eastAsia="Calibri" w:hAnsi="Calibri"/>
          <w:sz w:val="22"/>
          <w:szCs w:val="22"/>
        </w:rPr>
        <w:t>(Period 2) Recall and apply profit, loss, discount and simple interest calculations.</w:t>
      </w:r>
    </w:p>
    <w:p>
      <w:pPr>
        <w:pStyle w:val="ListParagraph"/>
        <w:numPr>
          <w:ilvl w:val="0"/>
          <w:numId w:val="1"/>
        </w:numPr>
        <w:spacing w:after="60"/>
      </w:pPr>
      <w:r>
        <w:rPr>
          <w:rFonts w:ascii="Calibri" w:cs="Calibri" w:eastAsia="Calibri" w:hAnsi="Calibri"/>
          <w:sz w:val="22"/>
          <w:szCs w:val="22"/>
        </w:rPr>
        <w:t>(Period 3) Recall and apply direct proportion using the unitary method or cross-multiplication.</w:t>
      </w:r>
    </w:p>
    <w:p>
      <w:pPr>
        <w:pStyle w:val="ListParagraph"/>
        <w:numPr>
          <w:ilvl w:val="0"/>
          <w:numId w:val="1"/>
        </w:numPr>
        <w:spacing w:after="60"/>
      </w:pPr>
      <w:r>
        <w:rPr>
          <w:rFonts w:ascii="Calibri" w:cs="Calibri" w:eastAsia="Calibri" w:hAnsi="Calibri"/>
          <w:sz w:val="22"/>
          <w:szCs w:val="22"/>
        </w:rPr>
        <w:t>(Period 3) Recall and apply inverse proportion using the constant product method.</w:t>
      </w:r>
    </w:p>
    <w:p>
      <w:pPr>
        <w:pStyle w:val="ListParagraph"/>
        <w:numPr>
          <w:ilvl w:val="0"/>
          <w:numId w:val="1"/>
        </w:numPr>
        <w:spacing w:after="60"/>
      </w:pPr>
      <w:r>
        <w:rPr>
          <w:rFonts w:ascii="Calibri" w:cs="Calibri" w:eastAsia="Calibri" w:hAnsi="Calibri"/>
          <w:sz w:val="22"/>
          <w:szCs w:val="22"/>
        </w:rPr>
        <w:t>(Period 3) Recall and apply finding the gradient of a line and evaluating y = mx + c.</w:t>
      </w:r>
    </w:p>
    <w:p>
      <w:pPr>
        <w:pStyle w:val="ListParagraph"/>
        <w:numPr>
          <w:ilvl w:val="0"/>
          <w:numId w:val="1"/>
        </w:numPr>
        <w:spacing w:after="60"/>
      </w:pPr>
      <w:r>
        <w:rPr>
          <w:rFonts w:ascii="Calibri" w:cs="Calibri" w:eastAsia="Calibri" w:hAnsi="Calibri"/>
          <w:sz w:val="22"/>
          <w:szCs w:val="22"/>
        </w:rPr>
        <w:t>(Period 4) Recall and apply expansion of single brackets and binomial products.</w:t>
      </w:r>
    </w:p>
    <w:p>
      <w:pPr>
        <w:pStyle w:val="ListParagraph"/>
        <w:numPr>
          <w:ilvl w:val="0"/>
          <w:numId w:val="1"/>
        </w:numPr>
        <w:spacing w:after="60"/>
      </w:pPr>
      <w:r>
        <w:rPr>
          <w:rFonts w:ascii="Calibri" w:cs="Calibri" w:eastAsia="Calibri" w:hAnsi="Calibri"/>
          <w:sz w:val="22"/>
          <w:szCs w:val="22"/>
        </w:rPr>
        <w:t>(Period 4) Recall and apply factorising by common factor and factorising trinomials.</w:t>
      </w:r>
    </w:p>
    <w:p>
      <w:pPr>
        <w:pStyle w:val="ListParagraph"/>
        <w:numPr>
          <w:ilvl w:val="0"/>
          <w:numId w:val="1"/>
        </w:numPr>
        <w:spacing w:after="60"/>
      </w:pPr>
      <w:r>
        <w:rPr>
          <w:rFonts w:ascii="Calibri" w:cs="Calibri" w:eastAsia="Calibri" w:hAnsi="Calibri"/>
          <w:sz w:val="22"/>
          <w:szCs w:val="22"/>
        </w:rPr>
        <w:t>(Period 4) Recall and apply solving linear equations, including those from word problems.</w:t>
      </w:r>
    </w:p>
    <w:p>
      <w:pPr>
        <w:spacing w:after="120"/>
      </w:pPr>
      <w:r>
        <w:rPr>
          <w:rFonts w:ascii="Calibri" w:cs="Calibri" w:eastAsia="Calibri" w:hAnsi="Calibri"/>
          <w:b w:val="false"/>
          <w:bCs w:val="false"/>
          <w:i w:val="false"/>
          <w:iCs w:val="false"/>
          <w:sz w:val="22"/>
          <w:szCs w:val="22"/>
        </w:rPr>
        <w:t xml:space="preserve"/>
      </w:r>
    </w:p>
    <w:p>
      <w:pPr>
        <w:spacing w:after="120"/>
      </w:pPr>
      <w:r>
        <w:rPr>
          <w:rFonts w:ascii="Calibri" w:cs="Calibri" w:eastAsia="Calibri" w:hAnsi="Calibri"/>
          <w:b w:val="false"/>
          <w:bCs w:val="false"/>
          <w:i/>
          <w:iCs/>
          <w:sz w:val="22"/>
          <w:szCs w:val="22"/>
        </w:rPr>
        <w:t>Note: No new instructional content is introduced in this week. Each period revisits and consolidates content already taught in Weeks 1 to 13, in preparation for the End-of-Term Examination in Week 15.</w:t>
      </w:r>
    </w:p>
    <w:p>
      <w:r>
        <w:br w:type="page"/>
      </w:r>
    </w:p>
    <w:p>
      <w:pPr>
        <w:pStyle w:val="Heading1"/>
        <w:spacing w:after="150" w:before="300"/>
      </w:pPr>
      <w:r>
        <w:t>PART II — REVISION LESSON PLANS</w:t>
      </w:r>
    </w:p>
    <w:p>
      <w:pPr>
        <w:pStyle w:val="Heading2"/>
        <w:spacing w:after="120" w:before="240"/>
      </w:pPr>
      <w:r>
        <w:t>Period 1: Revision: Standard Form and Rounding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14</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1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Weeks Revised</w:t>
            </w:r>
          </w:p>
        </w:tc>
        <w:tc>
          <w:tcPr>
            <w:tcW w:type="dxa" w:w="6900"/>
          </w:tcPr>
          <w:p>
            <w:r>
              <w:rPr>
                <w:rFonts w:ascii="Calibri" w:cs="Calibri" w:eastAsia="Calibri" w:hAnsi="Calibri"/>
                <w:sz w:val="22"/>
                <w:szCs w:val="22"/>
              </w:rPr>
              <w:t xml:space="preserve">Weeks 1–2 — Place value, standard form, rounding to decimal places and significant figures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Revision Preparation</w:t>
      </w:r>
    </w:p>
    <w:p>
      <w:pPr>
        <w:spacing w:after="120"/>
      </w:pPr>
      <w:r>
        <w:rPr>
          <w:rFonts w:ascii="Calibri" w:cs="Calibri" w:eastAsia="Calibri" w:hAnsi="Calibri"/>
          <w:b/>
          <w:bCs/>
          <w:i w:val="false"/>
          <w:iCs w:val="false"/>
          <w:sz w:val="22"/>
          <w:szCs w:val="22"/>
        </w:rPr>
        <w:t>Revision Objectives — by the end of the period, learners will be able to:</w:t>
      </w:r>
    </w:p>
    <w:p>
      <w:pPr>
        <w:pStyle w:val="ListParagraph"/>
        <w:numPr>
          <w:ilvl w:val="0"/>
          <w:numId w:val="1"/>
        </w:numPr>
        <w:spacing w:after="60"/>
      </w:pPr>
      <w:r>
        <w:rPr>
          <w:rFonts w:ascii="Calibri" w:cs="Calibri" w:eastAsia="Calibri" w:hAnsi="Calibri"/>
          <w:sz w:val="22"/>
          <w:szCs w:val="22"/>
        </w:rPr>
        <w:t>Recall and apply standard form for large and small numbers.</w:t>
      </w:r>
    </w:p>
    <w:p>
      <w:pPr>
        <w:pStyle w:val="ListParagraph"/>
        <w:numPr>
          <w:ilvl w:val="0"/>
          <w:numId w:val="1"/>
        </w:numPr>
        <w:spacing w:after="60"/>
      </w:pPr>
      <w:r>
        <w:rPr>
          <w:rFonts w:ascii="Calibri" w:cs="Calibri" w:eastAsia="Calibri" w:hAnsi="Calibri"/>
          <w:sz w:val="22"/>
          <w:szCs w:val="22"/>
        </w:rPr>
        <w:t>Recall and apply rounding to a given number of decimal places.</w:t>
      </w:r>
    </w:p>
    <w:p>
      <w:pPr>
        <w:pStyle w:val="ListParagraph"/>
        <w:numPr>
          <w:ilvl w:val="0"/>
          <w:numId w:val="1"/>
        </w:numPr>
        <w:spacing w:after="60"/>
      </w:pPr>
      <w:r>
        <w:rPr>
          <w:rFonts w:ascii="Calibri" w:cs="Calibri" w:eastAsia="Calibri" w:hAnsi="Calibri"/>
          <w:sz w:val="22"/>
          <w:szCs w:val="22"/>
        </w:rPr>
        <w:t>Recall and apply rounding to a given number of significant figures.</w:t>
      </w:r>
    </w:p>
    <w:p>
      <w:pPr>
        <w:spacing w:after="120"/>
      </w:pPr>
      <w:r>
        <w:rPr>
          <w:rFonts w:ascii="Calibri" w:cs="Calibri" w:eastAsia="Calibri" w:hAnsi="Calibri"/>
          <w:b/>
          <w:bCs/>
          <w:i w:val="false"/>
          <w:iCs w:val="false"/>
          <w:sz w:val="22"/>
          <w:szCs w:val="22"/>
        </w:rPr>
        <w:t>Key Concepts to Recap:</w:t>
      </w:r>
    </w:p>
    <w:p>
      <w:pPr>
        <w:spacing w:after="120"/>
      </w:pPr>
      <w:r>
        <w:rPr>
          <w:rFonts w:ascii="Calibri" w:cs="Calibri" w:eastAsia="Calibri" w:hAnsi="Calibri"/>
          <w:b w:val="false"/>
          <w:bCs w:val="false"/>
          <w:i w:val="false"/>
          <w:iCs w:val="false"/>
          <w:sz w:val="22"/>
          <w:szCs w:val="22"/>
        </w:rPr>
        <w:t>Standard form, decimal places, significant figures.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Past exercises, calculators, graph paper, chalkboard/whiteboard</w:t>
      </w:r>
    </w:p>
    <w:p>
      <w:pPr>
        <w:pStyle w:val="Heading3"/>
        <w:spacing w:after="100" w:before="200"/>
      </w:pPr>
      <w:r>
        <w:t>Revision Activities</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Asks learners to state the rule for writing a number in standard form.</w:t>
      </w:r>
    </w:p>
    <w:p>
      <w:pPr>
        <w:spacing w:after="120"/>
      </w:pPr>
      <w:r>
        <w:rPr>
          <w:rFonts w:ascii="Calibri" w:cs="Calibri" w:eastAsia="Calibri" w:hAnsi="Calibri"/>
          <w:b w:val="false"/>
          <w:bCs w:val="false"/>
          <w:i w:val="false"/>
          <w:iCs w:val="false"/>
          <w:sz w:val="22"/>
          <w:szCs w:val="22"/>
        </w:rPr>
        <w:t>Learner Activity: Recall that a number in standard form is written as A x 10ⁿ, where 1 ≤ A &lt; 10.</w:t>
      </w:r>
    </w:p>
    <w:p>
      <w:pPr>
        <w:spacing w:after="120"/>
      </w:pPr>
      <w:r>
        <w:rPr>
          <w:rFonts w:ascii="Calibri" w:cs="Calibri" w:eastAsia="Calibri" w:hAnsi="Calibri"/>
          <w:b/>
          <w:bCs/>
          <w:i w:val="false"/>
          <w:iCs w:val="false"/>
          <w:sz w:val="22"/>
          <w:szCs w:val="22"/>
        </w:rPr>
        <w:t>Recap (10 minutes)</w:t>
      </w:r>
    </w:p>
    <w:p>
      <w:pPr>
        <w:spacing w:after="120"/>
      </w:pPr>
      <w:r>
        <w:rPr>
          <w:rFonts w:ascii="Calibri" w:cs="Calibri" w:eastAsia="Calibri" w:hAnsi="Calibri"/>
          <w:b w:val="false"/>
          <w:bCs w:val="false"/>
          <w:i w:val="false"/>
          <w:iCs w:val="false"/>
          <w:sz w:val="22"/>
          <w:szCs w:val="22"/>
        </w:rPr>
        <w:t>Teacher Activity: Summarises standard form for large and small numbers, and the methods for rounding to decimal places and significant figures, working through one example of each and highlighting common errors, such as miscounting significant zeros.</w:t>
      </w:r>
    </w:p>
    <w:p>
      <w:pPr>
        <w:spacing w:after="120"/>
      </w:pPr>
      <w:r>
        <w:rPr>
          <w:rFonts w:ascii="Calibri" w:cs="Calibri" w:eastAsia="Calibri" w:hAnsi="Calibri"/>
          <w:b w:val="false"/>
          <w:bCs w:val="false"/>
          <w:i w:val="false"/>
          <w:iCs w:val="false"/>
          <w:sz w:val="22"/>
          <w:szCs w:val="22"/>
        </w:rPr>
        <w:t>Learner Activity: Follow the recap and note the common errors highlighted.</w:t>
      </w:r>
    </w:p>
    <w:p>
      <w:pPr>
        <w:spacing w:after="120"/>
      </w:pPr>
      <w:r>
        <w:rPr>
          <w:rFonts w:ascii="Calibri" w:cs="Calibri" w:eastAsia="Calibri" w:hAnsi="Calibri"/>
          <w:b/>
          <w:bCs/>
          <w:i w:val="false"/>
          <w:iCs w:val="false"/>
          <w:sz w:val="22"/>
          <w:szCs w:val="22"/>
        </w:rPr>
        <w:t>Guided Revision (10 minutes)</w:t>
      </w:r>
    </w:p>
    <w:p>
      <w:pPr>
        <w:spacing w:after="120"/>
      </w:pPr>
      <w:r>
        <w:rPr>
          <w:rFonts w:ascii="Calibri" w:cs="Calibri" w:eastAsia="Calibri" w:hAnsi="Calibri"/>
          <w:b w:val="false"/>
          <w:bCs w:val="false"/>
          <w:i w:val="false"/>
          <w:iCs w:val="false"/>
          <w:sz w:val="22"/>
          <w:szCs w:val="22"/>
        </w:rPr>
        <w:t>Teacher Activity: Works through two mixed revision questions with the whole class.</w:t>
      </w:r>
    </w:p>
    <w:p>
      <w:pPr>
        <w:spacing w:after="120"/>
      </w:pPr>
      <w:r>
        <w:rPr>
          <w:rFonts w:ascii="Calibri" w:cs="Calibri" w:eastAsia="Calibri" w:hAnsi="Calibri"/>
          <w:b w:val="false"/>
          <w:bCs w:val="false"/>
          <w:i w:val="false"/>
          <w:iCs w:val="false"/>
          <w:sz w:val="22"/>
          <w:szCs w:val="22"/>
        </w:rPr>
        <w:t>Learner Activity: Contribute to solving the questions as a class.</w:t>
      </w:r>
    </w:p>
    <w:p>
      <w:pPr>
        <w:spacing w:after="120"/>
      </w:pPr>
      <w:r>
        <w:rPr>
          <w:rFonts w:ascii="Calibri" w:cs="Calibri" w:eastAsia="Calibri" w:hAnsi="Calibri"/>
          <w:b/>
          <w:bCs/>
          <w:i w:val="false"/>
          <w:iCs w:val="false"/>
          <w:sz w:val="22"/>
          <w:szCs w:val="22"/>
        </w:rPr>
        <w:t>Learner Activity / Independent Revision (10 minutes)</w:t>
      </w:r>
    </w:p>
    <w:p>
      <w:pPr>
        <w:spacing w:after="120"/>
      </w:pPr>
      <w:r>
        <w:rPr>
          <w:rFonts w:ascii="Calibri" w:cs="Calibri" w:eastAsia="Calibri" w:hAnsi="Calibri"/>
          <w:b w:val="false"/>
          <w:bCs w:val="false"/>
          <w:i w:val="false"/>
          <w:iCs w:val="false"/>
          <w:sz w:val="22"/>
          <w:szCs w:val="22"/>
        </w:rPr>
        <w:t>Teacher Activity: Distributes a revision exercise covering standard form and rounding.</w:t>
      </w:r>
    </w:p>
    <w:p>
      <w:pPr>
        <w:spacing w:after="120"/>
      </w:pPr>
      <w:r>
        <w:rPr>
          <w:rFonts w:ascii="Calibri" w:cs="Calibri" w:eastAsia="Calibri" w:hAnsi="Calibri"/>
          <w:b w:val="false"/>
          <w:bCs w:val="false"/>
          <w:i w:val="false"/>
          <w:iCs w:val="false"/>
          <w:sz w:val="22"/>
          <w:szCs w:val="22"/>
        </w:rPr>
        <w:t>Learner Activity: Complete the revision exercise individually or in pairs.</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addresses common errors, and advises learners on areas needing further study.</w:t>
      </w:r>
    </w:p>
    <w:p>
      <w:pPr>
        <w:spacing w:after="120"/>
      </w:pPr>
      <w:r>
        <w:rPr>
          <w:rFonts w:ascii="Calibri" w:cs="Calibri" w:eastAsia="Calibri" w:hAnsi="Calibri"/>
          <w:b w:val="false"/>
          <w:bCs w:val="false"/>
          <w:i w:val="false"/>
          <w:iCs w:val="false"/>
          <w:sz w:val="22"/>
          <w:szCs w:val="22"/>
        </w:rPr>
        <w:t>Learner Activity: Note areas that need further personal revision.</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Marking learners' revision exercise responses and noting recurring errors to address before the examination.</w:t>
      </w:r>
    </w:p>
    <w:p>
      <w:pPr>
        <w:spacing w:after="120"/>
      </w:pPr>
      <w:r>
        <w:rPr>
          <w:rFonts w:ascii="Calibri" w:cs="Calibri" w:eastAsia="Calibri" w:hAnsi="Calibri"/>
          <w:b/>
          <w:bCs/>
          <w:i w:val="false"/>
          <w:iCs w:val="false"/>
          <w:sz w:val="22"/>
          <w:szCs w:val="22"/>
        </w:rPr>
        <w:t>Revision Exercise:</w:t>
      </w:r>
    </w:p>
    <w:p>
      <w:pPr>
        <w:pStyle w:val="ListParagraph"/>
        <w:numPr>
          <w:ilvl w:val="0"/>
          <w:numId w:val="1"/>
        </w:numPr>
        <w:spacing w:after="60"/>
      </w:pPr>
      <w:r>
        <w:rPr>
          <w:rFonts w:ascii="Calibri" w:cs="Calibri" w:eastAsia="Calibri" w:hAnsi="Calibri"/>
          <w:sz w:val="22"/>
          <w:szCs w:val="22"/>
        </w:rPr>
        <w:t>Express 0.000562 in standard form.</w:t>
      </w:r>
    </w:p>
    <w:p>
      <w:pPr>
        <w:pStyle w:val="ListParagraph"/>
        <w:numPr>
          <w:ilvl w:val="0"/>
          <w:numId w:val="1"/>
        </w:numPr>
        <w:spacing w:after="60"/>
      </w:pPr>
      <w:r>
        <w:rPr>
          <w:rFonts w:ascii="Calibri" w:cs="Calibri" w:eastAsia="Calibri" w:hAnsi="Calibri"/>
          <w:sz w:val="22"/>
          <w:szCs w:val="22"/>
        </w:rPr>
        <w:t>Write 3.4 x 10⁵ in ordinary form.</w:t>
      </w:r>
    </w:p>
    <w:p>
      <w:pPr>
        <w:pStyle w:val="ListParagraph"/>
        <w:numPr>
          <w:ilvl w:val="0"/>
          <w:numId w:val="1"/>
        </w:numPr>
        <w:spacing w:after="60"/>
      </w:pPr>
      <w:r>
        <w:rPr>
          <w:rFonts w:ascii="Calibri" w:cs="Calibri" w:eastAsia="Calibri" w:hAnsi="Calibri"/>
          <w:sz w:val="22"/>
          <w:szCs w:val="22"/>
        </w:rPr>
        <w:t>Round 6,748 to 2 significant figures.</w:t>
      </w:r>
    </w:p>
    <w:p>
      <w:pPr>
        <w:pStyle w:val="ListParagraph"/>
        <w:numPr>
          <w:ilvl w:val="0"/>
          <w:numId w:val="1"/>
        </w:numPr>
        <w:spacing w:after="60"/>
      </w:pPr>
      <w:r>
        <w:rPr>
          <w:rFonts w:ascii="Calibri" w:cs="Calibri" w:eastAsia="Calibri" w:hAnsi="Calibri"/>
          <w:sz w:val="22"/>
          <w:szCs w:val="22"/>
        </w:rPr>
        <w:t>Round 12.6789 to 2 decimal places.</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a place value chart and a worked example for each rounding type as reference.</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Give faster learners a number with tricky zero placeholders to round to a given number of significant figures.</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Complete a further set of four mixed revision questions on standard form and rounding.</w:t>
      </w:r>
    </w:p>
    <w:p>
      <w:r>
        <w:br w:type="page"/>
      </w:r>
    </w:p>
    <w:p>
      <w:pPr>
        <w:pStyle w:val="Heading2"/>
        <w:spacing w:after="120" w:before="240"/>
      </w:pPr>
      <w:r>
        <w:t>Period 2: Revision: Fractions, Decimals, Percentages, Profit/Loss and Interest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14</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2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Weeks Revised</w:t>
            </w:r>
          </w:p>
        </w:tc>
        <w:tc>
          <w:tcPr>
            <w:tcW w:type="dxa" w:w="6900"/>
          </w:tcPr>
          <w:p>
            <w:r>
              <w:rPr>
                <w:rFonts w:ascii="Calibri" w:cs="Calibri" w:eastAsia="Calibri" w:hAnsi="Calibri"/>
                <w:sz w:val="22"/>
                <w:szCs w:val="22"/>
              </w:rPr>
              <w:t xml:space="preserve">Weeks 3–6 — Operations on fractions and mixed numbers, operations on decimals, percentage increase/decrease, profit, loss, discount and simple interest</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Revision Preparation</w:t>
      </w:r>
    </w:p>
    <w:p>
      <w:pPr>
        <w:spacing w:after="120"/>
      </w:pPr>
      <w:r>
        <w:rPr>
          <w:rFonts w:ascii="Calibri" w:cs="Calibri" w:eastAsia="Calibri" w:hAnsi="Calibri"/>
          <w:b/>
          <w:bCs/>
          <w:i w:val="false"/>
          <w:iCs w:val="false"/>
          <w:sz w:val="22"/>
          <w:szCs w:val="22"/>
        </w:rPr>
        <w:t>Revision Objectives — by the end of the period, learners will be able to:</w:t>
      </w:r>
    </w:p>
    <w:p>
      <w:pPr>
        <w:pStyle w:val="ListParagraph"/>
        <w:numPr>
          <w:ilvl w:val="0"/>
          <w:numId w:val="1"/>
        </w:numPr>
        <w:spacing w:after="60"/>
      </w:pPr>
      <w:r>
        <w:rPr>
          <w:rFonts w:ascii="Calibri" w:cs="Calibri" w:eastAsia="Calibri" w:hAnsi="Calibri"/>
          <w:sz w:val="22"/>
          <w:szCs w:val="22"/>
        </w:rPr>
        <w:t>Recall and apply the four operations on fractions, mixed numbers and decimals.</w:t>
      </w:r>
    </w:p>
    <w:p>
      <w:pPr>
        <w:pStyle w:val="ListParagraph"/>
        <w:numPr>
          <w:ilvl w:val="0"/>
          <w:numId w:val="1"/>
        </w:numPr>
        <w:spacing w:after="60"/>
      </w:pPr>
      <w:r>
        <w:rPr>
          <w:rFonts w:ascii="Calibri" w:cs="Calibri" w:eastAsia="Calibri" w:hAnsi="Calibri"/>
          <w:sz w:val="22"/>
          <w:szCs w:val="22"/>
        </w:rPr>
        <w:t>Recall and apply percentage increase and percentage decrease.</w:t>
      </w:r>
    </w:p>
    <w:p>
      <w:pPr>
        <w:pStyle w:val="ListParagraph"/>
        <w:numPr>
          <w:ilvl w:val="0"/>
          <w:numId w:val="1"/>
        </w:numPr>
        <w:spacing w:after="60"/>
      </w:pPr>
      <w:r>
        <w:rPr>
          <w:rFonts w:ascii="Calibri" w:cs="Calibri" w:eastAsia="Calibri" w:hAnsi="Calibri"/>
          <w:sz w:val="22"/>
          <w:szCs w:val="22"/>
        </w:rPr>
        <w:t>Recall and apply profit, loss, discount and simple interest calculations.</w:t>
      </w:r>
    </w:p>
    <w:p>
      <w:pPr>
        <w:spacing w:after="120"/>
      </w:pPr>
      <w:r>
        <w:rPr>
          <w:rFonts w:ascii="Calibri" w:cs="Calibri" w:eastAsia="Calibri" w:hAnsi="Calibri"/>
          <w:b/>
          <w:bCs/>
          <w:i w:val="false"/>
          <w:iCs w:val="false"/>
          <w:sz w:val="22"/>
          <w:szCs w:val="22"/>
        </w:rPr>
        <w:t>Key Concepts to Recap:</w:t>
      </w:r>
    </w:p>
    <w:p>
      <w:pPr>
        <w:spacing w:after="120"/>
      </w:pPr>
      <w:r>
        <w:rPr>
          <w:rFonts w:ascii="Calibri" w:cs="Calibri" w:eastAsia="Calibri" w:hAnsi="Calibri"/>
          <w:b w:val="false"/>
          <w:bCs w:val="false"/>
          <w:i w:val="false"/>
          <w:iCs w:val="false"/>
          <w:sz w:val="22"/>
          <w:szCs w:val="22"/>
        </w:rPr>
        <w:t>Fraction and decimal operations, percentage change, profit/loss/discount/interest formulas.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Past exercises, calculators, graph paper, chalkboard/whiteboard</w:t>
      </w:r>
    </w:p>
    <w:p>
      <w:pPr>
        <w:pStyle w:val="Heading3"/>
        <w:spacing w:after="100" w:before="200"/>
      </w:pPr>
      <w:r>
        <w:t>Revision Activities</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Asks learners to recall the simple interest formula.</w:t>
      </w:r>
    </w:p>
    <w:p>
      <w:pPr>
        <w:spacing w:after="120"/>
      </w:pPr>
      <w:r>
        <w:rPr>
          <w:rFonts w:ascii="Calibri" w:cs="Calibri" w:eastAsia="Calibri" w:hAnsi="Calibri"/>
          <w:b w:val="false"/>
          <w:bCs w:val="false"/>
          <w:i w:val="false"/>
          <w:iCs w:val="false"/>
          <w:sz w:val="22"/>
          <w:szCs w:val="22"/>
        </w:rPr>
        <w:t>Learner Activity: Recall I = PRT/100.</w:t>
      </w:r>
    </w:p>
    <w:p>
      <w:pPr>
        <w:spacing w:after="120"/>
      </w:pPr>
      <w:r>
        <w:rPr>
          <w:rFonts w:ascii="Calibri" w:cs="Calibri" w:eastAsia="Calibri" w:hAnsi="Calibri"/>
          <w:b/>
          <w:bCs/>
          <w:i w:val="false"/>
          <w:iCs w:val="false"/>
          <w:sz w:val="22"/>
          <w:szCs w:val="22"/>
        </w:rPr>
        <w:t>Recap (10 minutes)</w:t>
      </w:r>
    </w:p>
    <w:p>
      <w:pPr>
        <w:spacing w:after="120"/>
      </w:pPr>
      <w:r>
        <w:rPr>
          <w:rFonts w:ascii="Calibri" w:cs="Calibri" w:eastAsia="Calibri" w:hAnsi="Calibri"/>
          <w:b w:val="false"/>
          <w:bCs w:val="false"/>
          <w:i w:val="false"/>
          <w:iCs w:val="false"/>
          <w:sz w:val="22"/>
          <w:szCs w:val="22"/>
        </w:rPr>
        <w:t>Teacher Activity: Summarises key methods for fraction and decimal operations, percentage increase/decrease, and profit, loss, discount and simple interest, working through one example of each.</w:t>
      </w:r>
    </w:p>
    <w:p>
      <w:pPr>
        <w:spacing w:after="120"/>
      </w:pPr>
      <w:r>
        <w:rPr>
          <w:rFonts w:ascii="Calibri" w:cs="Calibri" w:eastAsia="Calibri" w:hAnsi="Calibri"/>
          <w:b w:val="false"/>
          <w:bCs w:val="false"/>
          <w:i w:val="false"/>
          <w:iCs w:val="false"/>
          <w:sz w:val="22"/>
          <w:szCs w:val="22"/>
        </w:rPr>
        <w:t>Learner Activity: Follow the recap and copy key reminders.</w:t>
      </w:r>
    </w:p>
    <w:p>
      <w:pPr>
        <w:spacing w:after="120"/>
      </w:pPr>
      <w:r>
        <w:rPr>
          <w:rFonts w:ascii="Calibri" w:cs="Calibri" w:eastAsia="Calibri" w:hAnsi="Calibri"/>
          <w:b/>
          <w:bCs/>
          <w:i w:val="false"/>
          <w:iCs w:val="false"/>
          <w:sz w:val="22"/>
          <w:szCs w:val="22"/>
        </w:rPr>
        <w:t>Guided Revision (10 minutes)</w:t>
      </w:r>
    </w:p>
    <w:p>
      <w:pPr>
        <w:spacing w:after="120"/>
      </w:pPr>
      <w:r>
        <w:rPr>
          <w:rFonts w:ascii="Calibri" w:cs="Calibri" w:eastAsia="Calibri" w:hAnsi="Calibri"/>
          <w:b w:val="false"/>
          <w:bCs w:val="false"/>
          <w:i w:val="false"/>
          <w:iCs w:val="false"/>
          <w:sz w:val="22"/>
          <w:szCs w:val="22"/>
        </w:rPr>
        <w:t>Teacher Activity: Works through two mixed revision questions with the whole class.</w:t>
      </w:r>
    </w:p>
    <w:p>
      <w:pPr>
        <w:spacing w:after="120"/>
      </w:pPr>
      <w:r>
        <w:rPr>
          <w:rFonts w:ascii="Calibri" w:cs="Calibri" w:eastAsia="Calibri" w:hAnsi="Calibri"/>
          <w:b w:val="false"/>
          <w:bCs w:val="false"/>
          <w:i w:val="false"/>
          <w:iCs w:val="false"/>
          <w:sz w:val="22"/>
          <w:szCs w:val="22"/>
        </w:rPr>
        <w:t>Learner Activity: Contribute to solving the questions as a class.</w:t>
      </w:r>
    </w:p>
    <w:p>
      <w:pPr>
        <w:spacing w:after="120"/>
      </w:pPr>
      <w:r>
        <w:rPr>
          <w:rFonts w:ascii="Calibri" w:cs="Calibri" w:eastAsia="Calibri" w:hAnsi="Calibri"/>
          <w:b/>
          <w:bCs/>
          <w:i w:val="false"/>
          <w:iCs w:val="false"/>
          <w:sz w:val="22"/>
          <w:szCs w:val="22"/>
        </w:rPr>
        <w:t>Learner Activity / Independent Revision (10 minutes)</w:t>
      </w:r>
    </w:p>
    <w:p>
      <w:pPr>
        <w:spacing w:after="120"/>
      </w:pPr>
      <w:r>
        <w:rPr>
          <w:rFonts w:ascii="Calibri" w:cs="Calibri" w:eastAsia="Calibri" w:hAnsi="Calibri"/>
          <w:b w:val="false"/>
          <w:bCs w:val="false"/>
          <w:i w:val="false"/>
          <w:iCs w:val="false"/>
          <w:sz w:val="22"/>
          <w:szCs w:val="22"/>
        </w:rPr>
        <w:t>Teacher Activity: Distributes a revision exercise covering fractions, decimals and real-life percentage problems.</w:t>
      </w:r>
    </w:p>
    <w:p>
      <w:pPr>
        <w:spacing w:after="120"/>
      </w:pPr>
      <w:r>
        <w:rPr>
          <w:rFonts w:ascii="Calibri" w:cs="Calibri" w:eastAsia="Calibri" w:hAnsi="Calibri"/>
          <w:b w:val="false"/>
          <w:bCs w:val="false"/>
          <w:i w:val="false"/>
          <w:iCs w:val="false"/>
          <w:sz w:val="22"/>
          <w:szCs w:val="22"/>
        </w:rPr>
        <w:t>Learner Activity: Complete the revision exercise individually or in pairs.</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addresses common errors, and advises learners on areas needing further practice.</w:t>
      </w:r>
    </w:p>
    <w:p>
      <w:pPr>
        <w:spacing w:after="120"/>
      </w:pPr>
      <w:r>
        <w:rPr>
          <w:rFonts w:ascii="Calibri" w:cs="Calibri" w:eastAsia="Calibri" w:hAnsi="Calibri"/>
          <w:b w:val="false"/>
          <w:bCs w:val="false"/>
          <w:i w:val="false"/>
          <w:iCs w:val="false"/>
          <w:sz w:val="22"/>
          <w:szCs w:val="22"/>
        </w:rPr>
        <w:t>Learner Activity: Note areas that need further personal revision.</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Marking learners' revision exercise responses and noting recurring errors to address before the examination.</w:t>
      </w:r>
    </w:p>
    <w:p>
      <w:pPr>
        <w:spacing w:after="120"/>
      </w:pPr>
      <w:r>
        <w:rPr>
          <w:rFonts w:ascii="Calibri" w:cs="Calibri" w:eastAsia="Calibri" w:hAnsi="Calibri"/>
          <w:b/>
          <w:bCs/>
          <w:i w:val="false"/>
          <w:iCs w:val="false"/>
          <w:sz w:val="22"/>
          <w:szCs w:val="22"/>
        </w:rPr>
        <w:t>Revision Exercise:</w:t>
      </w:r>
    </w:p>
    <w:p>
      <w:pPr>
        <w:pStyle w:val="ListParagraph"/>
        <w:numPr>
          <w:ilvl w:val="0"/>
          <w:numId w:val="1"/>
        </w:numPr>
        <w:spacing w:after="60"/>
      </w:pPr>
      <w:r>
        <w:rPr>
          <w:rFonts w:ascii="Calibri" w:cs="Calibri" w:eastAsia="Calibri" w:hAnsi="Calibri"/>
          <w:sz w:val="22"/>
          <w:szCs w:val="22"/>
        </w:rPr>
        <w:t>Simplify: 2 1/3 + 1 3/4</w:t>
      </w:r>
    </w:p>
    <w:p>
      <w:pPr>
        <w:pStyle w:val="ListParagraph"/>
        <w:numPr>
          <w:ilvl w:val="0"/>
          <w:numId w:val="1"/>
        </w:numPr>
        <w:spacing w:after="60"/>
      </w:pPr>
      <w:r>
        <w:rPr>
          <w:rFonts w:ascii="Calibri" w:cs="Calibri" w:eastAsia="Calibri" w:hAnsi="Calibri"/>
          <w:sz w:val="22"/>
          <w:szCs w:val="22"/>
        </w:rPr>
        <w:t>Evaluate: 3.6 x 0.5</w:t>
      </w:r>
    </w:p>
    <w:p>
      <w:pPr>
        <w:pStyle w:val="ListParagraph"/>
        <w:numPr>
          <w:ilvl w:val="0"/>
          <w:numId w:val="1"/>
        </w:numPr>
        <w:spacing w:after="60"/>
      </w:pPr>
      <w:r>
        <w:rPr>
          <w:rFonts w:ascii="Calibri" w:cs="Calibri" w:eastAsia="Calibri" w:hAnsi="Calibri"/>
          <w:sz w:val="22"/>
          <w:szCs w:val="22"/>
        </w:rPr>
        <w:t>Find the new price of a GHS 200 item after a 15% increase.</w:t>
      </w:r>
    </w:p>
    <w:p>
      <w:pPr>
        <w:pStyle w:val="ListParagraph"/>
        <w:numPr>
          <w:ilvl w:val="0"/>
          <w:numId w:val="1"/>
        </w:numPr>
        <w:spacing w:after="60"/>
      </w:pPr>
      <w:r>
        <w:rPr>
          <w:rFonts w:ascii="Calibri" w:cs="Calibri" w:eastAsia="Calibri" w:hAnsi="Calibri"/>
          <w:sz w:val="22"/>
          <w:szCs w:val="22"/>
        </w:rPr>
        <w:t>A trader buys an item for GHS 60 and sells it for GHS 75. Find the percentage profit.</w:t>
      </w:r>
    </w:p>
    <w:p>
      <w:pPr>
        <w:pStyle w:val="ListParagraph"/>
        <w:numPr>
          <w:ilvl w:val="0"/>
          <w:numId w:val="1"/>
        </w:numPr>
        <w:spacing w:after="60"/>
      </w:pPr>
      <w:r>
        <w:rPr>
          <w:rFonts w:ascii="Calibri" w:cs="Calibri" w:eastAsia="Calibri" w:hAnsi="Calibri"/>
          <w:sz w:val="22"/>
          <w:szCs w:val="22"/>
        </w:rPr>
        <w:t>Find the simple interest on GHS 500 at 4% per annum for 3 years.</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the key formulas (percentage change, simple interest) written out with labelled spaces for substitution.</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Give faster learners a multi-step problem combining a fraction operation with a percentage calculation.</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Complete a further set of five mixed revision questions on fractions, decimals and percentages.</w:t>
      </w:r>
    </w:p>
    <w:p>
      <w:r>
        <w:br w:type="page"/>
      </w:r>
    </w:p>
    <w:p>
      <w:pPr>
        <w:pStyle w:val="Heading2"/>
        <w:spacing w:after="120" w:before="240"/>
      </w:pPr>
      <w:r>
        <w:t>Period 3: Revision: Proportion and Linear Graphs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14</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3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Weeks Revised</w:t>
            </w:r>
          </w:p>
        </w:tc>
        <w:tc>
          <w:tcPr>
            <w:tcW w:type="dxa" w:w="6900"/>
          </w:tcPr>
          <w:p>
            <w:r>
              <w:rPr>
                <w:rFonts w:ascii="Calibri" w:cs="Calibri" w:eastAsia="Calibri" w:hAnsi="Calibri"/>
                <w:sz w:val="22"/>
                <w:szCs w:val="22"/>
              </w:rPr>
              <w:t xml:space="preserve">Weeks 7–9 — Direct proportion, inverse proportion, linear graphs and gradient</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Revision Preparation</w:t>
      </w:r>
    </w:p>
    <w:p>
      <w:pPr>
        <w:spacing w:after="120"/>
      </w:pPr>
      <w:r>
        <w:rPr>
          <w:rFonts w:ascii="Calibri" w:cs="Calibri" w:eastAsia="Calibri" w:hAnsi="Calibri"/>
          <w:b/>
          <w:bCs/>
          <w:i w:val="false"/>
          <w:iCs w:val="false"/>
          <w:sz w:val="22"/>
          <w:szCs w:val="22"/>
        </w:rPr>
        <w:t>Revision Objectives — by the end of the period, learners will be able to:</w:t>
      </w:r>
    </w:p>
    <w:p>
      <w:pPr>
        <w:pStyle w:val="ListParagraph"/>
        <w:numPr>
          <w:ilvl w:val="0"/>
          <w:numId w:val="1"/>
        </w:numPr>
        <w:spacing w:after="60"/>
      </w:pPr>
      <w:r>
        <w:rPr>
          <w:rFonts w:ascii="Calibri" w:cs="Calibri" w:eastAsia="Calibri" w:hAnsi="Calibri"/>
          <w:sz w:val="22"/>
          <w:szCs w:val="22"/>
        </w:rPr>
        <w:t>Recall and apply direct proportion using the unitary method or cross-multiplication.</w:t>
      </w:r>
    </w:p>
    <w:p>
      <w:pPr>
        <w:pStyle w:val="ListParagraph"/>
        <w:numPr>
          <w:ilvl w:val="0"/>
          <w:numId w:val="1"/>
        </w:numPr>
        <w:spacing w:after="60"/>
      </w:pPr>
      <w:r>
        <w:rPr>
          <w:rFonts w:ascii="Calibri" w:cs="Calibri" w:eastAsia="Calibri" w:hAnsi="Calibri"/>
          <w:sz w:val="22"/>
          <w:szCs w:val="22"/>
        </w:rPr>
        <w:t>Recall and apply inverse proportion using the constant product method.</w:t>
      </w:r>
    </w:p>
    <w:p>
      <w:pPr>
        <w:pStyle w:val="ListParagraph"/>
        <w:numPr>
          <w:ilvl w:val="0"/>
          <w:numId w:val="1"/>
        </w:numPr>
        <w:spacing w:after="60"/>
      </w:pPr>
      <w:r>
        <w:rPr>
          <w:rFonts w:ascii="Calibri" w:cs="Calibri" w:eastAsia="Calibri" w:hAnsi="Calibri"/>
          <w:sz w:val="22"/>
          <w:szCs w:val="22"/>
        </w:rPr>
        <w:t>Recall and apply finding the gradient of a line and evaluating y = mx + c.</w:t>
      </w:r>
    </w:p>
    <w:p>
      <w:pPr>
        <w:spacing w:after="120"/>
      </w:pPr>
      <w:r>
        <w:rPr>
          <w:rFonts w:ascii="Calibri" w:cs="Calibri" w:eastAsia="Calibri" w:hAnsi="Calibri"/>
          <w:b/>
          <w:bCs/>
          <w:i w:val="false"/>
          <w:iCs w:val="false"/>
          <w:sz w:val="22"/>
          <w:szCs w:val="22"/>
        </w:rPr>
        <w:t>Key Concepts to Recap:</w:t>
      </w:r>
    </w:p>
    <w:p>
      <w:pPr>
        <w:spacing w:after="120"/>
      </w:pPr>
      <w:r>
        <w:rPr>
          <w:rFonts w:ascii="Calibri" w:cs="Calibri" w:eastAsia="Calibri" w:hAnsi="Calibri"/>
          <w:b w:val="false"/>
          <w:bCs w:val="false"/>
          <w:i w:val="false"/>
          <w:iCs w:val="false"/>
          <w:sz w:val="22"/>
          <w:szCs w:val="22"/>
        </w:rPr>
        <w:t>Direct proportion, inverse proportion, gradient, y = mx + c.</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Past exercises, calculators, graph paper, chalkboard/whiteboard</w:t>
      </w:r>
    </w:p>
    <w:p>
      <w:pPr>
        <w:pStyle w:val="Heading3"/>
        <w:spacing w:after="100" w:before="200"/>
      </w:pPr>
      <w:r>
        <w:t>Revision Activities</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Asks learners to state the key difference between direct and inverse proportion.</w:t>
      </w:r>
    </w:p>
    <w:p>
      <w:pPr>
        <w:spacing w:after="120"/>
      </w:pPr>
      <w:r>
        <w:rPr>
          <w:rFonts w:ascii="Calibri" w:cs="Calibri" w:eastAsia="Calibri" w:hAnsi="Calibri"/>
          <w:b w:val="false"/>
          <w:bCs w:val="false"/>
          <w:i w:val="false"/>
          <w:iCs w:val="false"/>
          <w:sz w:val="22"/>
          <w:szCs w:val="22"/>
        </w:rPr>
        <w:t>Learner Activity: Recall that direct proportion keeps a ratio constant, while inverse proportion keeps a product constant.</w:t>
      </w:r>
    </w:p>
    <w:p>
      <w:pPr>
        <w:spacing w:after="120"/>
      </w:pPr>
      <w:r>
        <w:rPr>
          <w:rFonts w:ascii="Calibri" w:cs="Calibri" w:eastAsia="Calibri" w:hAnsi="Calibri"/>
          <w:b/>
          <w:bCs/>
          <w:i w:val="false"/>
          <w:iCs w:val="false"/>
          <w:sz w:val="22"/>
          <w:szCs w:val="22"/>
        </w:rPr>
        <w:t>Recap (10 minutes)</w:t>
      </w:r>
    </w:p>
    <w:p>
      <w:pPr>
        <w:spacing w:after="120"/>
      </w:pPr>
      <w:r>
        <w:rPr>
          <w:rFonts w:ascii="Calibri" w:cs="Calibri" w:eastAsia="Calibri" w:hAnsi="Calibri"/>
          <w:b w:val="false"/>
          <w:bCs w:val="false"/>
          <w:i w:val="false"/>
          <w:iCs w:val="false"/>
          <w:sz w:val="22"/>
          <w:szCs w:val="22"/>
        </w:rPr>
        <w:t>Teacher Activity: Summarises the methods for direct and inverse proportion, and for finding gradient from a graph or from two points, working through one example of each.</w:t>
      </w:r>
    </w:p>
    <w:p>
      <w:pPr>
        <w:spacing w:after="120"/>
      </w:pPr>
      <w:r>
        <w:rPr>
          <w:rFonts w:ascii="Calibri" w:cs="Calibri" w:eastAsia="Calibri" w:hAnsi="Calibri"/>
          <w:b w:val="false"/>
          <w:bCs w:val="false"/>
          <w:i w:val="false"/>
          <w:iCs w:val="false"/>
          <w:sz w:val="22"/>
          <w:szCs w:val="22"/>
        </w:rPr>
        <w:t>Learner Activity: Follow the recap and copy key reminders.</w:t>
      </w:r>
    </w:p>
    <w:p>
      <w:pPr>
        <w:spacing w:after="120"/>
      </w:pPr>
      <w:r>
        <w:rPr>
          <w:rFonts w:ascii="Calibri" w:cs="Calibri" w:eastAsia="Calibri" w:hAnsi="Calibri"/>
          <w:b/>
          <w:bCs/>
          <w:i w:val="false"/>
          <w:iCs w:val="false"/>
          <w:sz w:val="22"/>
          <w:szCs w:val="22"/>
        </w:rPr>
        <w:t>Guided Revision (10 minutes)</w:t>
      </w:r>
    </w:p>
    <w:p>
      <w:pPr>
        <w:spacing w:after="120"/>
      </w:pPr>
      <w:r>
        <w:rPr>
          <w:rFonts w:ascii="Calibri" w:cs="Calibri" w:eastAsia="Calibri" w:hAnsi="Calibri"/>
          <w:b w:val="false"/>
          <w:bCs w:val="false"/>
          <w:i w:val="false"/>
          <w:iCs w:val="false"/>
          <w:sz w:val="22"/>
          <w:szCs w:val="22"/>
        </w:rPr>
        <w:t>Teacher Activity: Works through two mixed revision questions with the whole class.</w:t>
      </w:r>
    </w:p>
    <w:p>
      <w:pPr>
        <w:spacing w:after="120"/>
      </w:pPr>
      <w:r>
        <w:rPr>
          <w:rFonts w:ascii="Calibri" w:cs="Calibri" w:eastAsia="Calibri" w:hAnsi="Calibri"/>
          <w:b w:val="false"/>
          <w:bCs w:val="false"/>
          <w:i w:val="false"/>
          <w:iCs w:val="false"/>
          <w:sz w:val="22"/>
          <w:szCs w:val="22"/>
        </w:rPr>
        <w:t>Learner Activity: Contribute to solving the questions as a class.</w:t>
      </w:r>
    </w:p>
    <w:p>
      <w:pPr>
        <w:spacing w:after="120"/>
      </w:pPr>
      <w:r>
        <w:rPr>
          <w:rFonts w:ascii="Calibri" w:cs="Calibri" w:eastAsia="Calibri" w:hAnsi="Calibri"/>
          <w:b/>
          <w:bCs/>
          <w:i w:val="false"/>
          <w:iCs w:val="false"/>
          <w:sz w:val="22"/>
          <w:szCs w:val="22"/>
        </w:rPr>
        <w:t>Learner Activity / Independent Revision (10 minutes)</w:t>
      </w:r>
    </w:p>
    <w:p>
      <w:pPr>
        <w:spacing w:after="120"/>
      </w:pPr>
      <w:r>
        <w:rPr>
          <w:rFonts w:ascii="Calibri" w:cs="Calibri" w:eastAsia="Calibri" w:hAnsi="Calibri"/>
          <w:b w:val="false"/>
          <w:bCs w:val="false"/>
          <w:i w:val="false"/>
          <w:iCs w:val="false"/>
          <w:sz w:val="22"/>
          <w:szCs w:val="22"/>
        </w:rPr>
        <w:t>Teacher Activity: Distributes a revision exercise covering proportion and linear graphs.</w:t>
      </w:r>
    </w:p>
    <w:p>
      <w:pPr>
        <w:spacing w:after="120"/>
      </w:pPr>
      <w:r>
        <w:rPr>
          <w:rFonts w:ascii="Calibri" w:cs="Calibri" w:eastAsia="Calibri" w:hAnsi="Calibri"/>
          <w:b w:val="false"/>
          <w:bCs w:val="false"/>
          <w:i w:val="false"/>
          <w:iCs w:val="false"/>
          <w:sz w:val="22"/>
          <w:szCs w:val="22"/>
        </w:rPr>
        <w:t>Learner Activity: Complete the revision exercise individually or in pairs.</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addresses common errors, and advises learners on areas needing further practice.</w:t>
      </w:r>
    </w:p>
    <w:p>
      <w:pPr>
        <w:spacing w:after="120"/>
      </w:pPr>
      <w:r>
        <w:rPr>
          <w:rFonts w:ascii="Calibri" w:cs="Calibri" w:eastAsia="Calibri" w:hAnsi="Calibri"/>
          <w:b w:val="false"/>
          <w:bCs w:val="false"/>
          <w:i w:val="false"/>
          <w:iCs w:val="false"/>
          <w:sz w:val="22"/>
          <w:szCs w:val="22"/>
        </w:rPr>
        <w:t>Learner Activity: Note areas that need further personal revision.</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Marking learners' revision exercise responses and noting recurring errors to address before the examination.</w:t>
      </w:r>
    </w:p>
    <w:p>
      <w:pPr>
        <w:spacing w:after="120"/>
      </w:pPr>
      <w:r>
        <w:rPr>
          <w:rFonts w:ascii="Calibri" w:cs="Calibri" w:eastAsia="Calibri" w:hAnsi="Calibri"/>
          <w:b/>
          <w:bCs/>
          <w:i w:val="false"/>
          <w:iCs w:val="false"/>
          <w:sz w:val="22"/>
          <w:szCs w:val="22"/>
        </w:rPr>
        <w:t>Revision Exercise:</w:t>
      </w:r>
    </w:p>
    <w:p>
      <w:pPr>
        <w:pStyle w:val="ListParagraph"/>
        <w:numPr>
          <w:ilvl w:val="0"/>
          <w:numId w:val="1"/>
        </w:numPr>
        <w:spacing w:after="60"/>
      </w:pPr>
      <w:r>
        <w:rPr>
          <w:rFonts w:ascii="Calibri" w:cs="Calibri" w:eastAsia="Calibri" w:hAnsi="Calibri"/>
          <w:sz w:val="22"/>
          <w:szCs w:val="22"/>
        </w:rPr>
        <w:t>If 5 workers build a wall in 8 days, how many days would 10 workers take, at the same rate each?</w:t>
      </w:r>
    </w:p>
    <w:p>
      <w:pPr>
        <w:pStyle w:val="ListParagraph"/>
        <w:numPr>
          <w:ilvl w:val="0"/>
          <w:numId w:val="1"/>
        </w:numPr>
        <w:spacing w:after="60"/>
      </w:pPr>
      <w:r>
        <w:rPr>
          <w:rFonts w:ascii="Calibri" w:cs="Calibri" w:eastAsia="Calibri" w:hAnsi="Calibri"/>
          <w:sz w:val="22"/>
          <w:szCs w:val="22"/>
        </w:rPr>
        <w:t>If 4 books cost GHS 60, find the cost of 7 books.</w:t>
      </w:r>
    </w:p>
    <w:p>
      <w:pPr>
        <w:pStyle w:val="ListParagraph"/>
        <w:numPr>
          <w:ilvl w:val="0"/>
          <w:numId w:val="1"/>
        </w:numPr>
        <w:spacing w:after="60"/>
      </w:pPr>
      <w:r>
        <w:rPr>
          <w:rFonts w:ascii="Calibri" w:cs="Calibri" w:eastAsia="Calibri" w:hAnsi="Calibri"/>
          <w:sz w:val="22"/>
          <w:szCs w:val="22"/>
        </w:rPr>
        <w:t>Find the gradient of the line through (1, 2) and (4, 11).</w:t>
      </w:r>
    </w:p>
    <w:p>
      <w:pPr>
        <w:pStyle w:val="ListParagraph"/>
        <w:numPr>
          <w:ilvl w:val="0"/>
          <w:numId w:val="1"/>
        </w:numPr>
        <w:spacing w:after="60"/>
      </w:pPr>
      <w:r>
        <w:rPr>
          <w:rFonts w:ascii="Calibri" w:cs="Calibri" w:eastAsia="Calibri" w:hAnsi="Calibri"/>
          <w:sz w:val="22"/>
          <w:szCs w:val="22"/>
        </w:rPr>
        <w:t>For y = 3x - 2, find y when x = 4.</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a checklist to help learners decide whether a proportion problem is direct or inverse before solving.</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Give faster learners a multi-step problem that combines a proportion calculation with finding a gradient.</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Complete a further set of four mixed revision questions on proportion and linear graphs.</w:t>
      </w:r>
    </w:p>
    <w:p>
      <w:r>
        <w:br w:type="page"/>
      </w:r>
    </w:p>
    <w:p>
      <w:pPr>
        <w:pStyle w:val="Heading2"/>
        <w:spacing w:after="120" w:before="240"/>
      </w:pPr>
      <w:r>
        <w:t>Period 4: Revision: Algebraic Expressions and Linear Equations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14</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4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Weeks Revised</w:t>
            </w:r>
          </w:p>
        </w:tc>
        <w:tc>
          <w:tcPr>
            <w:tcW w:type="dxa" w:w="6900"/>
          </w:tcPr>
          <w:p>
            <w:r>
              <w:rPr>
                <w:rFonts w:ascii="Calibri" w:cs="Calibri" w:eastAsia="Calibri" w:hAnsi="Calibri"/>
                <w:sz w:val="22"/>
                <w:szCs w:val="22"/>
              </w:rPr>
              <w:t xml:space="preserve">Weeks 10–13 — Expanding algebraic expressions, factorising algebraic expressions, and linear equations including word problems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Revision Preparation</w:t>
      </w:r>
    </w:p>
    <w:p>
      <w:pPr>
        <w:spacing w:after="120"/>
      </w:pPr>
      <w:r>
        <w:rPr>
          <w:rFonts w:ascii="Calibri" w:cs="Calibri" w:eastAsia="Calibri" w:hAnsi="Calibri"/>
          <w:b/>
          <w:bCs/>
          <w:i w:val="false"/>
          <w:iCs w:val="false"/>
          <w:sz w:val="22"/>
          <w:szCs w:val="22"/>
        </w:rPr>
        <w:t>Revision Objectives — by the end of the period, learners will be able to:</w:t>
      </w:r>
    </w:p>
    <w:p>
      <w:pPr>
        <w:pStyle w:val="ListParagraph"/>
        <w:numPr>
          <w:ilvl w:val="0"/>
          <w:numId w:val="1"/>
        </w:numPr>
        <w:spacing w:after="60"/>
      </w:pPr>
      <w:r>
        <w:rPr>
          <w:rFonts w:ascii="Calibri" w:cs="Calibri" w:eastAsia="Calibri" w:hAnsi="Calibri"/>
          <w:sz w:val="22"/>
          <w:szCs w:val="22"/>
        </w:rPr>
        <w:t>Recall and apply expansion of single brackets and binomial products.</w:t>
      </w:r>
    </w:p>
    <w:p>
      <w:pPr>
        <w:pStyle w:val="ListParagraph"/>
        <w:numPr>
          <w:ilvl w:val="0"/>
          <w:numId w:val="1"/>
        </w:numPr>
        <w:spacing w:after="60"/>
      </w:pPr>
      <w:r>
        <w:rPr>
          <w:rFonts w:ascii="Calibri" w:cs="Calibri" w:eastAsia="Calibri" w:hAnsi="Calibri"/>
          <w:sz w:val="22"/>
          <w:szCs w:val="22"/>
        </w:rPr>
        <w:t>Recall and apply factorising by common factor and factorising trinomials.</w:t>
      </w:r>
    </w:p>
    <w:p>
      <w:pPr>
        <w:pStyle w:val="ListParagraph"/>
        <w:numPr>
          <w:ilvl w:val="0"/>
          <w:numId w:val="1"/>
        </w:numPr>
        <w:spacing w:after="60"/>
      </w:pPr>
      <w:r>
        <w:rPr>
          <w:rFonts w:ascii="Calibri" w:cs="Calibri" w:eastAsia="Calibri" w:hAnsi="Calibri"/>
          <w:sz w:val="22"/>
          <w:szCs w:val="22"/>
        </w:rPr>
        <w:t>Recall and apply solving linear equations, including those from word problems.</w:t>
      </w:r>
    </w:p>
    <w:p>
      <w:pPr>
        <w:spacing w:after="120"/>
      </w:pPr>
      <w:r>
        <w:rPr>
          <w:rFonts w:ascii="Calibri" w:cs="Calibri" w:eastAsia="Calibri" w:hAnsi="Calibri"/>
          <w:b/>
          <w:bCs/>
          <w:i w:val="false"/>
          <w:iCs w:val="false"/>
          <w:sz w:val="22"/>
          <w:szCs w:val="22"/>
        </w:rPr>
        <w:t>Key Concepts to Recap:</w:t>
      </w:r>
    </w:p>
    <w:p>
      <w:pPr>
        <w:spacing w:after="120"/>
      </w:pPr>
      <w:r>
        <w:rPr>
          <w:rFonts w:ascii="Calibri" w:cs="Calibri" w:eastAsia="Calibri" w:hAnsi="Calibri"/>
          <w:b w:val="false"/>
          <w:bCs w:val="false"/>
          <w:i w:val="false"/>
          <w:iCs w:val="false"/>
          <w:sz w:val="22"/>
          <w:szCs w:val="22"/>
        </w:rPr>
        <w:t>Expansion, factorisation, solving linear equations, translating word problems.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Past exercises, calculators, graph paper, chalkboard/whiteboard</w:t>
      </w:r>
    </w:p>
    <w:p>
      <w:pPr>
        <w:pStyle w:val="Heading3"/>
        <w:spacing w:after="100" w:before="200"/>
      </w:pPr>
      <w:r>
        <w:t>Revision Activities</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Asks learners how factorising and expanding are related.</w:t>
      </w:r>
    </w:p>
    <w:p>
      <w:pPr>
        <w:spacing w:after="120"/>
      </w:pPr>
      <w:r>
        <w:rPr>
          <w:rFonts w:ascii="Calibri" w:cs="Calibri" w:eastAsia="Calibri" w:hAnsi="Calibri"/>
          <w:b w:val="false"/>
          <w:bCs w:val="false"/>
          <w:i w:val="false"/>
          <w:iCs w:val="false"/>
          <w:sz w:val="22"/>
          <w:szCs w:val="22"/>
        </w:rPr>
        <w:t>Learner Activity: Explain that factorising reverses expanding.</w:t>
      </w:r>
    </w:p>
    <w:p>
      <w:pPr>
        <w:spacing w:after="120"/>
      </w:pPr>
      <w:r>
        <w:rPr>
          <w:rFonts w:ascii="Calibri" w:cs="Calibri" w:eastAsia="Calibri" w:hAnsi="Calibri"/>
          <w:b/>
          <w:bCs/>
          <w:i w:val="false"/>
          <w:iCs w:val="false"/>
          <w:sz w:val="22"/>
          <w:szCs w:val="22"/>
        </w:rPr>
        <w:t>Recap (10 minutes)</w:t>
      </w:r>
    </w:p>
    <w:p>
      <w:pPr>
        <w:spacing w:after="120"/>
      </w:pPr>
      <w:r>
        <w:rPr>
          <w:rFonts w:ascii="Calibri" w:cs="Calibri" w:eastAsia="Calibri" w:hAnsi="Calibri"/>
          <w:b w:val="false"/>
          <w:bCs w:val="false"/>
          <w:i w:val="false"/>
          <w:iCs w:val="false"/>
          <w:sz w:val="22"/>
          <w:szCs w:val="22"/>
        </w:rPr>
        <w:t>Teacher Activity: Summarises expanding brackets, factorising, and solving linear equations (including those with brackets, fractions or the variable on both sides), working through one example of each.</w:t>
      </w:r>
    </w:p>
    <w:p>
      <w:pPr>
        <w:spacing w:after="120"/>
      </w:pPr>
      <w:r>
        <w:rPr>
          <w:rFonts w:ascii="Calibri" w:cs="Calibri" w:eastAsia="Calibri" w:hAnsi="Calibri"/>
          <w:b w:val="false"/>
          <w:bCs w:val="false"/>
          <w:i w:val="false"/>
          <w:iCs w:val="false"/>
          <w:sz w:val="22"/>
          <w:szCs w:val="22"/>
        </w:rPr>
        <w:t>Learner Activity: Follow the recap and copy key reminders.</w:t>
      </w:r>
    </w:p>
    <w:p>
      <w:pPr>
        <w:spacing w:after="120"/>
      </w:pPr>
      <w:r>
        <w:rPr>
          <w:rFonts w:ascii="Calibri" w:cs="Calibri" w:eastAsia="Calibri" w:hAnsi="Calibri"/>
          <w:b/>
          <w:bCs/>
          <w:i w:val="false"/>
          <w:iCs w:val="false"/>
          <w:sz w:val="22"/>
          <w:szCs w:val="22"/>
        </w:rPr>
        <w:t>Guided Revision (10 minutes)</w:t>
      </w:r>
    </w:p>
    <w:p>
      <w:pPr>
        <w:spacing w:after="120"/>
      </w:pPr>
      <w:r>
        <w:rPr>
          <w:rFonts w:ascii="Calibri" w:cs="Calibri" w:eastAsia="Calibri" w:hAnsi="Calibri"/>
          <w:b w:val="false"/>
          <w:bCs w:val="false"/>
          <w:i w:val="false"/>
          <w:iCs w:val="false"/>
          <w:sz w:val="22"/>
          <w:szCs w:val="22"/>
        </w:rPr>
        <w:t>Teacher Activity: Works through two mixed revision questions with the whole class.</w:t>
      </w:r>
    </w:p>
    <w:p>
      <w:pPr>
        <w:spacing w:after="120"/>
      </w:pPr>
      <w:r>
        <w:rPr>
          <w:rFonts w:ascii="Calibri" w:cs="Calibri" w:eastAsia="Calibri" w:hAnsi="Calibri"/>
          <w:b w:val="false"/>
          <w:bCs w:val="false"/>
          <w:i w:val="false"/>
          <w:iCs w:val="false"/>
          <w:sz w:val="22"/>
          <w:szCs w:val="22"/>
        </w:rPr>
        <w:t>Learner Activity: Contribute to solving the questions as a class.</w:t>
      </w:r>
    </w:p>
    <w:p>
      <w:pPr>
        <w:spacing w:after="120"/>
      </w:pPr>
      <w:r>
        <w:rPr>
          <w:rFonts w:ascii="Calibri" w:cs="Calibri" w:eastAsia="Calibri" w:hAnsi="Calibri"/>
          <w:b/>
          <w:bCs/>
          <w:i w:val="false"/>
          <w:iCs w:val="false"/>
          <w:sz w:val="22"/>
          <w:szCs w:val="22"/>
        </w:rPr>
        <w:t>Learner Activity / Independent Revision (10 minutes)</w:t>
      </w:r>
    </w:p>
    <w:p>
      <w:pPr>
        <w:spacing w:after="120"/>
      </w:pPr>
      <w:r>
        <w:rPr>
          <w:rFonts w:ascii="Calibri" w:cs="Calibri" w:eastAsia="Calibri" w:hAnsi="Calibri"/>
          <w:b w:val="false"/>
          <w:bCs w:val="false"/>
          <w:i w:val="false"/>
          <w:iCs w:val="false"/>
          <w:sz w:val="22"/>
          <w:szCs w:val="22"/>
        </w:rPr>
        <w:t>Teacher Activity: Distributes a revision exercise covering expansion, factorisation and linear equations.</w:t>
      </w:r>
    </w:p>
    <w:p>
      <w:pPr>
        <w:spacing w:after="120"/>
      </w:pPr>
      <w:r>
        <w:rPr>
          <w:rFonts w:ascii="Calibri" w:cs="Calibri" w:eastAsia="Calibri" w:hAnsi="Calibri"/>
          <w:b w:val="false"/>
          <w:bCs w:val="false"/>
          <w:i w:val="false"/>
          <w:iCs w:val="false"/>
          <w:sz w:val="22"/>
          <w:szCs w:val="22"/>
        </w:rPr>
        <w:t>Learner Activity: Complete the revision exercise individually or in pairs.</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addresses common errors, and advises learners on areas needing further practice before the examination.</w:t>
      </w:r>
    </w:p>
    <w:p>
      <w:pPr>
        <w:spacing w:after="120"/>
      </w:pPr>
      <w:r>
        <w:rPr>
          <w:rFonts w:ascii="Calibri" w:cs="Calibri" w:eastAsia="Calibri" w:hAnsi="Calibri"/>
          <w:b w:val="false"/>
          <w:bCs w:val="false"/>
          <w:i w:val="false"/>
          <w:iCs w:val="false"/>
          <w:sz w:val="22"/>
          <w:szCs w:val="22"/>
        </w:rPr>
        <w:t>Learner Activity: Note areas that need further personal revision.</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Marking learners' revision exercise responses and noting recurring errors to address before the examination.</w:t>
      </w:r>
    </w:p>
    <w:p>
      <w:pPr>
        <w:spacing w:after="120"/>
      </w:pPr>
      <w:r>
        <w:rPr>
          <w:rFonts w:ascii="Calibri" w:cs="Calibri" w:eastAsia="Calibri" w:hAnsi="Calibri"/>
          <w:b/>
          <w:bCs/>
          <w:i w:val="false"/>
          <w:iCs w:val="false"/>
          <w:sz w:val="22"/>
          <w:szCs w:val="22"/>
        </w:rPr>
        <w:t>Revision Exercise:</w:t>
      </w:r>
    </w:p>
    <w:p>
      <w:pPr>
        <w:pStyle w:val="ListParagraph"/>
        <w:numPr>
          <w:ilvl w:val="0"/>
          <w:numId w:val="1"/>
        </w:numPr>
        <w:spacing w:after="60"/>
      </w:pPr>
      <w:r>
        <w:rPr>
          <w:rFonts w:ascii="Calibri" w:cs="Calibri" w:eastAsia="Calibri" w:hAnsi="Calibri"/>
          <w:sz w:val="22"/>
          <w:szCs w:val="22"/>
        </w:rPr>
        <w:t>Expand: 4(x - 3)</w:t>
      </w:r>
    </w:p>
    <w:p>
      <w:pPr>
        <w:pStyle w:val="ListParagraph"/>
        <w:numPr>
          <w:ilvl w:val="0"/>
          <w:numId w:val="1"/>
        </w:numPr>
        <w:spacing w:after="60"/>
      </w:pPr>
      <w:r>
        <w:rPr>
          <w:rFonts w:ascii="Calibri" w:cs="Calibri" w:eastAsia="Calibri" w:hAnsi="Calibri"/>
          <w:sz w:val="22"/>
          <w:szCs w:val="22"/>
        </w:rPr>
        <w:t>Expand: (x + 2)(x + 5)</w:t>
      </w:r>
    </w:p>
    <w:p>
      <w:pPr>
        <w:pStyle w:val="ListParagraph"/>
        <w:numPr>
          <w:ilvl w:val="0"/>
          <w:numId w:val="1"/>
        </w:numPr>
        <w:spacing w:after="60"/>
      </w:pPr>
      <w:r>
        <w:rPr>
          <w:rFonts w:ascii="Calibri" w:cs="Calibri" w:eastAsia="Calibri" w:hAnsi="Calibri"/>
          <w:sz w:val="22"/>
          <w:szCs w:val="22"/>
        </w:rPr>
        <w:t>Factorise: 6x + 9</w:t>
      </w:r>
    </w:p>
    <w:p>
      <w:pPr>
        <w:pStyle w:val="ListParagraph"/>
        <w:numPr>
          <w:ilvl w:val="0"/>
          <w:numId w:val="1"/>
        </w:numPr>
        <w:spacing w:after="60"/>
      </w:pPr>
      <w:r>
        <w:rPr>
          <w:rFonts w:ascii="Calibri" w:cs="Calibri" w:eastAsia="Calibri" w:hAnsi="Calibri"/>
          <w:sz w:val="22"/>
          <w:szCs w:val="22"/>
        </w:rPr>
        <w:t>Solve: 3(x + 2) = 21</w:t>
      </w:r>
    </w:p>
    <w:p>
      <w:pPr>
        <w:pStyle w:val="ListParagraph"/>
        <w:numPr>
          <w:ilvl w:val="0"/>
          <w:numId w:val="1"/>
        </w:numPr>
        <w:spacing w:after="60"/>
      </w:pPr>
      <w:r>
        <w:rPr>
          <w:rFonts w:ascii="Calibri" w:cs="Calibri" w:eastAsia="Calibri" w:hAnsi="Calibri"/>
          <w:sz w:val="22"/>
          <w:szCs w:val="22"/>
        </w:rPr>
        <w:t>Solve: x/2 + 5 = 9</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a step-by-step template for solving equations, and remind learners to check factorisations by expanding.</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Give faster learners a word problem that must be translated into an equation involving a bracket or a fraction before solving.</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Complete a further set of five mixed revision questions on expansion, factorisation and linear equations.</w:t>
      </w:r>
    </w:p>
    <w:p>
      <w:r>
        <w:br w:type="page"/>
      </w:r>
    </w:p>
    <w:p>
      <w:pPr>
        <w:pStyle w:val="Heading1"/>
        <w:spacing w:after="150" w:before="300"/>
      </w:pPr>
      <w:r>
        <w:t>PART III — REVISION NOTES AND ANSWERS</w:t>
      </w:r>
    </w:p>
    <w:p>
      <w:pPr>
        <w:pStyle w:val="Heading2"/>
        <w:spacing w:after="120" w:before="240"/>
      </w:pPr>
      <w:r>
        <w:t>Revision Notes 1: Revision: Standard Form and Rounding</w:t>
      </w:r>
    </w:p>
    <w:p>
      <w:pPr>
        <w:spacing w:after="120"/>
      </w:pPr>
      <w:r>
        <w:rPr>
          <w:rFonts w:ascii="Calibri" w:cs="Calibri" w:eastAsia="Calibri" w:hAnsi="Calibri"/>
          <w:b w:val="false"/>
          <w:bCs w:val="false"/>
          <w:i/>
          <w:iCs/>
          <w:sz w:val="22"/>
          <w:szCs w:val="22"/>
        </w:rPr>
        <w:t>(Corresponds to Period 1 in Part II — Weeks 1–2 — Place value, standard form, rounding to decimal places and significant figures)</w:t>
      </w:r>
    </w:p>
    <w:p>
      <w:pPr>
        <w:pStyle w:val="Heading3"/>
        <w:spacing w:after="100" w:before="200"/>
      </w:pPr>
      <w:r>
        <w:t>Key Points Recapped</w:t>
      </w:r>
    </w:p>
    <w:p>
      <w:pPr>
        <w:spacing w:after="120"/>
      </w:pPr>
      <w:r>
        <w:rPr>
          <w:rFonts w:ascii="Calibri" w:cs="Calibri" w:eastAsia="Calibri" w:hAnsi="Calibri"/>
          <w:b w:val="false"/>
          <w:bCs w:val="false"/>
          <w:i w:val="false"/>
          <w:iCs w:val="false"/>
          <w:sz w:val="22"/>
          <w:szCs w:val="22"/>
        </w:rPr>
        <w:t>Summarises standard form for large and small numbers, and the methods for rounding to decimal places and significant figures, working through one example of each and highlighting common errors, such as miscounting significant zeros.</w:t>
      </w:r>
    </w:p>
    <w:p>
      <w:pPr>
        <w:spacing w:after="120"/>
      </w:pPr>
      <w:r>
        <w:rPr>
          <w:rFonts w:ascii="Calibri" w:cs="Calibri" w:eastAsia="Calibri" w:hAnsi="Calibri"/>
          <w:b w:val="false"/>
          <w:bCs w:val="false"/>
          <w:i w:val="false"/>
          <w:iCs w:val="false"/>
          <w:sz w:val="22"/>
          <w:szCs w:val="22"/>
        </w:rPr>
        <w:t>Works through two mixed revision questions with the whole class.</w:t>
      </w:r>
    </w:p>
    <w:p>
      <w:pPr>
        <w:pStyle w:val="Heading3"/>
        <w:spacing w:after="100" w:before="200"/>
      </w:pPr>
      <w:r>
        <w:t>Revision Exercise</w:t>
      </w:r>
    </w:p>
    <w:p>
      <w:pPr>
        <w:pStyle w:val="ListParagraph"/>
        <w:numPr>
          <w:ilvl w:val="0"/>
          <w:numId w:val="1"/>
        </w:numPr>
        <w:spacing w:after="60"/>
      </w:pPr>
      <w:r>
        <w:rPr>
          <w:rFonts w:ascii="Calibri" w:cs="Calibri" w:eastAsia="Calibri" w:hAnsi="Calibri"/>
          <w:sz w:val="22"/>
          <w:szCs w:val="22"/>
        </w:rPr>
        <w:t>Express 0.000562 in standard form.</w:t>
      </w:r>
    </w:p>
    <w:p>
      <w:pPr>
        <w:pStyle w:val="ListParagraph"/>
        <w:numPr>
          <w:ilvl w:val="0"/>
          <w:numId w:val="1"/>
        </w:numPr>
        <w:spacing w:after="60"/>
      </w:pPr>
      <w:r>
        <w:rPr>
          <w:rFonts w:ascii="Calibri" w:cs="Calibri" w:eastAsia="Calibri" w:hAnsi="Calibri"/>
          <w:sz w:val="22"/>
          <w:szCs w:val="22"/>
        </w:rPr>
        <w:t>Write 3.4 x 10⁵ in ordinary form.</w:t>
      </w:r>
    </w:p>
    <w:p>
      <w:pPr>
        <w:pStyle w:val="ListParagraph"/>
        <w:numPr>
          <w:ilvl w:val="0"/>
          <w:numId w:val="1"/>
        </w:numPr>
        <w:spacing w:after="60"/>
      </w:pPr>
      <w:r>
        <w:rPr>
          <w:rFonts w:ascii="Calibri" w:cs="Calibri" w:eastAsia="Calibri" w:hAnsi="Calibri"/>
          <w:sz w:val="22"/>
          <w:szCs w:val="22"/>
        </w:rPr>
        <w:t>Round 6,748 to 2 significant figures.</w:t>
      </w:r>
    </w:p>
    <w:p>
      <w:pPr>
        <w:pStyle w:val="ListParagraph"/>
        <w:numPr>
          <w:ilvl w:val="0"/>
          <w:numId w:val="1"/>
        </w:numPr>
        <w:spacing w:after="60"/>
      </w:pPr>
      <w:r>
        <w:rPr>
          <w:rFonts w:ascii="Calibri" w:cs="Calibri" w:eastAsia="Calibri" w:hAnsi="Calibri"/>
          <w:sz w:val="22"/>
          <w:szCs w:val="22"/>
        </w:rPr>
        <w:t>Round 12.6789 to 2 decimal places.</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5.62 x 10⁻⁴</w:t>
      </w:r>
    </w:p>
    <w:p>
      <w:pPr>
        <w:pStyle w:val="ListParagraph"/>
        <w:numPr>
          <w:ilvl w:val="0"/>
          <w:numId w:val="1"/>
        </w:numPr>
        <w:spacing w:after="60"/>
      </w:pPr>
      <w:r>
        <w:rPr>
          <w:rFonts w:ascii="Calibri" w:cs="Calibri" w:eastAsia="Calibri" w:hAnsi="Calibri"/>
          <w:sz w:val="22"/>
          <w:szCs w:val="22"/>
        </w:rPr>
        <w:t>2. 340,000</w:t>
      </w:r>
    </w:p>
    <w:p>
      <w:pPr>
        <w:pStyle w:val="ListParagraph"/>
        <w:numPr>
          <w:ilvl w:val="0"/>
          <w:numId w:val="1"/>
        </w:numPr>
        <w:spacing w:after="60"/>
      </w:pPr>
      <w:r>
        <w:rPr>
          <w:rFonts w:ascii="Calibri" w:cs="Calibri" w:eastAsia="Calibri" w:hAnsi="Calibri"/>
          <w:sz w:val="22"/>
          <w:szCs w:val="22"/>
        </w:rPr>
        <w:t>3. 6,700</w:t>
      </w:r>
    </w:p>
    <w:p>
      <w:pPr>
        <w:pStyle w:val="ListParagraph"/>
        <w:numPr>
          <w:ilvl w:val="0"/>
          <w:numId w:val="1"/>
        </w:numPr>
        <w:spacing w:after="60"/>
      </w:pPr>
      <w:r>
        <w:rPr>
          <w:rFonts w:ascii="Calibri" w:cs="Calibri" w:eastAsia="Calibri" w:hAnsi="Calibri"/>
          <w:sz w:val="22"/>
          <w:szCs w:val="22"/>
        </w:rPr>
        <w:t>4. 12.68</w:t>
      </w:r>
    </w:p>
    <w:p>
      <w:pPr>
        <w:pStyle w:val="Heading3"/>
        <w:spacing w:after="100" w:before="200"/>
      </w:pPr>
      <w:r>
        <w:t>Areas to Reinforce</w:t>
      </w:r>
    </w:p>
    <w:p>
      <w:pPr>
        <w:spacing w:after="120"/>
      </w:pPr>
      <w:r>
        <w:rPr>
          <w:rFonts w:ascii="Calibri" w:cs="Calibri" w:eastAsia="Calibri" w:hAnsi="Calibri"/>
          <w:b w:val="false"/>
          <w:bCs w:val="false"/>
          <w:i w:val="false"/>
          <w:iCs w:val="false"/>
          <w:sz w:val="22"/>
          <w:szCs w:val="22"/>
        </w:rPr>
        <w:t>Teachers should watch for recurring errors among learners in revision: standard form and rounding and provide brief one-on-one correction before the examination, focusing especially on the areas identified in the support strategies above.</w:t>
      </w:r>
    </w:p>
    <w:p>
      <w:r>
        <w:br w:type="page"/>
      </w:r>
    </w:p>
    <w:p>
      <w:pPr>
        <w:pStyle w:val="Heading2"/>
        <w:spacing w:after="120" w:before="240"/>
      </w:pPr>
      <w:r>
        <w:t>Revision Notes 2: Revision: Fractions, Decimals, Percentages, Profit/Loss and Interest</w:t>
      </w:r>
    </w:p>
    <w:p>
      <w:pPr>
        <w:spacing w:after="120"/>
      </w:pPr>
      <w:r>
        <w:rPr>
          <w:rFonts w:ascii="Calibri" w:cs="Calibri" w:eastAsia="Calibri" w:hAnsi="Calibri"/>
          <w:b w:val="false"/>
          <w:bCs w:val="false"/>
          <w:i/>
          <w:iCs/>
          <w:sz w:val="22"/>
          <w:szCs w:val="22"/>
        </w:rPr>
        <w:t>(Corresponds to Period 2 in Part II — Weeks 3–6 — Operations on fractions and mixed numbers, operations on decimals, percentage increase/decrease, profit, loss, discount and simple interest)</w:t>
      </w:r>
    </w:p>
    <w:p>
      <w:pPr>
        <w:pStyle w:val="Heading3"/>
        <w:spacing w:after="100" w:before="200"/>
      </w:pPr>
      <w:r>
        <w:t>Key Points Recapped</w:t>
      </w:r>
    </w:p>
    <w:p>
      <w:pPr>
        <w:spacing w:after="120"/>
      </w:pPr>
      <w:r>
        <w:rPr>
          <w:rFonts w:ascii="Calibri" w:cs="Calibri" w:eastAsia="Calibri" w:hAnsi="Calibri"/>
          <w:b w:val="false"/>
          <w:bCs w:val="false"/>
          <w:i w:val="false"/>
          <w:iCs w:val="false"/>
          <w:sz w:val="22"/>
          <w:szCs w:val="22"/>
        </w:rPr>
        <w:t>Summarises key methods for fraction and decimal operations, percentage increase/decrease, and profit, loss, discount and simple interest, working through one example of each.</w:t>
      </w:r>
    </w:p>
    <w:p>
      <w:pPr>
        <w:spacing w:after="120"/>
      </w:pPr>
      <w:r>
        <w:rPr>
          <w:rFonts w:ascii="Calibri" w:cs="Calibri" w:eastAsia="Calibri" w:hAnsi="Calibri"/>
          <w:b w:val="false"/>
          <w:bCs w:val="false"/>
          <w:i w:val="false"/>
          <w:iCs w:val="false"/>
          <w:sz w:val="22"/>
          <w:szCs w:val="22"/>
        </w:rPr>
        <w:t>Works through two mixed revision questions with the whole class.</w:t>
      </w:r>
    </w:p>
    <w:p>
      <w:pPr>
        <w:pStyle w:val="Heading3"/>
        <w:spacing w:after="100" w:before="200"/>
      </w:pPr>
      <w:r>
        <w:t>Revision Exercise</w:t>
      </w:r>
    </w:p>
    <w:p>
      <w:pPr>
        <w:pStyle w:val="ListParagraph"/>
        <w:numPr>
          <w:ilvl w:val="0"/>
          <w:numId w:val="1"/>
        </w:numPr>
        <w:spacing w:after="60"/>
      </w:pPr>
      <w:r>
        <w:rPr>
          <w:rFonts w:ascii="Calibri" w:cs="Calibri" w:eastAsia="Calibri" w:hAnsi="Calibri"/>
          <w:sz w:val="22"/>
          <w:szCs w:val="22"/>
        </w:rPr>
        <w:t>Simplify: 2 1/3 + 1 3/4</w:t>
      </w:r>
    </w:p>
    <w:p>
      <w:pPr>
        <w:pStyle w:val="ListParagraph"/>
        <w:numPr>
          <w:ilvl w:val="0"/>
          <w:numId w:val="1"/>
        </w:numPr>
        <w:spacing w:after="60"/>
      </w:pPr>
      <w:r>
        <w:rPr>
          <w:rFonts w:ascii="Calibri" w:cs="Calibri" w:eastAsia="Calibri" w:hAnsi="Calibri"/>
          <w:sz w:val="22"/>
          <w:szCs w:val="22"/>
        </w:rPr>
        <w:t>Evaluate: 3.6 x 0.5</w:t>
      </w:r>
    </w:p>
    <w:p>
      <w:pPr>
        <w:pStyle w:val="ListParagraph"/>
        <w:numPr>
          <w:ilvl w:val="0"/>
          <w:numId w:val="1"/>
        </w:numPr>
        <w:spacing w:after="60"/>
      </w:pPr>
      <w:r>
        <w:rPr>
          <w:rFonts w:ascii="Calibri" w:cs="Calibri" w:eastAsia="Calibri" w:hAnsi="Calibri"/>
          <w:sz w:val="22"/>
          <w:szCs w:val="22"/>
        </w:rPr>
        <w:t>Find the new price of a GHS 200 item after a 15% increase.</w:t>
      </w:r>
    </w:p>
    <w:p>
      <w:pPr>
        <w:pStyle w:val="ListParagraph"/>
        <w:numPr>
          <w:ilvl w:val="0"/>
          <w:numId w:val="1"/>
        </w:numPr>
        <w:spacing w:after="60"/>
      </w:pPr>
      <w:r>
        <w:rPr>
          <w:rFonts w:ascii="Calibri" w:cs="Calibri" w:eastAsia="Calibri" w:hAnsi="Calibri"/>
          <w:sz w:val="22"/>
          <w:szCs w:val="22"/>
        </w:rPr>
        <w:t>A trader buys an item for GHS 60 and sells it for GHS 75. Find the percentage profit.</w:t>
      </w:r>
    </w:p>
    <w:p>
      <w:pPr>
        <w:pStyle w:val="ListParagraph"/>
        <w:numPr>
          <w:ilvl w:val="0"/>
          <w:numId w:val="1"/>
        </w:numPr>
        <w:spacing w:after="60"/>
      </w:pPr>
      <w:r>
        <w:rPr>
          <w:rFonts w:ascii="Calibri" w:cs="Calibri" w:eastAsia="Calibri" w:hAnsi="Calibri"/>
          <w:sz w:val="22"/>
          <w:szCs w:val="22"/>
        </w:rPr>
        <w:t>Find the simple interest on GHS 500 at 4% per annum for 3 years.</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4 1/12</w:t>
      </w:r>
    </w:p>
    <w:p>
      <w:pPr>
        <w:pStyle w:val="ListParagraph"/>
        <w:numPr>
          <w:ilvl w:val="0"/>
          <w:numId w:val="1"/>
        </w:numPr>
        <w:spacing w:after="60"/>
      </w:pPr>
      <w:r>
        <w:rPr>
          <w:rFonts w:ascii="Calibri" w:cs="Calibri" w:eastAsia="Calibri" w:hAnsi="Calibri"/>
          <w:sz w:val="22"/>
          <w:szCs w:val="22"/>
        </w:rPr>
        <w:t>2. 1.8</w:t>
      </w:r>
    </w:p>
    <w:p>
      <w:pPr>
        <w:pStyle w:val="ListParagraph"/>
        <w:numPr>
          <w:ilvl w:val="0"/>
          <w:numId w:val="1"/>
        </w:numPr>
        <w:spacing w:after="60"/>
      </w:pPr>
      <w:r>
        <w:rPr>
          <w:rFonts w:ascii="Calibri" w:cs="Calibri" w:eastAsia="Calibri" w:hAnsi="Calibri"/>
          <w:sz w:val="22"/>
          <w:szCs w:val="22"/>
        </w:rPr>
        <w:t>3. GHS 230</w:t>
      </w:r>
    </w:p>
    <w:p>
      <w:pPr>
        <w:pStyle w:val="ListParagraph"/>
        <w:numPr>
          <w:ilvl w:val="0"/>
          <w:numId w:val="1"/>
        </w:numPr>
        <w:spacing w:after="60"/>
      </w:pPr>
      <w:r>
        <w:rPr>
          <w:rFonts w:ascii="Calibri" w:cs="Calibri" w:eastAsia="Calibri" w:hAnsi="Calibri"/>
          <w:sz w:val="22"/>
          <w:szCs w:val="22"/>
        </w:rPr>
        <w:t>4. 25%</w:t>
      </w:r>
    </w:p>
    <w:p>
      <w:pPr>
        <w:pStyle w:val="ListParagraph"/>
        <w:numPr>
          <w:ilvl w:val="0"/>
          <w:numId w:val="1"/>
        </w:numPr>
        <w:spacing w:after="60"/>
      </w:pPr>
      <w:r>
        <w:rPr>
          <w:rFonts w:ascii="Calibri" w:cs="Calibri" w:eastAsia="Calibri" w:hAnsi="Calibri"/>
          <w:sz w:val="22"/>
          <w:szCs w:val="22"/>
        </w:rPr>
        <w:t>5. GHS 60</w:t>
      </w:r>
    </w:p>
    <w:p>
      <w:pPr>
        <w:pStyle w:val="Heading3"/>
        <w:spacing w:after="100" w:before="200"/>
      </w:pPr>
      <w:r>
        <w:t>Areas to Reinforce</w:t>
      </w:r>
    </w:p>
    <w:p>
      <w:pPr>
        <w:spacing w:after="120"/>
      </w:pPr>
      <w:r>
        <w:rPr>
          <w:rFonts w:ascii="Calibri" w:cs="Calibri" w:eastAsia="Calibri" w:hAnsi="Calibri"/>
          <w:b w:val="false"/>
          <w:bCs w:val="false"/>
          <w:i w:val="false"/>
          <w:iCs w:val="false"/>
          <w:sz w:val="22"/>
          <w:szCs w:val="22"/>
        </w:rPr>
        <w:t>Teachers should watch for recurring errors among learners in revision: fractions, decimals, percentages, profit/loss and interest and provide brief one-on-one correction before the examination, focusing especially on the areas identified in the support strategies above.</w:t>
      </w:r>
    </w:p>
    <w:p>
      <w:r>
        <w:br w:type="page"/>
      </w:r>
    </w:p>
    <w:p>
      <w:pPr>
        <w:pStyle w:val="Heading2"/>
        <w:spacing w:after="120" w:before="240"/>
      </w:pPr>
      <w:r>
        <w:t>Revision Notes 3: Revision: Proportion and Linear Graphs</w:t>
      </w:r>
    </w:p>
    <w:p>
      <w:pPr>
        <w:spacing w:after="120"/>
      </w:pPr>
      <w:r>
        <w:rPr>
          <w:rFonts w:ascii="Calibri" w:cs="Calibri" w:eastAsia="Calibri" w:hAnsi="Calibri"/>
          <w:b w:val="false"/>
          <w:bCs w:val="false"/>
          <w:i/>
          <w:iCs/>
          <w:sz w:val="22"/>
          <w:szCs w:val="22"/>
        </w:rPr>
        <w:t>(Corresponds to Period 3 in Part II — Weeks 7–9 — Direct proportion, inverse proportion, linear graphs and gradient)</w:t>
      </w:r>
    </w:p>
    <w:p>
      <w:pPr>
        <w:pStyle w:val="Heading3"/>
        <w:spacing w:after="100" w:before="200"/>
      </w:pPr>
      <w:r>
        <w:t>Key Points Recapped</w:t>
      </w:r>
    </w:p>
    <w:p>
      <w:pPr>
        <w:spacing w:after="120"/>
      </w:pPr>
      <w:r>
        <w:rPr>
          <w:rFonts w:ascii="Calibri" w:cs="Calibri" w:eastAsia="Calibri" w:hAnsi="Calibri"/>
          <w:b w:val="false"/>
          <w:bCs w:val="false"/>
          <w:i w:val="false"/>
          <w:iCs w:val="false"/>
          <w:sz w:val="22"/>
          <w:szCs w:val="22"/>
        </w:rPr>
        <w:t>Summarises the methods for direct and inverse proportion, and for finding gradient from a graph or from two points, working through one example of each.</w:t>
      </w:r>
    </w:p>
    <w:p>
      <w:pPr>
        <w:spacing w:after="120"/>
      </w:pPr>
      <w:r>
        <w:rPr>
          <w:rFonts w:ascii="Calibri" w:cs="Calibri" w:eastAsia="Calibri" w:hAnsi="Calibri"/>
          <w:b w:val="false"/>
          <w:bCs w:val="false"/>
          <w:i w:val="false"/>
          <w:iCs w:val="false"/>
          <w:sz w:val="22"/>
          <w:szCs w:val="22"/>
        </w:rPr>
        <w:t>Works through two mixed revision questions with the whole class.</w:t>
      </w:r>
    </w:p>
    <w:p>
      <w:pPr>
        <w:pStyle w:val="Heading3"/>
        <w:spacing w:after="100" w:before="200"/>
      </w:pPr>
      <w:r>
        <w:t>Revision Exercise</w:t>
      </w:r>
    </w:p>
    <w:p>
      <w:pPr>
        <w:pStyle w:val="ListParagraph"/>
        <w:numPr>
          <w:ilvl w:val="0"/>
          <w:numId w:val="1"/>
        </w:numPr>
        <w:spacing w:after="60"/>
      </w:pPr>
      <w:r>
        <w:rPr>
          <w:rFonts w:ascii="Calibri" w:cs="Calibri" w:eastAsia="Calibri" w:hAnsi="Calibri"/>
          <w:sz w:val="22"/>
          <w:szCs w:val="22"/>
        </w:rPr>
        <w:t>If 5 workers build a wall in 8 days, how many days would 10 workers take, at the same rate each?</w:t>
      </w:r>
    </w:p>
    <w:p>
      <w:pPr>
        <w:pStyle w:val="ListParagraph"/>
        <w:numPr>
          <w:ilvl w:val="0"/>
          <w:numId w:val="1"/>
        </w:numPr>
        <w:spacing w:after="60"/>
      </w:pPr>
      <w:r>
        <w:rPr>
          <w:rFonts w:ascii="Calibri" w:cs="Calibri" w:eastAsia="Calibri" w:hAnsi="Calibri"/>
          <w:sz w:val="22"/>
          <w:szCs w:val="22"/>
        </w:rPr>
        <w:t>If 4 books cost GHS 60, find the cost of 7 books.</w:t>
      </w:r>
    </w:p>
    <w:p>
      <w:pPr>
        <w:pStyle w:val="ListParagraph"/>
        <w:numPr>
          <w:ilvl w:val="0"/>
          <w:numId w:val="1"/>
        </w:numPr>
        <w:spacing w:after="60"/>
      </w:pPr>
      <w:r>
        <w:rPr>
          <w:rFonts w:ascii="Calibri" w:cs="Calibri" w:eastAsia="Calibri" w:hAnsi="Calibri"/>
          <w:sz w:val="22"/>
          <w:szCs w:val="22"/>
        </w:rPr>
        <w:t>Find the gradient of the line through (1, 2) and (4, 11).</w:t>
      </w:r>
    </w:p>
    <w:p>
      <w:pPr>
        <w:pStyle w:val="ListParagraph"/>
        <w:numPr>
          <w:ilvl w:val="0"/>
          <w:numId w:val="1"/>
        </w:numPr>
        <w:spacing w:after="60"/>
      </w:pPr>
      <w:r>
        <w:rPr>
          <w:rFonts w:ascii="Calibri" w:cs="Calibri" w:eastAsia="Calibri" w:hAnsi="Calibri"/>
          <w:sz w:val="22"/>
          <w:szCs w:val="22"/>
        </w:rPr>
        <w:t>For y = 3x - 2, find y when x = 4.</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4 days</w:t>
      </w:r>
    </w:p>
    <w:p>
      <w:pPr>
        <w:pStyle w:val="ListParagraph"/>
        <w:numPr>
          <w:ilvl w:val="0"/>
          <w:numId w:val="1"/>
        </w:numPr>
        <w:spacing w:after="60"/>
      </w:pPr>
      <w:r>
        <w:rPr>
          <w:rFonts w:ascii="Calibri" w:cs="Calibri" w:eastAsia="Calibri" w:hAnsi="Calibri"/>
          <w:sz w:val="22"/>
          <w:szCs w:val="22"/>
        </w:rPr>
        <w:t>2. GHS 105</w:t>
      </w:r>
    </w:p>
    <w:p>
      <w:pPr>
        <w:pStyle w:val="ListParagraph"/>
        <w:numPr>
          <w:ilvl w:val="0"/>
          <w:numId w:val="1"/>
        </w:numPr>
        <w:spacing w:after="60"/>
      </w:pPr>
      <w:r>
        <w:rPr>
          <w:rFonts w:ascii="Calibri" w:cs="Calibri" w:eastAsia="Calibri" w:hAnsi="Calibri"/>
          <w:sz w:val="22"/>
          <w:szCs w:val="22"/>
        </w:rPr>
        <w:t>3. 3</w:t>
      </w:r>
    </w:p>
    <w:p>
      <w:pPr>
        <w:pStyle w:val="ListParagraph"/>
        <w:numPr>
          <w:ilvl w:val="0"/>
          <w:numId w:val="1"/>
        </w:numPr>
        <w:spacing w:after="60"/>
      </w:pPr>
      <w:r>
        <w:rPr>
          <w:rFonts w:ascii="Calibri" w:cs="Calibri" w:eastAsia="Calibri" w:hAnsi="Calibri"/>
          <w:sz w:val="22"/>
          <w:szCs w:val="22"/>
        </w:rPr>
        <w:t>4. 10</w:t>
      </w:r>
    </w:p>
    <w:p>
      <w:pPr>
        <w:pStyle w:val="Heading3"/>
        <w:spacing w:after="100" w:before="200"/>
      </w:pPr>
      <w:r>
        <w:t>Areas to Reinforce</w:t>
      </w:r>
    </w:p>
    <w:p>
      <w:pPr>
        <w:spacing w:after="120"/>
      </w:pPr>
      <w:r>
        <w:rPr>
          <w:rFonts w:ascii="Calibri" w:cs="Calibri" w:eastAsia="Calibri" w:hAnsi="Calibri"/>
          <w:b w:val="false"/>
          <w:bCs w:val="false"/>
          <w:i w:val="false"/>
          <w:iCs w:val="false"/>
          <w:sz w:val="22"/>
          <w:szCs w:val="22"/>
        </w:rPr>
        <w:t>Teachers should watch for recurring errors among learners in revision: proportion and linear graphs and provide brief one-on-one correction before the examination, focusing especially on the areas identified in the support strategies above.</w:t>
      </w:r>
    </w:p>
    <w:p>
      <w:r>
        <w:br w:type="page"/>
      </w:r>
    </w:p>
    <w:p>
      <w:pPr>
        <w:pStyle w:val="Heading2"/>
        <w:spacing w:after="120" w:before="240"/>
      </w:pPr>
      <w:r>
        <w:t>Revision Notes 4: Revision: Algebraic Expressions and Linear Equations</w:t>
      </w:r>
    </w:p>
    <w:p>
      <w:pPr>
        <w:spacing w:after="120"/>
      </w:pPr>
      <w:r>
        <w:rPr>
          <w:rFonts w:ascii="Calibri" w:cs="Calibri" w:eastAsia="Calibri" w:hAnsi="Calibri"/>
          <w:b w:val="false"/>
          <w:bCs w:val="false"/>
          <w:i/>
          <w:iCs/>
          <w:sz w:val="22"/>
          <w:szCs w:val="22"/>
        </w:rPr>
        <w:t>(Corresponds to Period 4 in Part II — Weeks 10–13 — Expanding algebraic expressions, factorising algebraic expressions, and linear equations including word problems)</w:t>
      </w:r>
    </w:p>
    <w:p>
      <w:pPr>
        <w:pStyle w:val="Heading3"/>
        <w:spacing w:after="100" w:before="200"/>
      </w:pPr>
      <w:r>
        <w:t>Key Points Recapped</w:t>
      </w:r>
    </w:p>
    <w:p>
      <w:pPr>
        <w:spacing w:after="120"/>
      </w:pPr>
      <w:r>
        <w:rPr>
          <w:rFonts w:ascii="Calibri" w:cs="Calibri" w:eastAsia="Calibri" w:hAnsi="Calibri"/>
          <w:b w:val="false"/>
          <w:bCs w:val="false"/>
          <w:i w:val="false"/>
          <w:iCs w:val="false"/>
          <w:sz w:val="22"/>
          <w:szCs w:val="22"/>
        </w:rPr>
        <w:t>Summarises expanding brackets, factorising, and solving linear equations (including those with brackets, fractions or the variable on both sides), working through one example of each.</w:t>
      </w:r>
    </w:p>
    <w:p>
      <w:pPr>
        <w:spacing w:after="120"/>
      </w:pPr>
      <w:r>
        <w:rPr>
          <w:rFonts w:ascii="Calibri" w:cs="Calibri" w:eastAsia="Calibri" w:hAnsi="Calibri"/>
          <w:b w:val="false"/>
          <w:bCs w:val="false"/>
          <w:i w:val="false"/>
          <w:iCs w:val="false"/>
          <w:sz w:val="22"/>
          <w:szCs w:val="22"/>
        </w:rPr>
        <w:t>Works through two mixed revision questions with the whole class.</w:t>
      </w:r>
    </w:p>
    <w:p>
      <w:pPr>
        <w:pStyle w:val="Heading3"/>
        <w:spacing w:after="100" w:before="200"/>
      </w:pPr>
      <w:r>
        <w:t>Revision Exercise</w:t>
      </w:r>
    </w:p>
    <w:p>
      <w:pPr>
        <w:pStyle w:val="ListParagraph"/>
        <w:numPr>
          <w:ilvl w:val="0"/>
          <w:numId w:val="1"/>
        </w:numPr>
        <w:spacing w:after="60"/>
      </w:pPr>
      <w:r>
        <w:rPr>
          <w:rFonts w:ascii="Calibri" w:cs="Calibri" w:eastAsia="Calibri" w:hAnsi="Calibri"/>
          <w:sz w:val="22"/>
          <w:szCs w:val="22"/>
        </w:rPr>
        <w:t>Expand: 4(x - 3)</w:t>
      </w:r>
    </w:p>
    <w:p>
      <w:pPr>
        <w:pStyle w:val="ListParagraph"/>
        <w:numPr>
          <w:ilvl w:val="0"/>
          <w:numId w:val="1"/>
        </w:numPr>
        <w:spacing w:after="60"/>
      </w:pPr>
      <w:r>
        <w:rPr>
          <w:rFonts w:ascii="Calibri" w:cs="Calibri" w:eastAsia="Calibri" w:hAnsi="Calibri"/>
          <w:sz w:val="22"/>
          <w:szCs w:val="22"/>
        </w:rPr>
        <w:t>Expand: (x + 2)(x + 5)</w:t>
      </w:r>
    </w:p>
    <w:p>
      <w:pPr>
        <w:pStyle w:val="ListParagraph"/>
        <w:numPr>
          <w:ilvl w:val="0"/>
          <w:numId w:val="1"/>
        </w:numPr>
        <w:spacing w:after="60"/>
      </w:pPr>
      <w:r>
        <w:rPr>
          <w:rFonts w:ascii="Calibri" w:cs="Calibri" w:eastAsia="Calibri" w:hAnsi="Calibri"/>
          <w:sz w:val="22"/>
          <w:szCs w:val="22"/>
        </w:rPr>
        <w:t>Factorise: 6x + 9</w:t>
      </w:r>
    </w:p>
    <w:p>
      <w:pPr>
        <w:pStyle w:val="ListParagraph"/>
        <w:numPr>
          <w:ilvl w:val="0"/>
          <w:numId w:val="1"/>
        </w:numPr>
        <w:spacing w:after="60"/>
      </w:pPr>
      <w:r>
        <w:rPr>
          <w:rFonts w:ascii="Calibri" w:cs="Calibri" w:eastAsia="Calibri" w:hAnsi="Calibri"/>
          <w:sz w:val="22"/>
          <w:szCs w:val="22"/>
        </w:rPr>
        <w:t>Solve: 3(x + 2) = 21</w:t>
      </w:r>
    </w:p>
    <w:p>
      <w:pPr>
        <w:pStyle w:val="ListParagraph"/>
        <w:numPr>
          <w:ilvl w:val="0"/>
          <w:numId w:val="1"/>
        </w:numPr>
        <w:spacing w:after="60"/>
      </w:pPr>
      <w:r>
        <w:rPr>
          <w:rFonts w:ascii="Calibri" w:cs="Calibri" w:eastAsia="Calibri" w:hAnsi="Calibri"/>
          <w:sz w:val="22"/>
          <w:szCs w:val="22"/>
        </w:rPr>
        <w:t>Solve: x/2 + 5 = 9</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4x - 12</w:t>
      </w:r>
    </w:p>
    <w:p>
      <w:pPr>
        <w:pStyle w:val="ListParagraph"/>
        <w:numPr>
          <w:ilvl w:val="0"/>
          <w:numId w:val="1"/>
        </w:numPr>
        <w:spacing w:after="60"/>
      </w:pPr>
      <w:r>
        <w:rPr>
          <w:rFonts w:ascii="Calibri" w:cs="Calibri" w:eastAsia="Calibri" w:hAnsi="Calibri"/>
          <w:sz w:val="22"/>
          <w:szCs w:val="22"/>
        </w:rPr>
        <w:t>2. x² + 7x + 10</w:t>
      </w:r>
    </w:p>
    <w:p>
      <w:pPr>
        <w:pStyle w:val="ListParagraph"/>
        <w:numPr>
          <w:ilvl w:val="0"/>
          <w:numId w:val="1"/>
        </w:numPr>
        <w:spacing w:after="60"/>
      </w:pPr>
      <w:r>
        <w:rPr>
          <w:rFonts w:ascii="Calibri" w:cs="Calibri" w:eastAsia="Calibri" w:hAnsi="Calibri"/>
          <w:sz w:val="22"/>
          <w:szCs w:val="22"/>
        </w:rPr>
        <w:t>3. 3(2x + 3)</w:t>
      </w:r>
    </w:p>
    <w:p>
      <w:pPr>
        <w:pStyle w:val="ListParagraph"/>
        <w:numPr>
          <w:ilvl w:val="0"/>
          <w:numId w:val="1"/>
        </w:numPr>
        <w:spacing w:after="60"/>
      </w:pPr>
      <w:r>
        <w:rPr>
          <w:rFonts w:ascii="Calibri" w:cs="Calibri" w:eastAsia="Calibri" w:hAnsi="Calibri"/>
          <w:sz w:val="22"/>
          <w:szCs w:val="22"/>
        </w:rPr>
        <w:t>4. x = 5</w:t>
      </w:r>
    </w:p>
    <w:p>
      <w:pPr>
        <w:pStyle w:val="ListParagraph"/>
        <w:numPr>
          <w:ilvl w:val="0"/>
          <w:numId w:val="1"/>
        </w:numPr>
        <w:spacing w:after="60"/>
      </w:pPr>
      <w:r>
        <w:rPr>
          <w:rFonts w:ascii="Calibri" w:cs="Calibri" w:eastAsia="Calibri" w:hAnsi="Calibri"/>
          <w:sz w:val="22"/>
          <w:szCs w:val="22"/>
        </w:rPr>
        <w:t>5. x = 8</w:t>
      </w:r>
    </w:p>
    <w:p>
      <w:pPr>
        <w:pStyle w:val="Heading3"/>
        <w:spacing w:after="100" w:before="200"/>
      </w:pPr>
      <w:r>
        <w:t>Areas to Reinforce</w:t>
      </w:r>
    </w:p>
    <w:p>
      <w:pPr>
        <w:spacing w:after="120"/>
      </w:pPr>
      <w:r>
        <w:rPr>
          <w:rFonts w:ascii="Calibri" w:cs="Calibri" w:eastAsia="Calibri" w:hAnsi="Calibri"/>
          <w:b w:val="false"/>
          <w:bCs w:val="false"/>
          <w:i w:val="false"/>
          <w:iCs w:val="false"/>
          <w:sz w:val="22"/>
          <w:szCs w:val="22"/>
        </w:rPr>
        <w:t>Teachers should watch for recurring errors among learners in revision: algebraic expressions and linear equations and provide brief one-on-one correction before the examination, focusing especially on the areas identified in the support strategies above.</w:t>
      </w:r>
    </w:p>
    <w:p>
      <w: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