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BASIC 7 ENGLISH LANGUAGE</w:t>
      </w:r>
    </w:p>
    <w:p>
      <w:pPr>
        <w:jc w:val="center"/>
      </w:pPr>
      <w:r>
        <w:rPr>
          <w:b/>
          <w:sz w:val="30"/>
        </w:rPr>
        <w:t>FIRST TERM END OF TERM EXAMINATION</w:t>
      </w:r>
    </w:p>
    <w:p>
      <w:pPr>
        <w:jc w:val="center"/>
      </w:pPr>
      <w:r>
        <w:rPr>
          <w:b/>
        </w:rPr>
        <w:t>WEEK 15</w:t>
      </w:r>
    </w:p>
    <w:tbl>
      <w:tblPr>
        <w:tblStyle w:val="TableGrid"/>
        <w:tblW w:type="auto" w:w="0"/>
        <w:jc w:val="center"/>
        <w:tblLook w:firstColumn="1" w:firstRow="1" w:lastColumn="0" w:lastRow="0" w:noHBand="0" w:noVBand="1" w:val="04A0"/>
      </w:tblPr>
      <w:tblGrid>
        <w:gridCol w:w="5040"/>
        <w:gridCol w:w="5040"/>
      </w:tblGrid>
      <w:tr>
        <w:tc>
          <w:tcPr>
            <w:tcW w:type="dxa" w:w="5040"/>
          </w:tcPr>
          <w:p>
            <w:r>
              <w:t>Subject</w:t>
            </w:r>
          </w:p>
        </w:tc>
        <w:tc>
          <w:tcPr>
            <w:tcW w:type="dxa" w:w="5040"/>
          </w:tcPr>
          <w:p>
            <w:r>
              <w:t>English Language</w:t>
            </w:r>
          </w:p>
        </w:tc>
      </w:tr>
      <w:tr>
        <w:tc>
          <w:tcPr>
            <w:tcW w:type="dxa" w:w="5040"/>
          </w:tcPr>
          <w:p>
            <w:r>
              <w:t>Class</w:t>
            </w:r>
          </w:p>
        </w:tc>
        <w:tc>
          <w:tcPr>
            <w:tcW w:type="dxa" w:w="5040"/>
          </w:tcPr>
          <w:p>
            <w:r>
              <w:t>Basic 7</w:t>
            </w:r>
          </w:p>
        </w:tc>
      </w:tr>
      <w:tr>
        <w:tc>
          <w:tcPr>
            <w:tcW w:type="dxa" w:w="5040"/>
          </w:tcPr>
          <w:p>
            <w:r>
              <w:t>Term</w:t>
            </w:r>
          </w:p>
        </w:tc>
        <w:tc>
          <w:tcPr>
            <w:tcW w:type="dxa" w:w="5040"/>
          </w:tcPr>
          <w:p>
            <w:r>
              <w:t>First Term</w:t>
            </w:r>
          </w:p>
        </w:tc>
      </w:tr>
      <w:tr>
        <w:tc>
          <w:tcPr>
            <w:tcW w:type="dxa" w:w="5040"/>
          </w:tcPr>
          <w:p>
            <w:r>
              <w:t>Time</w:t>
            </w:r>
          </w:p>
        </w:tc>
        <w:tc>
          <w:tcPr>
            <w:tcW w:type="dxa" w:w="5040"/>
          </w:tcPr>
          <w:p>
            <w:r>
              <w:t>1 hour 30 minutes</w:t>
            </w:r>
          </w:p>
        </w:tc>
      </w:tr>
      <w:tr>
        <w:tc>
          <w:tcPr>
            <w:tcW w:type="dxa" w:w="5040"/>
          </w:tcPr>
          <w:p>
            <w:r>
              <w:t>Total Marks</w:t>
            </w:r>
          </w:p>
        </w:tc>
        <w:tc>
          <w:tcPr>
            <w:tcW w:type="dxa" w:w="5040"/>
          </w:tcPr>
          <w:p>
            <w:r>
              <w:t>50</w:t>
            </w:r>
          </w:p>
        </w:tc>
      </w:tr>
    </w:tbl>
    <w:p>
      <w:pPr>
        <w:pStyle w:val="Heading1"/>
      </w:pPr>
      <w:r>
        <w:t>Instructions to Candidates</w:t>
      </w:r>
    </w:p>
    <w:p>
      <w:pPr>
        <w:pStyle w:val="ListBullet"/>
      </w:pPr>
      <w:r>
        <w:t>Answer all questions.</w:t>
      </w:r>
    </w:p>
    <w:p>
      <w:pPr>
        <w:pStyle w:val="ListBullet"/>
      </w:pPr>
      <w:r>
        <w:t>Read each question carefully before answering.</w:t>
      </w:r>
    </w:p>
    <w:p>
      <w:pPr>
        <w:pStyle w:val="ListBullet"/>
      </w:pPr>
      <w:r>
        <w:t>Write neatly and clearly.</w:t>
      </w:r>
    </w:p>
    <w:p>
      <w:pPr>
        <w:pStyle w:val="ListBullet"/>
      </w:pPr>
      <w:r>
        <w:t>For the writing question, organise your ideas into a clear paragraph.</w:t>
      </w:r>
    </w:p>
    <w:p>
      <w:pPr>
        <w:pStyle w:val="ListBullet"/>
      </w:pPr>
      <w:r>
        <w:t>Check your work before submitting.</w:t>
      </w:r>
    </w:p>
    <w:p>
      <w:r>
        <w:br w:type="page"/>
      </w:r>
    </w:p>
    <w:p>
      <w:pPr>
        <w:pStyle w:val="Heading1"/>
      </w:pPr>
      <w:r>
        <w:t>SECTION A: READING COMPREHENSION</w:t>
      </w:r>
    </w:p>
    <w:p>
      <w:pPr>
        <w:jc w:val="left"/>
      </w:pPr>
      <w:r>
        <w:rPr>
          <w:b w:val="0"/>
        </w:rPr>
        <w:t>Read the passage carefully and answer Questions 1–5.</w:t>
      </w:r>
    </w:p>
    <w:p>
      <w:pPr>
        <w:jc w:val="left"/>
      </w:pPr>
      <w:r>
        <w:rPr>
          <w:b/>
        </w:rPr>
        <w:t>The New School Garden</w:t>
      </w:r>
    </w:p>
    <w:p>
      <w:pPr>
        <w:jc w:val="left"/>
      </w:pPr>
      <w:r>
        <w:rPr>
          <w:b w:val="0"/>
        </w:rPr>
        <w:t>Last term, the learners of Green Valley Junior High School decided to start a small garden behind their classroom block. Their teacher helped them divide the land into sections. Some learners cleared the weeds, while others prepared the soil. They planted tomatoes, pepper and okra. Every morning, two learners watered the plants before lessons began. After several weeks, the plants grew well. The learners were happy because their work had produced good results. They also learnt that cooperation and regular care were important for success.</w:t>
      </w:r>
    </w:p>
    <w:p>
      <w:r>
        <w:rPr>
          <w:b/>
        </w:rPr>
        <w:t>1. What did the learners decide to start?</w:t>
      </w:r>
    </w:p>
    <w:p>
      <w:r>
        <w:rPr>
          <w:b/>
        </w:rPr>
        <w:t>2. Who helped them divide the land into sections?</w:t>
      </w:r>
    </w:p>
    <w:p>
      <w:r>
        <w:rPr>
          <w:b/>
        </w:rPr>
        <w:t>3. Name two crops mentioned in the passage.</w:t>
      </w:r>
    </w:p>
    <w:p>
      <w:r>
        <w:rPr>
          <w:b/>
        </w:rPr>
        <w:t>4. When did two learners water the plants?</w:t>
      </w:r>
    </w:p>
    <w:p>
      <w:r>
        <w:rPr>
          <w:b/>
        </w:rPr>
        <w:t>5. State one lesson the learners learnt from the garden project.</w:t>
      </w:r>
    </w:p>
    <w:p>
      <w:pPr>
        <w:pStyle w:val="Heading1"/>
      </w:pPr>
      <w:r>
        <w:t>SECTION B: GRAMMAR, PUNCTUATION AND VOCABULARY</w:t>
      </w:r>
    </w:p>
    <w:p>
      <w:r>
        <w:rPr>
          <w:b/>
        </w:rPr>
        <w:t>6. Choose the correct answer.</w:t>
      </w:r>
    </w:p>
    <w:p>
      <w:r>
        <w:t>a. Ama ___ to school every day. (go / goes / going)</w:t>
      </w:r>
    </w:p>
    <w:p>
      <w:r>
        <w:t>b. The boys ___ football yesterday. (play / played / playing)</w:t>
      </w:r>
    </w:p>
    <w:p>
      <w:r>
        <w:t>c. Kofi, Yaw and Adwoa ___ in the classroom. (is / are / was)</w:t>
      </w:r>
    </w:p>
    <w:p>
      <w:r>
        <w:t>d. ___ are you going? (Where / When / Who)</w:t>
      </w:r>
    </w:p>
    <w:p>
      <w:r>
        <w:t>e. The opposite of “early” is ___. (late / quick / soon)</w:t>
      </w:r>
    </w:p>
    <w:p>
      <w:r>
        <w:rPr>
          <w:b/>
        </w:rPr>
        <w:t>7. Rewrite the following sentences using correct punctuation.</w:t>
      </w:r>
    </w:p>
    <w:p>
      <w:r>
        <w:t>where is your book</w:t>
      </w:r>
    </w:p>
    <w:p>
      <w:r>
        <w:t>what a beautiful house</w:t>
      </w:r>
    </w:p>
    <w:p>
      <w:r>
        <w:t>Abena Kofi and Yaw went to the market</w:t>
      </w:r>
    </w:p>
    <w:p>
      <w:r>
        <w:rPr>
          <w:b/>
        </w:rPr>
        <w:t>8. Choose a suitable word to complete each sentence.</w:t>
      </w:r>
    </w:p>
    <w:p>
      <w:r>
        <w:t>a. The teacher asked the learners to ___ carefully. (listen / listening)</w:t>
      </w:r>
    </w:p>
    <w:p>
      <w:r>
        <w:t>b. We should keep our classroom ___. (clean / cleans)</w:t>
      </w:r>
    </w:p>
    <w:p>
      <w:r>
        <w:t>c. The farmer planted maize in the ___. (farm / classroom)</w:t>
      </w:r>
    </w:p>
    <w:p>
      <w:pPr>
        <w:pStyle w:val="Heading1"/>
      </w:pPr>
      <w:r>
        <w:t>SECTION C: WRITING</w:t>
      </w:r>
    </w:p>
    <w:p>
      <w:r>
        <w:rPr>
          <w:b/>
        </w:rPr>
        <w:t>9. Write ONE well-organised paragraph on ONE of the following topics.</w:t>
      </w:r>
    </w:p>
    <w:p>
      <w:pPr>
        <w:ind w:left="360"/>
      </w:pPr>
      <w:r>
        <w:t>a. A Day I Will Always Remember.</w:t>
      </w:r>
    </w:p>
    <w:p>
      <w:pPr>
        <w:ind w:left="360"/>
      </w:pPr>
      <w:r>
        <w:t>b. My Favourite Place.</w:t>
      </w:r>
    </w:p>
    <w:p>
      <w:pPr>
        <w:jc w:val="left"/>
      </w:pPr>
      <w:r>
        <w:rPr>
          <w:b w:val="0"/>
        </w:rPr>
        <w:t>Your paragraph should have a clear main idea and supporting details. Pay attention to grammar, spelling and punctuation.</w:t>
      </w:r>
    </w:p>
    <w:p>
      <w:pPr>
        <w:pStyle w:val="Heading1"/>
      </w:pPr>
      <w:r>
        <w:t>SECTION D: LITERATURE</w:t>
      </w:r>
    </w:p>
    <w:p>
      <w:r>
        <w:rPr>
          <w:b/>
        </w:rPr>
        <w:t>10. State TWO things you should consider when discussing a simple story.</w:t>
      </w:r>
    </w:p>
    <w:p>
      <w:r>
        <w:rPr>
          <w:b/>
        </w:rPr>
        <w:t>11. What is a character in a story?</w:t>
      </w:r>
    </w:p>
    <w:p>
      <w:r>
        <w:rPr>
          <w:b/>
        </w:rPr>
        <w:t>12. What is the setting of a story?</w:t>
      </w:r>
    </w:p>
    <w:p>
      <w:r>
        <w:rPr>
          <w:b/>
        </w:rPr>
        <w:t>13. What is a stanza in a poem?</w:t>
      </w:r>
    </w:p>
    <w:p>
      <w:r>
        <w:rPr>
          <w:b/>
        </w:rPr>
        <w:t>14. Identify the literary device in each sentence.</w:t>
      </w:r>
    </w:p>
    <w:p>
      <w:pPr>
        <w:ind w:left="360"/>
      </w:pPr>
      <w:r>
        <w:t>a. The boy is as brave as a lion.</w:t>
      </w:r>
    </w:p>
    <w:p>
      <w:pPr>
        <w:ind w:left="360"/>
      </w:pPr>
      <w:r>
        <w:t>b. The wind whispered through the trees.</w:t>
      </w:r>
    </w:p>
    <w:p>
      <w:pPr>
        <w:ind w:left="360"/>
      </w:pPr>
      <w:r>
        <w:t>c. My father is a pillar of strength.</w:t>
      </w:r>
    </w:p>
    <w:p>
      <w:r>
        <w:br w:type="page"/>
      </w:r>
    </w:p>
    <w:p>
      <w:pPr>
        <w:pStyle w:val="Heading1"/>
      </w:pPr>
      <w:r>
        <w:t>MARKING SCHEME</w:t>
      </w:r>
    </w:p>
    <w:p>
      <w:pPr>
        <w:jc w:val="left"/>
      </w:pPr>
      <w:r>
        <w:rPr>
          <w:b/>
        </w:rPr>
        <w:t>Total: 50 marks</w:t>
      </w:r>
    </w:p>
    <w:p>
      <w:pPr>
        <w:pStyle w:val="Heading2"/>
      </w:pPr>
      <w:r>
        <w:t>Section A: Reading Comprehension – 10 marks</w:t>
      </w:r>
    </w:p>
    <w:p>
      <w:pPr>
        <w:pStyle w:val="ListBullet"/>
      </w:pPr>
      <w:r>
        <w:t>1. A small garden / school garden. (2 marks)</w:t>
      </w:r>
    </w:p>
    <w:p>
      <w:pPr>
        <w:pStyle w:val="ListBullet"/>
      </w:pPr>
      <w:r>
        <w:t>2. Their teacher. (2 marks)</w:t>
      </w:r>
    </w:p>
    <w:p>
      <w:pPr>
        <w:pStyle w:val="ListBullet"/>
      </w:pPr>
      <w:r>
        <w:t>3. Any two: tomatoes, pepper, okra. (2 marks)</w:t>
      </w:r>
    </w:p>
    <w:p>
      <w:pPr>
        <w:pStyle w:val="ListBullet"/>
      </w:pPr>
      <w:r>
        <w:t>4. Every morning, before lessons began. (2 marks)</w:t>
      </w:r>
    </w:p>
    <w:p>
      <w:pPr>
        <w:pStyle w:val="ListBullet"/>
      </w:pPr>
      <w:r>
        <w:t>5. Any one valid answer: cooperation is important; regular care is important; hard work can produce good results. (2 marks)</w:t>
      </w:r>
    </w:p>
    <w:p>
      <w:pPr>
        <w:pStyle w:val="Heading2"/>
      </w:pPr>
      <w:r>
        <w:t>Section B: Grammar, Punctuation and Vocabulary – 14 marks</w:t>
      </w:r>
    </w:p>
    <w:p>
      <w:pPr>
        <w:jc w:val="left"/>
      </w:pPr>
      <w:r>
        <w:rPr>
          <w:b w:val="0"/>
        </w:rPr>
        <w:t>6. 5 marks – 1 mark each</w:t>
      </w:r>
    </w:p>
    <w:p>
      <w:pPr>
        <w:pStyle w:val="ListBullet"/>
      </w:pPr>
      <w:r>
        <w:t>a. goes</w:t>
      </w:r>
    </w:p>
    <w:p>
      <w:pPr>
        <w:pStyle w:val="ListBullet"/>
      </w:pPr>
      <w:r>
        <w:t>b. played</w:t>
      </w:r>
    </w:p>
    <w:p>
      <w:pPr>
        <w:pStyle w:val="ListBullet"/>
      </w:pPr>
      <w:r>
        <w:t>c. are</w:t>
      </w:r>
    </w:p>
    <w:p>
      <w:pPr>
        <w:pStyle w:val="ListBullet"/>
      </w:pPr>
      <w:r>
        <w:t>d. Where</w:t>
      </w:r>
    </w:p>
    <w:p>
      <w:pPr>
        <w:pStyle w:val="ListBullet"/>
      </w:pPr>
      <w:r>
        <w:t>e. late</w:t>
      </w:r>
    </w:p>
    <w:p>
      <w:pPr>
        <w:jc w:val="left"/>
      </w:pPr>
      <w:r>
        <w:rPr>
          <w:b w:val="0"/>
        </w:rPr>
        <w:t>7. 6 marks – 2 marks each</w:t>
      </w:r>
    </w:p>
    <w:p>
      <w:pPr>
        <w:pStyle w:val="ListBullet"/>
      </w:pPr>
      <w:r>
        <w:t>Where is your book?</w:t>
      </w:r>
    </w:p>
    <w:p>
      <w:pPr>
        <w:pStyle w:val="ListBullet"/>
      </w:pPr>
      <w:r>
        <w:t>What a beautiful house!</w:t>
      </w:r>
    </w:p>
    <w:p>
      <w:pPr>
        <w:pStyle w:val="ListBullet"/>
      </w:pPr>
      <w:r>
        <w:t>Abena, Kofi and Yaw went to the market.</w:t>
      </w:r>
    </w:p>
    <w:p>
      <w:pPr>
        <w:jc w:val="left"/>
      </w:pPr>
      <w:r>
        <w:rPr>
          <w:b w:val="0"/>
        </w:rPr>
        <w:t>8. 3 marks – 1 mark each</w:t>
      </w:r>
    </w:p>
    <w:p>
      <w:pPr>
        <w:pStyle w:val="ListBullet"/>
      </w:pPr>
      <w:r>
        <w:t>a. listen</w:t>
      </w:r>
    </w:p>
    <w:p>
      <w:pPr>
        <w:pStyle w:val="ListBullet"/>
      </w:pPr>
      <w:r>
        <w:t>b. clean</w:t>
      </w:r>
    </w:p>
    <w:p>
      <w:pPr>
        <w:pStyle w:val="ListBullet"/>
      </w:pPr>
      <w:r>
        <w:t>c. farm</w:t>
      </w:r>
    </w:p>
    <w:p>
      <w:pPr>
        <w:pStyle w:val="Heading2"/>
      </w:pPr>
      <w:r>
        <w:t>Section C: Writing – 10 marks</w:t>
      </w:r>
    </w:p>
    <w:p>
      <w:pPr>
        <w:pStyle w:val="ListBullet"/>
      </w:pPr>
      <w:r>
        <w:t>Content and relevance – 3 marks</w:t>
      </w:r>
    </w:p>
    <w:p>
      <w:pPr>
        <w:pStyle w:val="ListBullet"/>
      </w:pPr>
      <w:r>
        <w:t>Organisation and paragraph development – 2 marks</w:t>
      </w:r>
    </w:p>
    <w:p>
      <w:pPr>
        <w:pStyle w:val="ListBullet"/>
      </w:pPr>
      <w:r>
        <w:t>Grammar and sentence construction – 2 marks</w:t>
      </w:r>
    </w:p>
    <w:p>
      <w:pPr>
        <w:pStyle w:val="ListBullet"/>
      </w:pPr>
      <w:r>
        <w:t>Vocabulary – 1 mark</w:t>
      </w:r>
    </w:p>
    <w:p>
      <w:pPr>
        <w:pStyle w:val="ListBullet"/>
      </w:pPr>
      <w:r>
        <w:t>Spelling and punctuation – 2 marks</w:t>
      </w:r>
    </w:p>
    <w:p>
      <w:pPr>
        <w:pStyle w:val="Heading2"/>
      </w:pPr>
      <w:r>
        <w:t>Section D: Literature – 16 marks</w:t>
      </w:r>
    </w:p>
    <w:p>
      <w:pPr>
        <w:pStyle w:val="ListBullet"/>
      </w:pPr>
      <w:r>
        <w:t>10. Any two relevant elements such as characters, setting, events, theme/message. 4 marks (2 each).</w:t>
      </w:r>
    </w:p>
    <w:p>
      <w:pPr>
        <w:pStyle w:val="ListBullet"/>
      </w:pPr>
      <w:r>
        <w:t>11. A person, animal or figure that takes part in a story. 2 marks.</w:t>
      </w:r>
    </w:p>
    <w:p>
      <w:pPr>
        <w:pStyle w:val="ListBullet"/>
      </w:pPr>
      <w:r>
        <w:t>12. The place and/or time in which the events of a story take place. 2 marks.</w:t>
      </w:r>
    </w:p>
    <w:p>
      <w:pPr>
        <w:pStyle w:val="ListBullet"/>
      </w:pPr>
      <w:r>
        <w:t>13. A group of lines in a poem. 2 marks.</w:t>
      </w:r>
    </w:p>
    <w:p>
      <w:pPr>
        <w:pStyle w:val="ListBullet"/>
      </w:pPr>
      <w:r>
        <w:t>14a. Simile. 2 marks.</w:t>
      </w:r>
    </w:p>
    <w:p>
      <w:pPr>
        <w:pStyle w:val="ListBullet"/>
      </w:pPr>
      <w:r>
        <w:t>14b. Personification. 2 marks.</w:t>
      </w:r>
    </w:p>
    <w:p>
      <w:pPr>
        <w:pStyle w:val="ListBullet"/>
      </w:pPr>
      <w:r>
        <w:t>14c. Metaphor. 2 marks.</w:t>
      </w:r>
    </w:p>
    <w:p>
      <w:pPr>
        <w:jc w:val="left"/>
      </w:pPr>
      <w:r>
        <w:rPr>
          <w:b/>
        </w:rPr>
        <w:t>Total = 50 marks.</w:t>
      </w:r>
    </w:p>
    <w:p>
      <w:pPr>
        <w:pStyle w:val="Heading1"/>
      </w:pPr>
      <w:r>
        <w:t>EXAMINATION ADMINISTRATION AND MARKING NOTES</w:t>
      </w:r>
    </w:p>
    <w:p>
      <w:pPr>
        <w:pStyle w:val="ListBullet"/>
      </w:pPr>
      <w:r>
        <w:t>Assess only content taught during Term 1.</w:t>
      </w:r>
    </w:p>
    <w:p>
      <w:pPr>
        <w:pStyle w:val="ListBullet"/>
      </w:pPr>
      <w:r>
        <w:t>Read the general instructions before the examination begins.</w:t>
      </w:r>
    </w:p>
    <w:p>
      <w:pPr>
        <w:pStyle w:val="ListBullet"/>
      </w:pPr>
      <w:r>
        <w:t>For open-ended literature answers, accept equivalent answers that demonstrate the intended concept.</w:t>
      </w:r>
    </w:p>
    <w:p>
      <w:pPr>
        <w:pStyle w:val="ListBullet"/>
      </w:pPr>
      <w:r>
        <w:t>For the writing task, reward clear organisation and communication rather than memorised wording.</w:t>
      </w:r>
    </w:p>
    <w:p>
      <w:pPr>
        <w:pStyle w:val="ListBullet"/>
      </w:pPr>
      <w:r>
        <w:t>Mark objectively according to the marking scheme.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7 English Language – First Term End of Term Examination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