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BASIC 9 SOCIAL STUDIES — TERM 1</w:t>
      </w:r>
    </w:p>
    <w:p>
      <w:pPr>
        <w:jc w:val="center"/>
      </w:pPr>
      <w:r>
        <w:rPr>
          <w:b/>
          <w:sz w:val="26"/>
        </w:rPr>
        <w:t>WEEK 1: NATURAL RESOURCES OF GHANA</w:t>
      </w:r>
    </w:p>
    <w:p>
      <w:pPr>
        <w:jc w:val="center"/>
      </w:pPr>
      <w:r>
        <w:rPr>
          <w:i/>
          <w:sz w:val="20"/>
        </w:rPr>
        <w:t>Lesson Plans and Lesson Notes | Academic Year 2026/2027</w:t>
      </w:r>
    </w:p>
    <w:p>
      <w:pPr>
        <w:spacing w:after="160"/>
      </w:pPr>
      <w:r>
        <w:t>Scheme basis: Environment – Natural &amp; Human Resources; Content Standard/Indicator: B9.1.4.1 Resources of Ghana; Week 1 activity: Identify natural resources of Ghana.</w:t>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One</w:t>
            </w:r>
          </w:p>
        </w:tc>
      </w:tr>
      <w:tr>
        <w:tc>
          <w:tcPr>
            <w:tcW w:type="dxa" w:w="5112"/>
            <w:vAlign w:val="center"/>
            <w:shd w:fill="EDE7F6"/>
          </w:tcPr>
          <w:p>
            <w:r/>
            <w:r>
              <w:rPr>
                <w:b/>
                <w:sz w:val="19"/>
              </w:rPr>
              <w:t>Week</w:t>
            </w:r>
          </w:p>
        </w:tc>
        <w:tc>
          <w:tcPr>
            <w:tcW w:type="dxa" w:w="5112"/>
            <w:vAlign w:val="center"/>
          </w:tcPr>
          <w:p>
            <w:r/>
            <w:r>
              <w:rPr>
                <w:b w:val="0"/>
                <w:sz w:val="19"/>
              </w:rPr>
              <w:t>1</w:t>
            </w:r>
          </w:p>
        </w:tc>
      </w:tr>
      <w:tr>
        <w:tc>
          <w:tcPr>
            <w:tcW w:type="dxa" w:w="5112"/>
            <w:vAlign w:val="center"/>
            <w:shd w:fill="EDE7F6"/>
          </w:tcPr>
          <w:p>
            <w:r/>
            <w:r>
              <w:rPr>
                <w:b/>
                <w:sz w:val="19"/>
              </w:rPr>
              <w:t>Topic</w:t>
            </w:r>
          </w:p>
        </w:tc>
        <w:tc>
          <w:tcPr>
            <w:tcW w:type="dxa" w:w="5112"/>
            <w:vAlign w:val="center"/>
          </w:tcPr>
          <w:p>
            <w:r/>
            <w:r>
              <w:rPr>
                <w:b w:val="0"/>
                <w:sz w:val="19"/>
              </w:rPr>
              <w:t>Natural Resources of Ghana</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Week Focus</w:t>
            </w:r>
          </w:p>
        </w:tc>
        <w:tc>
          <w:tcPr>
            <w:tcW w:type="dxa" w:w="5112"/>
            <w:vAlign w:val="center"/>
          </w:tcPr>
          <w:p>
            <w:r/>
            <w:r>
              <w:rPr>
                <w:b w:val="0"/>
                <w:sz w:val="19"/>
              </w:rPr>
              <w:t>Identify natural resources of Ghana</w:t>
            </w:r>
          </w:p>
        </w:tc>
      </w:tr>
      <w:tr>
        <w:tc>
          <w:tcPr>
            <w:tcW w:type="dxa" w:w="5112"/>
            <w:vAlign w:val="center"/>
            <w:shd w:fill="EDE7F6"/>
          </w:tcPr>
          <w:p>
            <w:r/>
            <w:r>
              <w:rPr>
                <w:b/>
                <w:sz w:val="19"/>
              </w:rPr>
              <w:t>Number of Lessons</w:t>
            </w:r>
          </w:p>
        </w:tc>
        <w:tc>
          <w:tcPr>
            <w:tcW w:type="dxa" w:w="5112"/>
            <w:vAlign w:val="center"/>
          </w:tcPr>
          <w:p>
            <w:r/>
            <w:r>
              <w:rPr>
                <w:b w:val="0"/>
                <w:sz w:val="19"/>
              </w:rPr>
              <w:t>2</w:t>
            </w:r>
          </w:p>
        </w:tc>
      </w:tr>
      <w:tr>
        <w:tc>
          <w:tcPr>
            <w:tcW w:type="dxa" w:w="5112"/>
            <w:vAlign w:val="center"/>
            <w:shd w:fill="EDE7F6"/>
          </w:tcPr>
          <w:p>
            <w:r/>
            <w:r>
              <w:rPr>
                <w:b/>
                <w:sz w:val="19"/>
              </w:rPr>
              <w:t>Resources</w:t>
            </w:r>
          </w:p>
        </w:tc>
        <w:tc>
          <w:tcPr>
            <w:tcW w:type="dxa" w:w="5112"/>
            <w:vAlign w:val="center"/>
          </w:tcPr>
          <w:p>
            <w:r/>
            <w:r>
              <w:rPr>
                <w:b w:val="0"/>
                <w:sz w:val="19"/>
              </w:rPr>
              <w:t>Maps and pictures</w:t>
            </w:r>
          </w:p>
        </w:tc>
      </w:tr>
    </w:tbl>
    <w:p>
      <w:pPr>
        <w:pStyle w:val="Heading2"/>
      </w:pPr>
      <w:r>
        <w:t>Weekly Learning Objectives</w:t>
      </w:r>
    </w:p>
    <w:p>
      <w:pPr>
        <w:pStyle w:val="ListBullet"/>
        <w:spacing w:after="40"/>
      </w:pPr>
      <w:r>
        <w:t>Explain what a natural resource is.</w:t>
      </w:r>
    </w:p>
    <w:p>
      <w:pPr>
        <w:pStyle w:val="ListBullet"/>
        <w:spacing w:after="40"/>
      </w:pPr>
      <w:r>
        <w:t>Identify major natural resources found in Ghana.</w:t>
      </w:r>
    </w:p>
    <w:p>
      <w:pPr>
        <w:pStyle w:val="ListBullet"/>
        <w:spacing w:after="40"/>
      </w:pPr>
      <w:r>
        <w:t>Classify selected natural resources into broad groups such as land/soil, water, forest, mineral and wildlife resources.</w:t>
      </w:r>
    </w:p>
    <w:p>
      <w:pPr>
        <w:pStyle w:val="ListBullet"/>
        <w:spacing w:after="40"/>
      </w:pPr>
      <w:r>
        <w:t>State places or areas in Ghana associated with selected natural resources.</w:t>
      </w:r>
    </w:p>
    <w:p>
      <w:pPr>
        <w:pStyle w:val="ListBullet"/>
        <w:spacing w:after="40"/>
      </w:pPr>
      <w:r>
        <w:t>Recognise the importance of natural resources as part of Ghana’s physical environment.</w:t>
      </w:r>
    </w:p>
    <w:p>
      <w:r>
        <w:br w:type="page"/>
      </w:r>
    </w:p>
    <w:p>
      <w:pPr>
        <w:pStyle w:val="Heading1"/>
      </w:pPr>
      <w:r>
        <w:t>PART II — LESSON PLANS</w:t>
      </w:r>
    </w:p>
    <w:p>
      <w:pPr>
        <w:pStyle w:val="Heading2"/>
      </w:pPr>
      <w:r>
        <w:t>Lesson 1: Meaning and Identification of Natural Resources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1</w:t>
            </w:r>
          </w:p>
        </w:tc>
      </w:tr>
      <w:tr>
        <w:tc>
          <w:tcPr>
            <w:tcW w:type="dxa" w:w="5112"/>
            <w:vAlign w:val="center"/>
            <w:shd w:fill="EDE7F6"/>
          </w:tcPr>
          <w:p>
            <w:r/>
            <w:r>
              <w:rPr>
                <w:b/>
                <w:sz w:val="19"/>
              </w:rPr>
              <w:t>Lesson</w:t>
            </w:r>
          </w:p>
        </w:tc>
        <w:tc>
          <w:tcPr>
            <w:tcW w:type="dxa" w:w="5112"/>
            <w:vAlign w:val="center"/>
          </w:tcPr>
          <w:p>
            <w:r/>
            <w:r>
              <w:rPr>
                <w:b w:val="0"/>
                <w:sz w:val="19"/>
              </w:rPr>
              <w:t>1</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Topic</w:t>
            </w:r>
          </w:p>
        </w:tc>
        <w:tc>
          <w:tcPr>
            <w:tcW w:type="dxa" w:w="5112"/>
            <w:vAlign w:val="center"/>
          </w:tcPr>
          <w:p>
            <w:r/>
            <w:r>
              <w:rPr>
                <w:b w:val="0"/>
                <w:sz w:val="19"/>
              </w:rPr>
              <w:t>Natural Resources of Ghana</w:t>
            </w:r>
          </w:p>
        </w:tc>
      </w:tr>
      <w:tr>
        <w:tc>
          <w:tcPr>
            <w:tcW w:type="dxa" w:w="5112"/>
            <w:vAlign w:val="center"/>
            <w:shd w:fill="EDE7F6"/>
          </w:tcPr>
          <w:p>
            <w:r/>
            <w:r>
              <w:rPr>
                <w:b/>
                <w:sz w:val="19"/>
              </w:rPr>
              <w:t>Lesson Focus</w:t>
            </w:r>
          </w:p>
        </w:tc>
        <w:tc>
          <w:tcPr>
            <w:tcW w:type="dxa" w:w="5112"/>
            <w:vAlign w:val="center"/>
          </w:tcPr>
          <w:p>
            <w:r/>
            <w:r>
              <w:rPr>
                <w:b w:val="0"/>
                <w:sz w:val="19"/>
              </w:rPr>
              <w:t>Meaning and identification of natural resources</w:t>
            </w:r>
          </w:p>
        </w:tc>
      </w:tr>
      <w:tr>
        <w:tc>
          <w:tcPr>
            <w:tcW w:type="dxa" w:w="5112"/>
            <w:vAlign w:val="center"/>
            <w:shd w:fill="EDE7F6"/>
          </w:tcPr>
          <w:p>
            <w:r/>
            <w:r>
              <w:rPr>
                <w:b/>
                <w:sz w:val="19"/>
              </w:rPr>
              <w:t>Previous Knowledge</w:t>
            </w:r>
          </w:p>
        </w:tc>
        <w:tc>
          <w:tcPr>
            <w:tcW w:type="dxa" w:w="5112"/>
            <w:vAlign w:val="center"/>
          </w:tcPr>
          <w:p>
            <w:r/>
            <w:r>
              <w:rPr>
                <w:b w:val="0"/>
                <w:sz w:val="19"/>
              </w:rPr>
              <w:t>Learners have seen or used things obtained from the natural environment, such as water, soil, trees, stones and animals.</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define natural resources; (2) identify at least five natural resources found in Ghana; (3) group examples into broad categories.</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Responsibility; respect for the environment; appreciation of national resources.</w:t>
            </w:r>
          </w:p>
        </w:tc>
      </w:tr>
      <w:tr>
        <w:tc>
          <w:tcPr>
            <w:tcW w:type="dxa" w:w="5112"/>
            <w:vAlign w:val="center"/>
            <w:shd w:fill="EDE7F6"/>
          </w:tcPr>
          <w:p>
            <w:r/>
            <w:r>
              <w:rPr>
                <w:b/>
                <w:sz w:val="19"/>
              </w:rPr>
              <w:t>Resources</w:t>
            </w:r>
          </w:p>
        </w:tc>
        <w:tc>
          <w:tcPr>
            <w:tcW w:type="dxa" w:w="5112"/>
            <w:vAlign w:val="center"/>
          </w:tcPr>
          <w:p>
            <w:r/>
            <w:r>
              <w:rPr>
                <w:b w:val="0"/>
                <w:sz w:val="19"/>
              </w:rPr>
              <w:t>Maps of Ghana; pictures of natural resources; chalkboard; learners’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Starter / Introduction</w:t>
            </w:r>
          </w:p>
        </w:tc>
        <w:tc>
          <w:tcPr>
            <w:tcW w:type="dxa" w:w="3408"/>
            <w:vAlign w:val="center"/>
          </w:tcPr>
          <w:p>
            <w:r/>
            <w:r>
              <w:rPr>
                <w:b w:val="0"/>
                <w:sz w:val="19"/>
              </w:rPr>
              <w:t>Displays or describes familiar items such as water, timber, gold and fertile soil. Asks: “Where do these things come from?” Links responses to the natural environment.</w:t>
            </w:r>
          </w:p>
        </w:tc>
        <w:tc>
          <w:tcPr>
            <w:tcW w:type="dxa" w:w="3408"/>
            <w:vAlign w:val="center"/>
          </w:tcPr>
          <w:p>
            <w:r/>
            <w:r>
              <w:rPr>
                <w:b w:val="0"/>
                <w:sz w:val="19"/>
              </w:rPr>
              <w:t>Observe/listen and identify the natural sources of the examples.</w:t>
            </w:r>
          </w:p>
        </w:tc>
      </w:tr>
      <w:tr>
        <w:tc>
          <w:tcPr>
            <w:tcW w:type="dxa" w:w="3408"/>
            <w:vAlign w:val="center"/>
          </w:tcPr>
          <w:p>
            <w:r/>
            <w:r>
              <w:rPr>
                <w:b w:val="0"/>
                <w:sz w:val="19"/>
              </w:rPr>
              <w:t>Presentation</w:t>
            </w:r>
          </w:p>
        </w:tc>
        <w:tc>
          <w:tcPr>
            <w:tcW w:type="dxa" w:w="3408"/>
            <w:vAlign w:val="center"/>
          </w:tcPr>
          <w:p>
            <w:r/>
            <w:r>
              <w:rPr>
                <w:b w:val="0"/>
                <w:sz w:val="19"/>
              </w:rPr>
              <w:t>Explains that natural resources are useful materials, substances and features obtained from nature and used to satisfy human needs. Introduces broad groups: land/soil, water, forest, minerals and wildlife.</w:t>
            </w:r>
          </w:p>
        </w:tc>
        <w:tc>
          <w:tcPr>
            <w:tcW w:type="dxa" w:w="3408"/>
            <w:vAlign w:val="center"/>
          </w:tcPr>
          <w:p>
            <w:r/>
            <w:r>
              <w:rPr>
                <w:b w:val="0"/>
                <w:sz w:val="19"/>
              </w:rPr>
              <w:t>Listen, ask questions and give examples from their communities.</w:t>
            </w:r>
          </w:p>
        </w:tc>
      </w:tr>
      <w:tr>
        <w:tc>
          <w:tcPr>
            <w:tcW w:type="dxa" w:w="3408"/>
            <w:vAlign w:val="center"/>
          </w:tcPr>
          <w:p>
            <w:r/>
            <w:r>
              <w:rPr>
                <w:b w:val="0"/>
                <w:sz w:val="19"/>
              </w:rPr>
              <w:t>Guided Identification</w:t>
            </w:r>
          </w:p>
        </w:tc>
        <w:tc>
          <w:tcPr>
            <w:tcW w:type="dxa" w:w="3408"/>
            <w:vAlign w:val="center"/>
          </w:tcPr>
          <w:p>
            <w:r/>
            <w:r>
              <w:rPr>
                <w:b w:val="0"/>
                <w:sz w:val="19"/>
              </w:rPr>
              <w:t>Shows pictures or names examples: rivers, forests, gold, bauxite, diamonds, fertile soil, fish, wildlife and timber. Guides learners to identify which are natural resources and group them.</w:t>
            </w:r>
          </w:p>
        </w:tc>
        <w:tc>
          <w:tcPr>
            <w:tcW w:type="dxa" w:w="3408"/>
            <w:vAlign w:val="center"/>
          </w:tcPr>
          <w:p>
            <w:r/>
            <w:r>
              <w:rPr>
                <w:b w:val="0"/>
                <w:sz w:val="19"/>
              </w:rPr>
              <w:t>Identify the resources and place them in appropriate groups.</w:t>
            </w:r>
          </w:p>
        </w:tc>
      </w:tr>
      <w:tr>
        <w:tc>
          <w:tcPr>
            <w:tcW w:type="dxa" w:w="3408"/>
            <w:vAlign w:val="center"/>
          </w:tcPr>
          <w:p>
            <w:r/>
            <w:r>
              <w:rPr>
                <w:b w:val="0"/>
                <w:sz w:val="19"/>
              </w:rPr>
              <w:t>Class Discussion</w:t>
            </w:r>
          </w:p>
        </w:tc>
        <w:tc>
          <w:tcPr>
            <w:tcW w:type="dxa" w:w="3408"/>
            <w:vAlign w:val="center"/>
          </w:tcPr>
          <w:p>
            <w:r/>
            <w:r>
              <w:rPr>
                <w:b w:val="0"/>
                <w:sz w:val="19"/>
              </w:rPr>
              <w:t>Asks learners to name additional natural resources they know in Ghana and, where possible, mention where they are found.</w:t>
            </w:r>
          </w:p>
        </w:tc>
        <w:tc>
          <w:tcPr>
            <w:tcW w:type="dxa" w:w="3408"/>
            <w:vAlign w:val="center"/>
          </w:tcPr>
          <w:p>
            <w:r/>
            <w:r>
              <w:rPr>
                <w:b w:val="0"/>
                <w:sz w:val="19"/>
              </w:rPr>
              <w:t>Contribute examples and compare answers.</w:t>
            </w:r>
          </w:p>
        </w:tc>
      </w:tr>
      <w:tr>
        <w:tc>
          <w:tcPr>
            <w:tcW w:type="dxa" w:w="3408"/>
            <w:vAlign w:val="center"/>
          </w:tcPr>
          <w:p>
            <w:r/>
            <w:r>
              <w:rPr>
                <w:b w:val="0"/>
                <w:sz w:val="19"/>
              </w:rPr>
              <w:t>Conclusion</w:t>
            </w:r>
          </w:p>
        </w:tc>
        <w:tc>
          <w:tcPr>
            <w:tcW w:type="dxa" w:w="3408"/>
            <w:vAlign w:val="center"/>
          </w:tcPr>
          <w:p>
            <w:r/>
            <w:r>
              <w:rPr>
                <w:b w:val="0"/>
                <w:sz w:val="19"/>
              </w:rPr>
              <w:t>Reviews the definition and groups of resources. Corrects misconceptions, especially the difference between a natural resource and a manufactured product.</w:t>
            </w:r>
          </w:p>
        </w:tc>
        <w:tc>
          <w:tcPr>
            <w:tcW w:type="dxa" w:w="3408"/>
            <w:vAlign w:val="center"/>
          </w:tcPr>
          <w:p>
            <w:r/>
            <w:r>
              <w:rPr>
                <w:b w:val="0"/>
                <w:sz w:val="19"/>
              </w:rPr>
              <w:t>State the meaning of natural resources and give examples.</w:t>
            </w:r>
          </w:p>
        </w:tc>
      </w:tr>
    </w:tbl>
    <w:p>
      <w:pPr>
        <w:pStyle w:val="Heading3"/>
      </w:pPr>
      <w:r>
        <w:t>Assessment</w:t>
      </w:r>
    </w:p>
    <w:p>
      <w:pPr>
        <w:pStyle w:val="ListNumber"/>
        <w:spacing w:after="40"/>
      </w:pPr>
      <w:r>
        <w:t>What is a natural resource?</w:t>
      </w:r>
    </w:p>
    <w:p>
      <w:pPr>
        <w:pStyle w:val="ListNumber"/>
        <w:spacing w:after="40"/>
      </w:pPr>
      <w:r>
        <w:t>Mention five natural resources found in Ghana.</w:t>
      </w:r>
    </w:p>
    <w:p>
      <w:pPr>
        <w:pStyle w:val="ListNumber"/>
        <w:spacing w:after="40"/>
      </w:pPr>
      <w:r>
        <w:t>Give one example each of a water resource, forest resource, mineral resource and wildlife resource.</w:t>
      </w:r>
    </w:p>
    <w:p>
      <w:pPr>
        <w:pStyle w:val="ListNumber"/>
        <w:spacing w:after="40"/>
      </w:pPr>
      <w:r>
        <w:t>Why is fertile soil considered a natural resource?</w:t>
      </w:r>
    </w:p>
    <w:p>
      <w:pPr>
        <w:pStyle w:val="Heading3"/>
      </w:pPr>
      <w:r>
        <w:t>Differentiation</w:t>
      </w:r>
    </w:p>
    <w:p>
      <w:pPr>
        <w:pStyle w:val="ListBullet"/>
        <w:spacing w:after="40"/>
      </w:pPr>
      <w:r>
        <w:t>Support learners who need help with picture-based identification and familiar local examples.</w:t>
      </w:r>
    </w:p>
    <w:p>
      <w:pPr>
        <w:pStyle w:val="ListBullet"/>
        <w:spacing w:after="40"/>
      </w:pPr>
      <w:r>
        <w:t>Challenge faster learners to provide additional Ghanaian examples and classify them correctly.</w:t>
      </w:r>
    </w:p>
    <w:p>
      <w:pPr>
        <w:pStyle w:val="Heading3"/>
      </w:pPr>
      <w:r>
        <w:t>Homework</w:t>
      </w:r>
    </w:p>
    <w:p>
      <w:r>
        <w:t>List eight natural resources found in Ghana and state the broad group to which each belongs.</w:t>
      </w:r>
    </w:p>
    <w:p>
      <w:r>
        <w:br w:type="page"/>
      </w:r>
    </w:p>
    <w:p>
      <w:pPr>
        <w:pStyle w:val="Heading1"/>
      </w:pPr>
      <w:r>
        <w:t>PART III — LESSON NOTES</w:t>
      </w:r>
    </w:p>
    <w:p>
      <w:pPr>
        <w:pStyle w:val="Heading2"/>
      </w:pPr>
      <w:r>
        <w:t>Lesson 1 Notes: Meaning and Identification of Natural Resources</w:t>
      </w:r>
    </w:p>
    <w:p>
      <w:pPr>
        <w:pStyle w:val="Heading3"/>
      </w:pPr>
      <w:r>
        <w:t>1. Meaning of Natural Resources</w:t>
      </w:r>
    </w:p>
    <w:p>
      <w:r>
        <w:t>Natural resources are useful materials, substances and features that occur naturally in the environment and can be used by people to satisfy their needs. They are not originally produced by humans.</w:t>
      </w:r>
    </w:p>
    <w:p>
      <w:r>
        <w:t>A simple way to understand this is to think of the environment as a storehouse. Water in a river, trees in a forest, minerals beneath the ground and fish in the sea are parts of this natural storehouse. People can use them for food, shelter, production, employment and other needs.</w:t>
      </w:r>
    </w:p>
    <w:p>
      <w:pPr>
        <w:pStyle w:val="Heading3"/>
      </w:pPr>
      <w:r>
        <w:t>2. Examples of Natural Resources in Ghana</w:t>
      </w:r>
    </w:p>
    <w:p>
      <w:pPr>
        <w:pStyle w:val="ListBullet"/>
        <w:spacing w:after="40"/>
      </w:pPr>
      <w:r>
        <w:t>Land and soil — land for settlement and farming; fertile soils support crop production.</w:t>
      </w:r>
    </w:p>
    <w:p>
      <w:pPr>
        <w:pStyle w:val="ListBullet"/>
        <w:spacing w:after="40"/>
      </w:pPr>
      <w:r>
        <w:t>Water — rivers, streams, lakes, lagoons, groundwater and the sea.</w:t>
      </w:r>
    </w:p>
    <w:p>
      <w:pPr>
        <w:pStyle w:val="ListBullet"/>
        <w:spacing w:after="40"/>
      </w:pPr>
      <w:r>
        <w:t>Forest resources — trees, timber and other useful forest products.</w:t>
      </w:r>
    </w:p>
    <w:p>
      <w:pPr>
        <w:pStyle w:val="ListBullet"/>
        <w:spacing w:after="40"/>
      </w:pPr>
      <w:r>
        <w:t>Mineral resources — gold, bauxite, manganese, diamonds, limestone and other minerals.</w:t>
      </w:r>
    </w:p>
    <w:p>
      <w:pPr>
        <w:pStyle w:val="ListBullet"/>
        <w:spacing w:after="40"/>
      </w:pPr>
      <w:r>
        <w:t>Wildlife resources — wild animals and other living resources found in natural habitats.</w:t>
      </w:r>
    </w:p>
    <w:p>
      <w:pPr>
        <w:pStyle w:val="ListBullet"/>
        <w:spacing w:after="40"/>
      </w:pPr>
      <w:r>
        <w:t>Fish resources — fish and other aquatic resources obtained from rivers, lakes and the sea.</w:t>
      </w:r>
    </w:p>
    <w:p>
      <w:pPr>
        <w:pStyle w:val="Heading3"/>
      </w:pPr>
      <w:r>
        <w:t>3. Broad Groups for Identification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Group</w:t>
            </w:r>
          </w:p>
        </w:tc>
        <w:tc>
          <w:tcPr>
            <w:tcW w:type="dxa" w:w="5112"/>
            <w:vAlign w:val="center"/>
          </w:tcPr>
          <w:p>
            <w:r/>
            <w:r>
              <w:rPr>
                <w:b w:val="0"/>
                <w:sz w:val="19"/>
              </w:rPr>
              <w:t>Examples</w:t>
            </w:r>
          </w:p>
        </w:tc>
      </w:tr>
      <w:tr>
        <w:tc>
          <w:tcPr>
            <w:tcW w:type="dxa" w:w="5112"/>
            <w:vAlign w:val="center"/>
            <w:shd w:fill="EDE7F6"/>
          </w:tcPr>
          <w:p>
            <w:r/>
            <w:r>
              <w:rPr>
                <w:b/>
                <w:sz w:val="19"/>
              </w:rPr>
              <w:t>Land/Soil</w:t>
            </w:r>
          </w:p>
        </w:tc>
        <w:tc>
          <w:tcPr>
            <w:tcW w:type="dxa" w:w="5112"/>
            <w:vAlign w:val="center"/>
          </w:tcPr>
          <w:p>
            <w:r/>
            <w:r>
              <w:rPr>
                <w:b w:val="0"/>
                <w:sz w:val="19"/>
              </w:rPr>
              <w:t>Land, fertile soil</w:t>
            </w:r>
          </w:p>
        </w:tc>
      </w:tr>
      <w:tr>
        <w:tc>
          <w:tcPr>
            <w:tcW w:type="dxa" w:w="5112"/>
            <w:vAlign w:val="center"/>
            <w:shd w:fill="EDE7F6"/>
          </w:tcPr>
          <w:p>
            <w:r/>
            <w:r>
              <w:rPr>
                <w:b/>
                <w:sz w:val="19"/>
              </w:rPr>
              <w:t>Water</w:t>
            </w:r>
          </w:p>
        </w:tc>
        <w:tc>
          <w:tcPr>
            <w:tcW w:type="dxa" w:w="5112"/>
            <w:vAlign w:val="center"/>
          </w:tcPr>
          <w:p>
            <w:r/>
            <w:r>
              <w:rPr>
                <w:b w:val="0"/>
                <w:sz w:val="19"/>
              </w:rPr>
              <w:t>Rivers, lakes, lagoons, groundwater, sea</w:t>
            </w:r>
          </w:p>
        </w:tc>
      </w:tr>
      <w:tr>
        <w:tc>
          <w:tcPr>
            <w:tcW w:type="dxa" w:w="5112"/>
            <w:vAlign w:val="center"/>
            <w:shd w:fill="EDE7F6"/>
          </w:tcPr>
          <w:p>
            <w:r/>
            <w:r>
              <w:rPr>
                <w:b/>
                <w:sz w:val="19"/>
              </w:rPr>
              <w:t>Forest</w:t>
            </w:r>
          </w:p>
        </w:tc>
        <w:tc>
          <w:tcPr>
            <w:tcW w:type="dxa" w:w="5112"/>
            <w:vAlign w:val="center"/>
          </w:tcPr>
          <w:p>
            <w:r/>
            <w:r>
              <w:rPr>
                <w:b w:val="0"/>
                <w:sz w:val="19"/>
              </w:rPr>
              <w:t>Trees, timber and other forest products</w:t>
            </w:r>
          </w:p>
        </w:tc>
      </w:tr>
      <w:tr>
        <w:tc>
          <w:tcPr>
            <w:tcW w:type="dxa" w:w="5112"/>
            <w:vAlign w:val="center"/>
            <w:shd w:fill="EDE7F6"/>
          </w:tcPr>
          <w:p>
            <w:r/>
            <w:r>
              <w:rPr>
                <w:b/>
                <w:sz w:val="19"/>
              </w:rPr>
              <w:t>Minerals</w:t>
            </w:r>
          </w:p>
        </w:tc>
        <w:tc>
          <w:tcPr>
            <w:tcW w:type="dxa" w:w="5112"/>
            <w:vAlign w:val="center"/>
          </w:tcPr>
          <w:p>
            <w:r/>
            <w:r>
              <w:rPr>
                <w:b w:val="0"/>
                <w:sz w:val="19"/>
              </w:rPr>
              <w:t>Gold, bauxite, manganese, diamonds, limestone</w:t>
            </w:r>
          </w:p>
        </w:tc>
      </w:tr>
      <w:tr>
        <w:tc>
          <w:tcPr>
            <w:tcW w:type="dxa" w:w="5112"/>
            <w:vAlign w:val="center"/>
            <w:shd w:fill="EDE7F6"/>
          </w:tcPr>
          <w:p>
            <w:r/>
            <w:r>
              <w:rPr>
                <w:b/>
                <w:sz w:val="19"/>
              </w:rPr>
              <w:t>Wildlife</w:t>
            </w:r>
          </w:p>
        </w:tc>
        <w:tc>
          <w:tcPr>
            <w:tcW w:type="dxa" w:w="5112"/>
            <w:vAlign w:val="center"/>
          </w:tcPr>
          <w:p>
            <w:r/>
            <w:r>
              <w:rPr>
                <w:b w:val="0"/>
                <w:sz w:val="19"/>
              </w:rPr>
              <w:t>Wild animals and other organisms in natural habitats</w:t>
            </w:r>
          </w:p>
        </w:tc>
      </w:tr>
      <w:tr>
        <w:tc>
          <w:tcPr>
            <w:tcW w:type="dxa" w:w="5112"/>
            <w:vAlign w:val="center"/>
            <w:shd w:fill="EDE7F6"/>
          </w:tcPr>
          <w:p>
            <w:r/>
            <w:r>
              <w:rPr>
                <w:b/>
                <w:sz w:val="19"/>
              </w:rPr>
              <w:t>Fish/Aquatic</w:t>
            </w:r>
          </w:p>
        </w:tc>
        <w:tc>
          <w:tcPr>
            <w:tcW w:type="dxa" w:w="5112"/>
            <w:vAlign w:val="center"/>
          </w:tcPr>
          <w:p>
            <w:r/>
            <w:r>
              <w:rPr>
                <w:b w:val="0"/>
                <w:sz w:val="19"/>
              </w:rPr>
              <w:t>Fish and other aquatic resources</w:t>
            </w:r>
          </w:p>
        </w:tc>
      </w:tr>
    </w:tbl>
    <w:p>
      <w:pPr>
        <w:pStyle w:val="Heading3"/>
      </w:pPr>
      <w:r>
        <w:t>4. Check for Understanding</w:t>
      </w:r>
    </w:p>
    <w:p>
      <w:pPr>
        <w:pStyle w:val="ListNumber"/>
        <w:spacing w:after="40"/>
      </w:pPr>
      <w:r>
        <w:t>A learner says that a plastic chair is a natural resource because it is made from materials from nature. Is the statement correct? Explain. Answer: No. The plastic chair is a manufactured product, although some of its raw materials ultimately come from natural resources.</w:t>
      </w:r>
    </w:p>
    <w:p>
      <w:pPr>
        <w:pStyle w:val="ListNumber"/>
        <w:spacing w:after="40"/>
      </w:pPr>
      <w:r>
        <w:t>A river provides water for people and supports fishing. What type of resource is the river? Answer: A water resource.</w:t>
      </w:r>
    </w:p>
    <w:p>
      <w:pPr>
        <w:pStyle w:val="ListNumber"/>
        <w:spacing w:after="40"/>
      </w:pPr>
      <w:r>
        <w:t>Gold occurs naturally in the ground and is extracted for use. What type of resource is gold? Answer: A mineral resource.</w:t>
      </w:r>
    </w:p>
    <w:p>
      <w:pPr>
        <w:pStyle w:val="Heading3"/>
      </w:pPr>
      <w:r>
        <w:t>5. Summary</w:t>
      </w:r>
    </w:p>
    <w:p>
      <w:r>
        <w:t>Natural resources are useful materials and features that occur naturally in the environment. Ghana has many natural resources, including land and soil, water, forests, minerals, wildlife and fish resources. Correct identification of these resources helps learners understand the wealth of the natural environment.</w:t>
      </w:r>
    </w:p>
    <w:p>
      <w:r>
        <w:br w:type="page"/>
      </w:r>
    </w:p>
    <w:p>
      <w:pPr>
        <w:pStyle w:val="Heading2"/>
      </w:pPr>
      <w:r>
        <w:t>Lesson 2: Natural Resources and Their Occurrence in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1</w:t>
            </w:r>
          </w:p>
        </w:tc>
      </w:tr>
      <w:tr>
        <w:tc>
          <w:tcPr>
            <w:tcW w:type="dxa" w:w="5112"/>
            <w:vAlign w:val="center"/>
            <w:shd w:fill="EDE7F6"/>
          </w:tcPr>
          <w:p>
            <w:r/>
            <w:r>
              <w:rPr>
                <w:b/>
                <w:sz w:val="19"/>
              </w:rPr>
              <w:t>Lesson</w:t>
            </w:r>
          </w:p>
        </w:tc>
        <w:tc>
          <w:tcPr>
            <w:tcW w:type="dxa" w:w="5112"/>
            <w:vAlign w:val="center"/>
          </w:tcPr>
          <w:p>
            <w:r/>
            <w:r>
              <w:rPr>
                <w:b w:val="0"/>
                <w:sz w:val="19"/>
              </w:rPr>
              <w:t>2</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Topic</w:t>
            </w:r>
          </w:p>
        </w:tc>
        <w:tc>
          <w:tcPr>
            <w:tcW w:type="dxa" w:w="5112"/>
            <w:vAlign w:val="center"/>
          </w:tcPr>
          <w:p>
            <w:r/>
            <w:r>
              <w:rPr>
                <w:b w:val="0"/>
                <w:sz w:val="19"/>
              </w:rPr>
              <w:t>Natural Resources of Ghana</w:t>
            </w:r>
          </w:p>
        </w:tc>
      </w:tr>
      <w:tr>
        <w:tc>
          <w:tcPr>
            <w:tcW w:type="dxa" w:w="5112"/>
            <w:vAlign w:val="center"/>
            <w:shd w:fill="EDE7F6"/>
          </w:tcPr>
          <w:p>
            <w:r/>
            <w:r>
              <w:rPr>
                <w:b/>
                <w:sz w:val="19"/>
              </w:rPr>
              <w:t>Lesson Focus</w:t>
            </w:r>
          </w:p>
        </w:tc>
        <w:tc>
          <w:tcPr>
            <w:tcW w:type="dxa" w:w="5112"/>
            <w:vAlign w:val="center"/>
          </w:tcPr>
          <w:p>
            <w:r/>
            <w:r>
              <w:rPr>
                <w:b w:val="0"/>
                <w:sz w:val="19"/>
              </w:rPr>
              <w:t>Identifying resources and relating them to places/areas in Ghana</w:t>
            </w:r>
          </w:p>
        </w:tc>
      </w:tr>
      <w:tr>
        <w:tc>
          <w:tcPr>
            <w:tcW w:type="dxa" w:w="5112"/>
            <w:vAlign w:val="center"/>
            <w:shd w:fill="EDE7F6"/>
          </w:tcPr>
          <w:p>
            <w:r/>
            <w:r>
              <w:rPr>
                <w:b/>
                <w:sz w:val="19"/>
              </w:rPr>
              <w:t>Previous Knowledge</w:t>
            </w:r>
          </w:p>
        </w:tc>
        <w:tc>
          <w:tcPr>
            <w:tcW w:type="dxa" w:w="5112"/>
            <w:vAlign w:val="center"/>
          </w:tcPr>
          <w:p>
            <w:r/>
            <w:r>
              <w:rPr>
                <w:b w:val="0"/>
                <w:sz w:val="19"/>
              </w:rPr>
              <w:t>Learners can define natural resources and identify broad groups of natural resources.</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identify selected natural resources on the basis of pictures/descriptions; (2) associate selected resources with places or areas in Ghana; (3) distinguish natural resources from manufactured products.</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Appreciation of Ghana’s natural environment; responsibility.</w:t>
            </w:r>
          </w:p>
        </w:tc>
      </w:tr>
      <w:tr>
        <w:tc>
          <w:tcPr>
            <w:tcW w:type="dxa" w:w="5112"/>
            <w:vAlign w:val="center"/>
            <w:shd w:fill="EDE7F6"/>
          </w:tcPr>
          <w:p>
            <w:r/>
            <w:r>
              <w:rPr>
                <w:b/>
                <w:sz w:val="19"/>
              </w:rPr>
              <w:t>Resources</w:t>
            </w:r>
          </w:p>
        </w:tc>
        <w:tc>
          <w:tcPr>
            <w:tcW w:type="dxa" w:w="5112"/>
            <w:vAlign w:val="center"/>
          </w:tcPr>
          <w:p>
            <w:r/>
            <w:r>
              <w:rPr>
                <w:b w:val="0"/>
                <w:sz w:val="19"/>
              </w:rPr>
              <w:t>Map of Ghana; pictures; chalkboard;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Recap</w:t>
            </w:r>
          </w:p>
        </w:tc>
        <w:tc>
          <w:tcPr>
            <w:tcW w:type="dxa" w:w="3408"/>
            <w:vAlign w:val="center"/>
          </w:tcPr>
          <w:p>
            <w:r/>
            <w:r>
              <w:rPr>
                <w:b w:val="0"/>
                <w:sz w:val="19"/>
              </w:rPr>
              <w:t>Reviews the previous lesson using short questions: What is a natural resource? Name three groups.</w:t>
            </w:r>
          </w:p>
        </w:tc>
        <w:tc>
          <w:tcPr>
            <w:tcW w:type="dxa" w:w="3408"/>
            <w:vAlign w:val="center"/>
          </w:tcPr>
          <w:p>
            <w:r/>
            <w:r>
              <w:rPr>
                <w:b w:val="0"/>
                <w:sz w:val="19"/>
              </w:rPr>
              <w:t>Answer questions and correct one another.</w:t>
            </w:r>
          </w:p>
        </w:tc>
      </w:tr>
      <w:tr>
        <w:tc>
          <w:tcPr>
            <w:tcW w:type="dxa" w:w="3408"/>
            <w:vAlign w:val="center"/>
          </w:tcPr>
          <w:p>
            <w:r/>
            <w:r>
              <w:rPr>
                <w:b w:val="0"/>
                <w:sz w:val="19"/>
              </w:rPr>
              <w:t>Map/Picture Exploration</w:t>
            </w:r>
          </w:p>
        </w:tc>
        <w:tc>
          <w:tcPr>
            <w:tcW w:type="dxa" w:w="3408"/>
            <w:vAlign w:val="center"/>
          </w:tcPr>
          <w:p>
            <w:r/>
            <w:r>
              <w:rPr>
                <w:b w:val="0"/>
                <w:sz w:val="19"/>
              </w:rPr>
              <w:t>Uses a map and pictures to guide learners in identifying selected resources and places associated with them. Examples may include gold in areas such as Obuasi and Tarkwa; bauxite around Awaso; cocoa-growing areas as an example of a natural resource used through farming.</w:t>
            </w:r>
          </w:p>
        </w:tc>
        <w:tc>
          <w:tcPr>
            <w:tcW w:type="dxa" w:w="3408"/>
            <w:vAlign w:val="center"/>
          </w:tcPr>
          <w:p>
            <w:r/>
            <w:r>
              <w:rPr>
                <w:b w:val="0"/>
                <w:sz w:val="19"/>
              </w:rPr>
              <w:t>Observe the map/pictures and identify the resources and places.</w:t>
            </w:r>
          </w:p>
        </w:tc>
      </w:tr>
      <w:tr>
        <w:tc>
          <w:tcPr>
            <w:tcW w:type="dxa" w:w="3408"/>
            <w:vAlign w:val="center"/>
          </w:tcPr>
          <w:p>
            <w:r/>
            <w:r>
              <w:rPr>
                <w:b w:val="0"/>
                <w:sz w:val="19"/>
              </w:rPr>
              <w:t>Classification Activity</w:t>
            </w:r>
          </w:p>
        </w:tc>
        <w:tc>
          <w:tcPr>
            <w:tcW w:type="dxa" w:w="3408"/>
            <w:vAlign w:val="center"/>
          </w:tcPr>
          <w:p>
            <w:r/>
            <w:r>
              <w:rPr>
                <w:b w:val="0"/>
                <w:sz w:val="19"/>
              </w:rPr>
              <w:t>Provides a mixture of natural resources and manufactured products, such as gold, river water, timber, plastic bottle and chair. Guides learners to sort them into natural resources and manufactured products.</w:t>
            </w:r>
          </w:p>
        </w:tc>
        <w:tc>
          <w:tcPr>
            <w:tcW w:type="dxa" w:w="3408"/>
            <w:vAlign w:val="center"/>
          </w:tcPr>
          <w:p>
            <w:r/>
            <w:r>
              <w:rPr>
                <w:b w:val="0"/>
                <w:sz w:val="19"/>
              </w:rPr>
              <w:t>Sort items and justify their choices.</w:t>
            </w:r>
          </w:p>
        </w:tc>
      </w:tr>
      <w:tr>
        <w:tc>
          <w:tcPr>
            <w:tcW w:type="dxa" w:w="3408"/>
            <w:vAlign w:val="center"/>
          </w:tcPr>
          <w:p>
            <w:r/>
            <w:r>
              <w:rPr>
                <w:b w:val="0"/>
                <w:sz w:val="19"/>
              </w:rPr>
              <w:t>Pair Discussion</w:t>
            </w:r>
          </w:p>
        </w:tc>
        <w:tc>
          <w:tcPr>
            <w:tcW w:type="dxa" w:w="3408"/>
            <w:vAlign w:val="center"/>
          </w:tcPr>
          <w:p>
            <w:r/>
            <w:r>
              <w:rPr>
                <w:b w:val="0"/>
                <w:sz w:val="19"/>
              </w:rPr>
              <w:t>Pairs learners to select three natural resources and state one Ghanaian area associated with each, using the map or prior knowledge.</w:t>
            </w:r>
          </w:p>
        </w:tc>
        <w:tc>
          <w:tcPr>
            <w:tcW w:type="dxa" w:w="3408"/>
            <w:vAlign w:val="center"/>
          </w:tcPr>
          <w:p>
            <w:r/>
            <w:r>
              <w:rPr>
                <w:b w:val="0"/>
                <w:sz w:val="19"/>
              </w:rPr>
              <w:t>Discuss in pairs and present responses.</w:t>
            </w:r>
          </w:p>
        </w:tc>
      </w:tr>
      <w:tr>
        <w:tc>
          <w:tcPr>
            <w:tcW w:type="dxa" w:w="3408"/>
            <w:vAlign w:val="center"/>
          </w:tcPr>
          <w:p>
            <w:r/>
            <w:r>
              <w:rPr>
                <w:b w:val="0"/>
                <w:sz w:val="19"/>
              </w:rPr>
              <w:t>Conclusion</w:t>
            </w:r>
          </w:p>
        </w:tc>
        <w:tc>
          <w:tcPr>
            <w:tcW w:type="dxa" w:w="3408"/>
            <w:vAlign w:val="center"/>
          </w:tcPr>
          <w:p>
            <w:r/>
            <w:r>
              <w:rPr>
                <w:b w:val="0"/>
                <w:sz w:val="19"/>
              </w:rPr>
              <w:t>Summarises that natural resources occur in different parts of Ghana and can be identified by their characteristics and sources.</w:t>
            </w:r>
          </w:p>
        </w:tc>
        <w:tc>
          <w:tcPr>
            <w:tcW w:type="dxa" w:w="3408"/>
            <w:vAlign w:val="center"/>
          </w:tcPr>
          <w:p>
            <w:r/>
            <w:r>
              <w:rPr>
                <w:b w:val="0"/>
                <w:sz w:val="19"/>
              </w:rPr>
              <w:t>State examples and answer final questions.</w:t>
            </w:r>
          </w:p>
        </w:tc>
      </w:tr>
    </w:tbl>
    <w:p>
      <w:pPr>
        <w:pStyle w:val="Heading3"/>
      </w:pPr>
      <w:r>
        <w:t>Assessment</w:t>
      </w:r>
    </w:p>
    <w:p>
      <w:pPr>
        <w:pStyle w:val="ListNumber"/>
        <w:spacing w:after="40"/>
      </w:pPr>
      <w:r>
        <w:t>Mention four natural resources found in Ghana.</w:t>
      </w:r>
    </w:p>
    <w:p>
      <w:pPr>
        <w:pStyle w:val="ListNumber"/>
        <w:spacing w:after="40"/>
      </w:pPr>
      <w:r>
        <w:t>Name one area in Ghana associated with gold mining.</w:t>
      </w:r>
    </w:p>
    <w:p>
      <w:pPr>
        <w:pStyle w:val="ListNumber"/>
        <w:spacing w:after="40"/>
      </w:pPr>
      <w:r>
        <w:t>Name one area in Ghana associated with bauxite.</w:t>
      </w:r>
    </w:p>
    <w:p>
      <w:pPr>
        <w:pStyle w:val="ListNumber"/>
        <w:spacing w:after="40"/>
      </w:pPr>
      <w:r>
        <w:t>State one difference between a natural resource and a manufactured product.</w:t>
      </w:r>
    </w:p>
    <w:p>
      <w:pPr>
        <w:pStyle w:val="ListNumber"/>
        <w:spacing w:after="40"/>
      </w:pPr>
      <w:r>
        <w:t>From the following, identify the natural resources: river water, gold, plastic bottle, timber, chair, fish.</w:t>
      </w:r>
    </w:p>
    <w:p>
      <w:pPr>
        <w:pStyle w:val="Heading3"/>
      </w:pPr>
      <w:r>
        <w:t>Differentiation</w:t>
      </w:r>
    </w:p>
    <w:p>
      <w:pPr>
        <w:pStyle w:val="ListBullet"/>
        <w:spacing w:after="40"/>
      </w:pPr>
      <w:r>
        <w:t>Use pictures and a labelled map to support learners who find location-based identification difficult.</w:t>
      </w:r>
    </w:p>
    <w:p>
      <w:pPr>
        <w:pStyle w:val="ListBullet"/>
        <w:spacing w:after="40"/>
      </w:pPr>
      <w:r>
        <w:t>Ask advanced learners to identify additional resources and areas not discussed during the lesson.</w:t>
      </w:r>
    </w:p>
    <w:p>
      <w:pPr>
        <w:pStyle w:val="Heading3"/>
      </w:pPr>
      <w:r>
        <w:t>Homework</w:t>
      </w:r>
    </w:p>
    <w:p>
      <w:r>
        <w:t>Draw a simple outline map of Ghana and label two places associated with natural resources you have studied. Write the resource found in each place.</w:t>
      </w:r>
    </w:p>
    <w:p>
      <w:r>
        <w:br w:type="page"/>
      </w:r>
    </w:p>
    <w:p>
      <w:pPr>
        <w:pStyle w:val="Heading2"/>
      </w:pPr>
      <w:r>
        <w:t>Lesson 2 Notes: Natural Resources and Their Occurrence in Ghana</w:t>
      </w:r>
    </w:p>
    <w:p>
      <w:pPr>
        <w:pStyle w:val="Heading3"/>
      </w:pPr>
      <w:r>
        <w:t>1. Recap</w:t>
      </w:r>
    </w:p>
    <w:p>
      <w:r>
        <w:t>Natural resources are useful materials and features that occur naturally in the environment. Examples include land, soil, water, forests, minerals, wildlife and fish resources.</w:t>
      </w:r>
    </w:p>
    <w:p>
      <w:pPr>
        <w:pStyle w:val="Heading3"/>
      </w:pPr>
      <w:r>
        <w:t>2. Selected Natural Resources and Areas in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Natural Resource</w:t>
            </w:r>
          </w:p>
        </w:tc>
        <w:tc>
          <w:tcPr>
            <w:tcW w:type="dxa" w:w="5112"/>
            <w:vAlign w:val="center"/>
          </w:tcPr>
          <w:p>
            <w:r/>
            <w:r>
              <w:rPr>
                <w:b w:val="0"/>
                <w:sz w:val="19"/>
              </w:rPr>
              <w:t>Example of an Associated Area in Ghana</w:t>
            </w:r>
          </w:p>
        </w:tc>
      </w:tr>
      <w:tr>
        <w:tc>
          <w:tcPr>
            <w:tcW w:type="dxa" w:w="5112"/>
            <w:vAlign w:val="center"/>
            <w:shd w:fill="EDE7F6"/>
          </w:tcPr>
          <w:p>
            <w:r/>
            <w:r>
              <w:rPr>
                <w:b/>
                <w:sz w:val="19"/>
              </w:rPr>
              <w:t>Gold</w:t>
            </w:r>
          </w:p>
        </w:tc>
        <w:tc>
          <w:tcPr>
            <w:tcW w:type="dxa" w:w="5112"/>
            <w:vAlign w:val="center"/>
          </w:tcPr>
          <w:p>
            <w:r/>
            <w:r>
              <w:rPr>
                <w:b w:val="0"/>
                <w:sz w:val="19"/>
              </w:rPr>
              <w:t>Obuasi and Tarkwa areas</w:t>
            </w:r>
          </w:p>
        </w:tc>
      </w:tr>
      <w:tr>
        <w:tc>
          <w:tcPr>
            <w:tcW w:type="dxa" w:w="5112"/>
            <w:vAlign w:val="center"/>
            <w:shd w:fill="EDE7F6"/>
          </w:tcPr>
          <w:p>
            <w:r/>
            <w:r>
              <w:rPr>
                <w:b/>
                <w:sz w:val="19"/>
              </w:rPr>
              <w:t>Bauxite</w:t>
            </w:r>
          </w:p>
        </w:tc>
        <w:tc>
          <w:tcPr>
            <w:tcW w:type="dxa" w:w="5112"/>
            <w:vAlign w:val="center"/>
          </w:tcPr>
          <w:p>
            <w:r/>
            <w:r>
              <w:rPr>
                <w:b w:val="0"/>
                <w:sz w:val="19"/>
              </w:rPr>
              <w:t>Awaso area</w:t>
            </w:r>
          </w:p>
        </w:tc>
      </w:tr>
      <w:tr>
        <w:tc>
          <w:tcPr>
            <w:tcW w:type="dxa" w:w="5112"/>
            <w:vAlign w:val="center"/>
            <w:shd w:fill="EDE7F6"/>
          </w:tcPr>
          <w:p>
            <w:r/>
            <w:r>
              <w:rPr>
                <w:b/>
                <w:sz w:val="19"/>
              </w:rPr>
              <w:t>Manganese</w:t>
            </w:r>
          </w:p>
        </w:tc>
        <w:tc>
          <w:tcPr>
            <w:tcW w:type="dxa" w:w="5112"/>
            <w:vAlign w:val="center"/>
          </w:tcPr>
          <w:p>
            <w:r/>
            <w:r>
              <w:rPr>
                <w:b w:val="0"/>
                <w:sz w:val="19"/>
              </w:rPr>
              <w:t>Nsuta area</w:t>
            </w:r>
          </w:p>
        </w:tc>
      </w:tr>
      <w:tr>
        <w:tc>
          <w:tcPr>
            <w:tcW w:type="dxa" w:w="5112"/>
            <w:vAlign w:val="center"/>
            <w:shd w:fill="EDE7F6"/>
          </w:tcPr>
          <w:p>
            <w:r/>
            <w:r>
              <w:rPr>
                <w:b/>
                <w:sz w:val="19"/>
              </w:rPr>
              <w:t>Diamonds</w:t>
            </w:r>
          </w:p>
        </w:tc>
        <w:tc>
          <w:tcPr>
            <w:tcW w:type="dxa" w:w="5112"/>
            <w:vAlign w:val="center"/>
          </w:tcPr>
          <w:p>
            <w:r/>
            <w:r>
              <w:rPr>
                <w:b w:val="0"/>
                <w:sz w:val="19"/>
              </w:rPr>
              <w:t>Akwatia area</w:t>
            </w:r>
          </w:p>
        </w:tc>
      </w:tr>
      <w:tr>
        <w:tc>
          <w:tcPr>
            <w:tcW w:type="dxa" w:w="5112"/>
            <w:vAlign w:val="center"/>
            <w:shd w:fill="EDE7F6"/>
          </w:tcPr>
          <w:p>
            <w:r/>
            <w:r>
              <w:rPr>
                <w:b/>
                <w:sz w:val="19"/>
              </w:rPr>
              <w:t>Timber/forest resources</w:t>
            </w:r>
          </w:p>
        </w:tc>
        <w:tc>
          <w:tcPr>
            <w:tcW w:type="dxa" w:w="5112"/>
            <w:vAlign w:val="center"/>
          </w:tcPr>
          <w:p>
            <w:r/>
            <w:r>
              <w:rPr>
                <w:b w:val="0"/>
                <w:sz w:val="19"/>
              </w:rPr>
              <w:t>Forest areas of southern Ghana</w:t>
            </w:r>
          </w:p>
        </w:tc>
      </w:tr>
      <w:tr>
        <w:tc>
          <w:tcPr>
            <w:tcW w:type="dxa" w:w="5112"/>
            <w:vAlign w:val="center"/>
            <w:shd w:fill="EDE7F6"/>
          </w:tcPr>
          <w:p>
            <w:r/>
            <w:r>
              <w:rPr>
                <w:b/>
                <w:sz w:val="19"/>
              </w:rPr>
              <w:t>Fish resources</w:t>
            </w:r>
          </w:p>
        </w:tc>
        <w:tc>
          <w:tcPr>
            <w:tcW w:type="dxa" w:w="5112"/>
            <w:vAlign w:val="center"/>
          </w:tcPr>
          <w:p>
            <w:r/>
            <w:r>
              <w:rPr>
                <w:b w:val="0"/>
                <w:sz w:val="19"/>
              </w:rPr>
              <w:t>Coastal waters and inland water bodies</w:t>
            </w:r>
          </w:p>
        </w:tc>
      </w:tr>
    </w:tbl>
    <w:p>
      <w:r>
        <w:t>The locations above are examples used to help learners connect resources with places on a map. The occurrence of a resource is not limited to only the place named in class.</w:t>
      </w:r>
    </w:p>
    <w:p>
      <w:pPr>
        <w:pStyle w:val="Heading3"/>
      </w:pPr>
      <w:r>
        <w:t>3. Natural Resources and Manufactured Products</w:t>
      </w:r>
    </w:p>
    <w:p>
      <w:r>
        <w:t>A natural resource occurs in nature. A manufactured product is made or processed by people. For example, gold is a natural resource, while a piece of jewellery made from gold is a manufactured product. Timber comes from trees, while a table made from timber is a manufactured product.</w:t>
      </w:r>
    </w:p>
    <w:p>
      <w:pPr>
        <w:pStyle w:val="Heading3"/>
      </w:pPr>
      <w:r>
        <w:t>4. Classroom Exercise</w:t>
      </w:r>
    </w:p>
    <w:p>
      <w:r>
        <w:t>Classify each item as a natural resource or manufactured product:</w:t>
      </w:r>
    </w:p>
    <w:p>
      <w:pPr>
        <w:pStyle w:val="ListNumber"/>
        <w:spacing w:after="40"/>
      </w:pPr>
      <w:r>
        <w:t>Gold — Natural resource</w:t>
      </w:r>
    </w:p>
    <w:p>
      <w:pPr>
        <w:pStyle w:val="ListNumber"/>
        <w:spacing w:after="40"/>
      </w:pPr>
      <w:r>
        <w:t>River water — Natural resource</w:t>
      </w:r>
    </w:p>
    <w:p>
      <w:pPr>
        <w:pStyle w:val="ListNumber"/>
        <w:spacing w:after="40"/>
      </w:pPr>
      <w:r>
        <w:t>Timber — Natural resource</w:t>
      </w:r>
    </w:p>
    <w:p>
      <w:pPr>
        <w:pStyle w:val="ListNumber"/>
        <w:spacing w:after="40"/>
      </w:pPr>
      <w:r>
        <w:t>Plastic bottle — Manufactured product</w:t>
      </w:r>
    </w:p>
    <w:p>
      <w:pPr>
        <w:pStyle w:val="ListNumber"/>
        <w:spacing w:after="40"/>
      </w:pPr>
      <w:r>
        <w:t>Chair — Manufactured product</w:t>
      </w:r>
    </w:p>
    <w:p>
      <w:pPr>
        <w:pStyle w:val="ListNumber"/>
        <w:spacing w:after="40"/>
      </w:pPr>
      <w:r>
        <w:t>Fish — Natural resource</w:t>
      </w:r>
    </w:p>
    <w:p>
      <w:pPr>
        <w:pStyle w:val="Heading3"/>
      </w:pPr>
      <w:r>
        <w:t>5. Questions and Expected Responses</w:t>
      </w:r>
    </w:p>
    <w:p>
      <w:pPr>
        <w:pStyle w:val="ListNumber"/>
        <w:spacing w:after="40"/>
      </w:pPr>
      <w:r>
        <w:t>Why is gold a natural resource? — Because it occurs naturally in the earth and is obtained for human use.</w:t>
      </w:r>
    </w:p>
    <w:p>
      <w:pPr>
        <w:pStyle w:val="ListNumber"/>
        <w:spacing w:after="40"/>
      </w:pPr>
      <w:r>
        <w:t>Why is a chair not a natural resource? — Because it is made by people from processed materials.</w:t>
      </w:r>
    </w:p>
    <w:p>
      <w:pPr>
        <w:pStyle w:val="ListNumber"/>
        <w:spacing w:after="40"/>
      </w:pPr>
      <w:r>
        <w:t>Why do we use a map when studying natural resources? — A map helps us identify and locate places associated with particular resources.</w:t>
      </w:r>
    </w:p>
    <w:p>
      <w:pPr>
        <w:pStyle w:val="Heading3"/>
      </w:pPr>
      <w:r>
        <w:t>6. Summary</w:t>
      </w:r>
    </w:p>
    <w:p>
      <w:r>
        <w:t>Natural resources occur in different parts of Ghana. Maps and pictures can help learners identify resources and associate them with places. Natural resources should be distinguished from manufactured products made by people.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Social Studies • Term 1 • Week 1</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