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14</w:t>
        <w:br/>
        <w:t>LESSON PLANS AND LESSON NOTES</w:t>
      </w:r>
    </w:p>
    <w:p>
      <w:pPr>
        <w:jc w:val="center"/>
      </w:pPr>
      <w:r>
        <w:rPr>
          <w:b/>
        </w:rPr>
        <w:t>Academic Year 2026/2027</w:t>
      </w:r>
    </w:p>
    <w:p>
      <w:pPr>
        <w:jc w:val="center"/>
      </w:pPr>
      <w:r>
        <w:t>Focus: Comprehensive Revision</w:t>
      </w:r>
    </w:p>
    <w:p>
      <w:r>
        <w:br w:type="page"/>
      </w:r>
    </w:p>
    <w:p>
      <w:pPr>
        <w:pStyle w:val="Heading1"/>
      </w:pPr>
      <w:r>
        <w:t>PART I: WEEKLY OVERVIEW</w:t>
      </w:r>
    </w:p>
    <w:p>
      <w:r>
        <w:t>Week 14 is the revision week specified in the scheme. It revisits the topics taught during Weeks 1–13 through structured questions, oral review, practical exercises and project review. No new content is introduced.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Strand</w:t>
            </w:r>
          </w:p>
        </w:tc>
        <w:tc>
          <w:tcPr>
            <w:tcW w:type="dxa" w:w="5112"/>
            <w:vAlign w:val="center"/>
          </w:tcPr>
          <w:p>
            <w:r/>
            <w:r>
              <w:rPr>
                <w:b w:val="0"/>
                <w:sz w:val="18"/>
              </w:rPr>
              <w:t>All strands covered in the term</w:t>
            </w:r>
          </w:p>
        </w:tc>
      </w:tr>
      <w:tr>
        <w:tc>
          <w:tcPr>
            <w:tcW w:type="dxa" w:w="5112"/>
            <w:vAlign w:val="center"/>
            <w:shd w:fill="EAF2F8"/>
          </w:tcPr>
          <w:p>
            <w:r/>
            <w:r>
              <w:rPr>
                <w:b/>
                <w:sz w:val="18"/>
              </w:rPr>
              <w:t>Sub-strand</w:t>
            </w:r>
          </w:p>
        </w:tc>
        <w:tc>
          <w:tcPr>
            <w:tcW w:type="dxa" w:w="5112"/>
            <w:vAlign w:val="center"/>
          </w:tcPr>
          <w:p>
            <w:r/>
            <w:r>
              <w:rPr>
                <w:b w:val="0"/>
                <w:sz w:val="18"/>
              </w:rPr>
              <w:t>All topics covered in the term</w:t>
            </w:r>
          </w:p>
        </w:tc>
      </w:tr>
      <w:tr>
        <w:tc>
          <w:tcPr>
            <w:tcW w:type="dxa" w:w="5112"/>
            <w:vAlign w:val="center"/>
            <w:shd w:fill="EAF2F8"/>
          </w:tcPr>
          <w:p>
            <w:r/>
            <w:r>
              <w:rPr>
                <w:b/>
                <w:sz w:val="18"/>
              </w:rPr>
              <w:t>Scheme Focus</w:t>
            </w:r>
          </w:p>
        </w:tc>
        <w:tc>
          <w:tcPr>
            <w:tcW w:type="dxa" w:w="5112"/>
            <w:vAlign w:val="center"/>
          </w:tcPr>
          <w:p>
            <w:r/>
            <w:r>
              <w:rPr>
                <w:b w:val="0"/>
                <w:sz w:val="18"/>
              </w:rPr>
              <w:t>Comprehensive revision; practical project review and practice questions</w:t>
            </w:r>
          </w:p>
        </w:tc>
      </w:tr>
      <w:tr>
        <w:tc>
          <w:tcPr>
            <w:tcW w:type="dxa" w:w="5112"/>
            <w:vAlign w:val="center"/>
            <w:shd w:fill="EAF2F8"/>
          </w:tcPr>
          <w:p>
            <w:r/>
            <w:r>
              <w:rPr>
                <w:b/>
                <w:sz w:val="18"/>
              </w:rPr>
              <w:t>Lesson 1</w:t>
            </w:r>
          </w:p>
        </w:tc>
        <w:tc>
          <w:tcPr>
            <w:tcW w:type="dxa" w:w="5112"/>
            <w:vAlign w:val="center"/>
          </w:tcPr>
          <w:p>
            <w:r/>
            <w:r>
              <w:rPr>
                <w:b w:val="0"/>
                <w:sz w:val="18"/>
              </w:rPr>
              <w:t>Theory and Concept Revision</w:t>
            </w:r>
          </w:p>
        </w:tc>
      </w:tr>
      <w:tr>
        <w:tc>
          <w:tcPr>
            <w:tcW w:type="dxa" w:w="5112"/>
            <w:vAlign w:val="center"/>
            <w:shd w:fill="EAF2F8"/>
          </w:tcPr>
          <w:p>
            <w:r/>
            <w:r>
              <w:rPr>
                <w:b/>
                <w:sz w:val="18"/>
              </w:rPr>
              <w:t>Lesson 2</w:t>
            </w:r>
          </w:p>
        </w:tc>
        <w:tc>
          <w:tcPr>
            <w:tcW w:type="dxa" w:w="5112"/>
            <w:vAlign w:val="center"/>
          </w:tcPr>
          <w:p>
            <w:r/>
            <w:r>
              <w:rPr>
                <w:b w:val="0"/>
                <w:sz w:val="18"/>
              </w:rPr>
              <w:t>Practical Skills and Project Revision</w:t>
            </w:r>
          </w:p>
        </w:tc>
      </w:tr>
      <w:tr>
        <w:tc>
          <w:tcPr>
            <w:tcW w:type="dxa" w:w="5112"/>
            <w:vAlign w:val="center"/>
            <w:shd w:fill="EAF2F8"/>
          </w:tcPr>
          <w:p>
            <w:r/>
            <w:r>
              <w:rPr>
                <w:b/>
                <w:sz w:val="18"/>
              </w:rPr>
              <w:t>Resources</w:t>
            </w:r>
          </w:p>
        </w:tc>
        <w:tc>
          <w:tcPr>
            <w:tcW w:type="dxa" w:w="5112"/>
            <w:vAlign w:val="center"/>
          </w:tcPr>
          <w:p>
            <w:r/>
            <w:r>
              <w:rPr>
                <w:b w:val="0"/>
                <w:sz w:val="18"/>
              </w:rPr>
              <w:t>Computers, past questions</w:t>
            </w:r>
          </w:p>
        </w:tc>
      </w:tr>
    </w:tbl>
    <w:p>
      <w:pPr>
        <w:pStyle w:val="Heading1"/>
      </w:pPr>
      <w:r>
        <w:t>PART II: LESSON PLANS</w:t>
      </w:r>
    </w:p>
    <w:p>
      <w:pPr>
        <w:pStyle w:val="Heading2"/>
      </w:pPr>
      <w:r>
        <w:t>Lesson 1: Theory and Concept Revision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All strands covered in the term</w:t>
            </w:r>
          </w:p>
        </w:tc>
      </w:tr>
      <w:tr>
        <w:tc>
          <w:tcPr>
            <w:tcW w:type="dxa" w:w="5112"/>
            <w:vAlign w:val="center"/>
            <w:shd w:fill="EAF2F8"/>
          </w:tcPr>
          <w:p>
            <w:r/>
            <w:r>
              <w:rPr>
                <w:b/>
                <w:sz w:val="18"/>
              </w:rPr>
              <w:t>Sub-strand</w:t>
            </w:r>
          </w:p>
        </w:tc>
        <w:tc>
          <w:tcPr>
            <w:tcW w:type="dxa" w:w="5112"/>
            <w:vAlign w:val="center"/>
          </w:tcPr>
          <w:p>
            <w:r/>
            <w:r>
              <w:rPr>
                <w:b w:val="0"/>
                <w:sz w:val="18"/>
              </w:rPr>
              <w:t>All topics covered in the term</w:t>
            </w:r>
          </w:p>
        </w:tc>
      </w:tr>
      <w:tr>
        <w:tc>
          <w:tcPr>
            <w:tcW w:type="dxa" w:w="5112"/>
            <w:vAlign w:val="center"/>
            <w:shd w:fill="EAF2F8"/>
          </w:tcPr>
          <w:p>
            <w:r/>
            <w:r>
              <w:rPr>
                <w:b/>
                <w:sz w:val="18"/>
              </w:rPr>
              <w:t>Topic</w:t>
            </w:r>
          </w:p>
        </w:tc>
        <w:tc>
          <w:tcPr>
            <w:tcW w:type="dxa" w:w="5112"/>
            <w:vAlign w:val="center"/>
          </w:tcPr>
          <w:p>
            <w:r/>
            <w:r>
              <w:rPr>
                <w:b w:val="0"/>
                <w:sz w:val="18"/>
              </w:rPr>
              <w:t>Comprehensive Theory Revision</w:t>
            </w:r>
          </w:p>
        </w:tc>
      </w:tr>
      <w:tr>
        <w:tc>
          <w:tcPr>
            <w:tcW w:type="dxa" w:w="5112"/>
            <w:vAlign w:val="center"/>
            <w:shd w:fill="EAF2F8"/>
          </w:tcPr>
          <w:p>
            <w:r/>
            <w:r>
              <w:rPr>
                <w:b/>
                <w:sz w:val="18"/>
              </w:rPr>
              <w:t>Resources</w:t>
            </w:r>
          </w:p>
        </w:tc>
        <w:tc>
          <w:tcPr>
            <w:tcW w:type="dxa" w:w="5112"/>
            <w:vAlign w:val="center"/>
          </w:tcPr>
          <w:p>
            <w:r/>
            <w:r>
              <w:rPr>
                <w:b w:val="0"/>
                <w:sz w:val="18"/>
              </w:rPr>
              <w:t>Past questions</w:t>
            </w:r>
          </w:p>
        </w:tc>
      </w:tr>
    </w:tbl>
    <w:p>
      <w:pPr>
        <w:pStyle w:val="Heading3"/>
      </w:pPr>
      <w:r>
        <w:t>Previous Knowledge</w:t>
      </w:r>
    </w:p>
    <w:p>
      <w:r>
        <w:t>Learners have completed the term's lessons on computer systems, emerging technologies, productivity tools, algorithms and basic programming.</w:t>
      </w:r>
    </w:p>
    <w:p>
      <w:pPr>
        <w:pStyle w:val="Heading3"/>
      </w:pPr>
      <w:r>
        <w:t>Learning Objectives</w:t>
      </w:r>
    </w:p>
    <w:p>
      <w:pPr>
        <w:pStyle w:val="ListBullet"/>
      </w:pPr>
      <w:r>
        <w:t>Recall important definitions, functions, examples and uses taught during the term.</w:t>
      </w:r>
    </w:p>
    <w:p>
      <w:pPr>
        <w:pStyle w:val="ListBullet"/>
      </w:pPr>
      <w:r>
        <w:t>Distinguish between related computing concepts.</w:t>
      </w:r>
    </w:p>
    <w:p>
      <w:pPr>
        <w:pStyle w:val="ListBullet"/>
      </w:pPr>
      <w:r>
        <w:t>Answer structured questions on the term's topics.</w:t>
      </w:r>
    </w:p>
    <w:p>
      <w:pPr>
        <w:pStyle w:val="ListBullet"/>
      </w:pPr>
      <w:r>
        <w:t>Apply concepts to simple real-life situations.</w:t>
      </w:r>
    </w:p>
    <w:p>
      <w:pPr>
        <w:pStyle w:val="ListBullet"/>
      </w:pPr>
      <w:r>
        <w:t>Identify areas requiring further revision before the examination.</w:t>
      </w:r>
    </w:p>
    <w:p>
      <w:pPr>
        <w:pStyle w:val="Heading3"/>
      </w:pPr>
      <w:r>
        <w:t>Revision Areas</w:t>
      </w:r>
    </w:p>
    <w:p>
      <w:pPr>
        <w:pStyle w:val="ListBullet"/>
      </w:pPr>
      <w:r>
        <w:t>Operating systems and their functions.</w:t>
      </w:r>
    </w:p>
    <w:p>
      <w:pPr>
        <w:pStyle w:val="ListBullet"/>
      </w:pPr>
      <w:r>
        <w:t>Application software and utility programs.</w:t>
      </w:r>
    </w:p>
    <w:p>
      <w:pPr>
        <w:pStyle w:val="ListBullet"/>
      </w:pPr>
      <w:r>
        <w:t>Artificial intelligence.</w:t>
      </w:r>
    </w:p>
    <w:p>
      <w:pPr>
        <w:pStyle w:val="ListBullet"/>
      </w:pPr>
      <w:r>
        <w:t>Robotics and cloud computing.</w:t>
      </w:r>
    </w:p>
    <w:p>
      <w:pPr>
        <w:pStyle w:val="ListBullet"/>
      </w:pPr>
      <w:r>
        <w:t>Headers, footers and page numbers.</w:t>
      </w:r>
    </w:p>
    <w:p>
      <w:pPr>
        <w:pStyle w:val="ListBullet"/>
      </w:pPr>
      <w:r>
        <w:t>Spreadsheet formulas, charts and basic data analysis.</w:t>
      </w:r>
    </w:p>
    <w:p>
      <w:pPr>
        <w:pStyle w:val="ListBullet"/>
      </w:pPr>
      <w:r>
        <w:t>Presentation slides, text and images.</w:t>
      </w:r>
    </w:p>
    <w:p>
      <w:pPr>
        <w:pStyle w:val="ListBullet"/>
      </w:pPr>
      <w:r>
        <w:t>Algorithms and basic programming concepts.</w:t>
      </w:r>
    </w:p>
    <w:p>
      <w:pPr>
        <w:pStyle w:val="ListBullet"/>
      </w:pPr>
      <w:r>
        <w:t>Testing and debugging.</w:t>
      </w:r>
    </w:p>
    <w:p>
      <w:pPr>
        <w:pStyle w:val="ListBullet"/>
      </w:pPr>
      <w:r>
        <w:t>Integrated use of documents, spreadsheets and algorithms.</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Explain that the lesson is a revision of previously taught content. Ask quick recall questions across the term.</w:t>
            </w:r>
          </w:p>
        </w:tc>
        <w:tc>
          <w:tcPr>
            <w:tcW w:type="dxa" w:w="2556"/>
            <w:vAlign w:val="center"/>
          </w:tcPr>
          <w:p>
            <w:r/>
            <w:r>
              <w:rPr>
                <w:b w:val="0"/>
                <w:sz w:val="18"/>
              </w:rPr>
              <w:t>Respond to recall questions and identify topics they remember.</w:t>
            </w:r>
          </w:p>
        </w:tc>
        <w:tc>
          <w:tcPr>
            <w:tcW w:type="dxa" w:w="2556"/>
            <w:vAlign w:val="center"/>
          </w:tcPr>
          <w:p>
            <w:r/>
            <w:r>
              <w:rPr>
                <w:b w:val="0"/>
                <w:sz w:val="18"/>
              </w:rPr>
              <w:t>Oral responses.</w:t>
            </w:r>
          </w:p>
        </w:tc>
      </w:tr>
      <w:tr>
        <w:tc>
          <w:tcPr>
            <w:tcW w:type="dxa" w:w="2556"/>
            <w:vAlign w:val="center"/>
          </w:tcPr>
          <w:p>
            <w:r/>
            <w:r>
              <w:rPr>
                <w:b w:val="0"/>
                <w:sz w:val="18"/>
              </w:rPr>
              <w:t>Concept Review</w:t>
            </w:r>
          </w:p>
        </w:tc>
        <w:tc>
          <w:tcPr>
            <w:tcW w:type="dxa" w:w="2556"/>
            <w:vAlign w:val="center"/>
          </w:tcPr>
          <w:p>
            <w:r/>
            <w:r>
              <w:rPr>
                <w:b w:val="0"/>
                <w:sz w:val="18"/>
              </w:rPr>
              <w:t>Review key definitions, functions, examples and distinctions using short questions and board summaries.</w:t>
            </w:r>
          </w:p>
        </w:tc>
        <w:tc>
          <w:tcPr>
            <w:tcW w:type="dxa" w:w="2556"/>
            <w:vAlign w:val="center"/>
          </w:tcPr>
          <w:p>
            <w:r/>
            <w:r>
              <w:rPr>
                <w:b w:val="0"/>
                <w:sz w:val="18"/>
              </w:rPr>
              <w:t>Answer questions, correct notes and ask about difficult areas.</w:t>
            </w:r>
          </w:p>
        </w:tc>
        <w:tc>
          <w:tcPr>
            <w:tcW w:type="dxa" w:w="2556"/>
            <w:vAlign w:val="center"/>
          </w:tcPr>
          <w:p>
            <w:r/>
            <w:r>
              <w:rPr>
                <w:b w:val="0"/>
                <w:sz w:val="18"/>
              </w:rPr>
              <w:t>Questioning.</w:t>
            </w:r>
          </w:p>
        </w:tc>
      </w:tr>
      <w:tr>
        <w:tc>
          <w:tcPr>
            <w:tcW w:type="dxa" w:w="2556"/>
            <w:vAlign w:val="center"/>
          </w:tcPr>
          <w:p>
            <w:r/>
            <w:r>
              <w:rPr>
                <w:b w:val="0"/>
                <w:sz w:val="18"/>
              </w:rPr>
              <w:t>Structured Practice</w:t>
            </w:r>
          </w:p>
        </w:tc>
        <w:tc>
          <w:tcPr>
            <w:tcW w:type="dxa" w:w="2556"/>
            <w:vAlign w:val="center"/>
          </w:tcPr>
          <w:p>
            <w:r/>
            <w:r>
              <w:rPr>
                <w:b w:val="0"/>
                <w:sz w:val="18"/>
              </w:rPr>
              <w:t>Give short-answer, matching, classification and scenario questions covering the term.</w:t>
            </w:r>
          </w:p>
        </w:tc>
        <w:tc>
          <w:tcPr>
            <w:tcW w:type="dxa" w:w="2556"/>
            <w:vAlign w:val="center"/>
          </w:tcPr>
          <w:p>
            <w:r/>
            <w:r>
              <w:rPr>
                <w:b w:val="0"/>
                <w:sz w:val="18"/>
              </w:rPr>
              <w:t>Work individually or in pairs, then compare answers.</w:t>
            </w:r>
          </w:p>
        </w:tc>
        <w:tc>
          <w:tcPr>
            <w:tcW w:type="dxa" w:w="2556"/>
            <w:vAlign w:val="center"/>
          </w:tcPr>
          <w:p>
            <w:r/>
            <w:r>
              <w:rPr>
                <w:b w:val="0"/>
                <w:sz w:val="18"/>
              </w:rPr>
              <w:t>Written responses.</w:t>
            </w:r>
          </w:p>
        </w:tc>
      </w:tr>
      <w:tr>
        <w:tc>
          <w:tcPr>
            <w:tcW w:type="dxa" w:w="2556"/>
            <w:vAlign w:val="center"/>
          </w:tcPr>
          <w:p>
            <w:r/>
            <w:r>
              <w:rPr>
                <w:b w:val="0"/>
                <w:sz w:val="18"/>
              </w:rPr>
              <w:t>Correction</w:t>
            </w:r>
          </w:p>
        </w:tc>
        <w:tc>
          <w:tcPr>
            <w:tcW w:type="dxa" w:w="2556"/>
            <w:vAlign w:val="center"/>
          </w:tcPr>
          <w:p>
            <w:r/>
            <w:r>
              <w:rPr>
                <w:b w:val="0"/>
                <w:sz w:val="18"/>
              </w:rPr>
              <w:t>Guide learners through answers and explain common misunderstandings without introducing new topics.</w:t>
            </w:r>
          </w:p>
        </w:tc>
        <w:tc>
          <w:tcPr>
            <w:tcW w:type="dxa" w:w="2556"/>
            <w:vAlign w:val="center"/>
          </w:tcPr>
          <w:p>
            <w:r/>
            <w:r>
              <w:rPr>
                <w:b w:val="0"/>
                <w:sz w:val="18"/>
              </w:rPr>
              <w:t>Mark and correct their work and record difficult areas.</w:t>
            </w:r>
          </w:p>
        </w:tc>
        <w:tc>
          <w:tcPr>
            <w:tcW w:type="dxa" w:w="2556"/>
            <w:vAlign w:val="center"/>
          </w:tcPr>
          <w:p>
            <w:r/>
            <w:r>
              <w:rPr>
                <w:b w:val="0"/>
                <w:sz w:val="18"/>
              </w:rPr>
              <w:t>Answer review.</w:t>
            </w:r>
          </w:p>
        </w:tc>
      </w:tr>
      <w:tr>
        <w:tc>
          <w:tcPr>
            <w:tcW w:type="dxa" w:w="2556"/>
            <w:vAlign w:val="center"/>
          </w:tcPr>
          <w:p>
            <w:r/>
            <w:r>
              <w:rPr>
                <w:b w:val="0"/>
                <w:sz w:val="18"/>
              </w:rPr>
              <w:t>Conclusion</w:t>
            </w:r>
          </w:p>
        </w:tc>
        <w:tc>
          <w:tcPr>
            <w:tcW w:type="dxa" w:w="2556"/>
            <w:vAlign w:val="center"/>
          </w:tcPr>
          <w:p>
            <w:r/>
            <w:r>
              <w:rPr>
                <w:b w:val="0"/>
                <w:sz w:val="18"/>
              </w:rPr>
              <w:t>Summarize the main revision areas and direct learners to revise identified weak areas.</w:t>
            </w:r>
          </w:p>
        </w:tc>
        <w:tc>
          <w:tcPr>
            <w:tcW w:type="dxa" w:w="2556"/>
            <w:vAlign w:val="center"/>
          </w:tcPr>
          <w:p>
            <w:r/>
            <w:r>
              <w:rPr>
                <w:b w:val="0"/>
                <w:sz w:val="18"/>
              </w:rPr>
              <w:t>State two topics needing further study.</w:t>
            </w:r>
          </w:p>
        </w:tc>
        <w:tc>
          <w:tcPr>
            <w:tcW w:type="dxa" w:w="2556"/>
            <w:vAlign w:val="center"/>
          </w:tcPr>
          <w:p>
            <w:r/>
            <w:r>
              <w:rPr>
                <w:b w:val="0"/>
                <w:sz w:val="18"/>
              </w:rPr>
              <w:t>Exit response.</w:t>
            </w:r>
          </w:p>
        </w:tc>
      </w:tr>
    </w:tbl>
    <w:p>
      <w:pPr>
        <w:pStyle w:val="Heading3"/>
      </w:pPr>
      <w:r>
        <w:t>Assessment</w:t>
      </w:r>
    </w:p>
    <w:p>
      <w:pPr>
        <w:pStyle w:val="ListBullet"/>
      </w:pPr>
      <w:r>
        <w:t>Define an operating system and state two functions.</w:t>
      </w:r>
    </w:p>
    <w:p>
      <w:pPr>
        <w:pStyle w:val="ListBullet"/>
      </w:pPr>
      <w:r>
        <w:t>Distinguish between application software and utility programs.</w:t>
      </w:r>
    </w:p>
    <w:p>
      <w:pPr>
        <w:pStyle w:val="ListBullet"/>
      </w:pPr>
      <w:r>
        <w:t>State two uses of AI.</w:t>
      </w:r>
    </w:p>
    <w:p>
      <w:pPr>
        <w:pStyle w:val="ListBullet"/>
      </w:pPr>
      <w:r>
        <w:t>Explain the sense-process-act cycle in robotics.</w:t>
      </w:r>
    </w:p>
    <w:p>
      <w:pPr>
        <w:pStyle w:val="ListBullet"/>
      </w:pPr>
      <w:r>
        <w:t>Define cloud computing.</w:t>
      </w:r>
    </w:p>
    <w:p>
      <w:pPr>
        <w:pStyle w:val="ListBullet"/>
      </w:pPr>
      <w:r>
        <w:t>State two uses of spreadsheet formulas or charts.</w:t>
      </w:r>
    </w:p>
    <w:p>
      <w:pPr>
        <w:pStyle w:val="ListBullet"/>
      </w:pPr>
      <w:r>
        <w:t>Explain the difference between an algorithm and a program.</w:t>
      </w:r>
    </w:p>
    <w:p>
      <w:pPr>
        <w:pStyle w:val="ListBullet"/>
      </w:pPr>
      <w:r>
        <w:t>Define testing and debugging.</w:t>
      </w:r>
    </w:p>
    <w:p>
      <w:pPr>
        <w:pStyle w:val="Heading3"/>
      </w:pPr>
      <w:r>
        <w:t>Differentiation</w:t>
      </w:r>
    </w:p>
    <w:p>
      <w:pPr>
        <w:pStyle w:val="ListBullet"/>
      </w:pPr>
      <w:r>
        <w:t>Give guided prompts and word banks to learners who need support.</w:t>
      </w:r>
    </w:p>
    <w:p>
      <w:pPr>
        <w:pStyle w:val="ListBullet"/>
      </w:pPr>
      <w:r>
        <w:t>Give additional application and scenario questions to learners who finish early.</w:t>
      </w:r>
    </w:p>
    <w:p>
      <w:pPr>
        <w:pStyle w:val="Heading2"/>
      </w:pPr>
      <w:r>
        <w:t>Lesson 2: Practical Skills and Project Revision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14</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All strands covered in the term</w:t>
            </w:r>
          </w:p>
        </w:tc>
      </w:tr>
      <w:tr>
        <w:tc>
          <w:tcPr>
            <w:tcW w:type="dxa" w:w="5112"/>
            <w:vAlign w:val="center"/>
            <w:shd w:fill="EAF2F8"/>
          </w:tcPr>
          <w:p>
            <w:r/>
            <w:r>
              <w:rPr>
                <w:b/>
                <w:sz w:val="18"/>
              </w:rPr>
              <w:t>Sub-strand</w:t>
            </w:r>
          </w:p>
        </w:tc>
        <w:tc>
          <w:tcPr>
            <w:tcW w:type="dxa" w:w="5112"/>
            <w:vAlign w:val="center"/>
          </w:tcPr>
          <w:p>
            <w:r/>
            <w:r>
              <w:rPr>
                <w:b w:val="0"/>
                <w:sz w:val="18"/>
              </w:rPr>
              <w:t>Practical skills and project review</w:t>
            </w:r>
          </w:p>
        </w:tc>
      </w:tr>
      <w:tr>
        <w:tc>
          <w:tcPr>
            <w:tcW w:type="dxa" w:w="5112"/>
            <w:vAlign w:val="center"/>
            <w:shd w:fill="EAF2F8"/>
          </w:tcPr>
          <w:p>
            <w:r/>
            <w:r>
              <w:rPr>
                <w:b/>
                <w:sz w:val="18"/>
              </w:rPr>
              <w:t>Topic</w:t>
            </w:r>
          </w:p>
        </w:tc>
        <w:tc>
          <w:tcPr>
            <w:tcW w:type="dxa" w:w="5112"/>
            <w:vAlign w:val="center"/>
          </w:tcPr>
          <w:p>
            <w:r/>
            <w:r>
              <w:rPr>
                <w:b w:val="0"/>
                <w:sz w:val="18"/>
              </w:rPr>
              <w:t>Practical Revision and Project Review</w:t>
            </w:r>
          </w:p>
        </w:tc>
      </w:tr>
      <w:tr>
        <w:tc>
          <w:tcPr>
            <w:tcW w:type="dxa" w:w="5112"/>
            <w:vAlign w:val="center"/>
            <w:shd w:fill="EAF2F8"/>
          </w:tcPr>
          <w:p>
            <w:r/>
            <w:r>
              <w:rPr>
                <w:b/>
                <w:sz w:val="18"/>
              </w:rPr>
              <w:t>Resources</w:t>
            </w:r>
          </w:p>
        </w:tc>
        <w:tc>
          <w:tcPr>
            <w:tcW w:type="dxa" w:w="5112"/>
            <w:vAlign w:val="center"/>
          </w:tcPr>
          <w:p>
            <w:r/>
            <w:r>
              <w:rPr>
                <w:b w:val="0"/>
                <w:sz w:val="18"/>
              </w:rPr>
              <w:t>Computers, past questions</w:t>
            </w:r>
          </w:p>
        </w:tc>
      </w:tr>
    </w:tbl>
    <w:p>
      <w:pPr>
        <w:pStyle w:val="Heading3"/>
      </w:pPr>
      <w:r>
        <w:t>Previous Knowledge</w:t>
      </w:r>
    </w:p>
    <w:p>
      <w:r>
        <w:t>Learners have practised word processing, spreadsheets, presentations, algorithms, basic programming and integrated projects during the term.</w:t>
      </w:r>
    </w:p>
    <w:p>
      <w:pPr>
        <w:pStyle w:val="Heading3"/>
      </w:pPr>
      <w:r>
        <w:t>Learning Objectives</w:t>
      </w:r>
    </w:p>
    <w:p>
      <w:pPr>
        <w:pStyle w:val="ListBullet"/>
      </w:pPr>
      <w:r>
        <w:t>Perform selected practical tasks from the term.</w:t>
      </w:r>
    </w:p>
    <w:p>
      <w:pPr>
        <w:pStyle w:val="ListBullet"/>
      </w:pPr>
      <w:r>
        <w:t>Write and test a simple algorithm.</w:t>
      </w:r>
    </w:p>
    <w:p>
      <w:pPr>
        <w:pStyle w:val="ListBullet"/>
      </w:pPr>
      <w:r>
        <w:t>Use a spreadsheet formula to process data.</w:t>
      </w:r>
    </w:p>
    <w:p>
      <w:pPr>
        <w:pStyle w:val="ListBullet"/>
      </w:pPr>
      <w:r>
        <w:t>Apply basic formatting to a document or presentation.</w:t>
      </w:r>
    </w:p>
    <w:p>
      <w:pPr>
        <w:pStyle w:val="ListBullet"/>
      </w:pPr>
      <w:r>
        <w:t>Review practical work for accuracy and completeness.</w:t>
      </w:r>
    </w:p>
    <w:p>
      <w:pPr>
        <w:pStyle w:val="Heading3"/>
      </w:pPr>
      <w:r>
        <w:t>Practical Revision Tasks</w:t>
      </w:r>
    </w:p>
    <w:p>
      <w:pPr>
        <w:pStyle w:val="ListBullet"/>
      </w:pPr>
      <w:r>
        <w:t>Create a short word-processed document with a title, header or footer and page number.</w:t>
      </w:r>
    </w:p>
    <w:p>
      <w:pPr>
        <w:pStyle w:val="ListBullet"/>
      </w:pPr>
      <w:r>
        <w:t>Enter a small data table and calculate a total or average using a formula.</w:t>
      </w:r>
    </w:p>
    <w:p>
      <w:pPr>
        <w:pStyle w:val="ListBullet"/>
      </w:pPr>
      <w:r>
        <w:t>Create or improve a simple presentation slide containing text and an appropriate image.</w:t>
      </w:r>
    </w:p>
    <w:p>
      <w:pPr>
        <w:pStyle w:val="ListBullet"/>
      </w:pPr>
      <w:r>
        <w:t>Write an algorithm for a simple calculation.</w:t>
      </w:r>
    </w:p>
    <w:p>
      <w:pPr>
        <w:pStyle w:val="ListBullet"/>
      </w:pPr>
      <w:r>
        <w:t>Test a simple program or script and identify an error.</w:t>
      </w:r>
    </w:p>
    <w:p>
      <w:pPr>
        <w:pStyle w:val="ListBullet"/>
      </w:pPr>
      <w:r>
        <w:t>Review the integrated mini project completed during the term.</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Preparation</w:t>
            </w:r>
          </w:p>
        </w:tc>
        <w:tc>
          <w:tcPr>
            <w:tcW w:type="dxa" w:w="2556"/>
            <w:vAlign w:val="center"/>
          </w:tcPr>
          <w:p>
            <w:r/>
            <w:r>
              <w:rPr>
                <w:b w:val="0"/>
                <w:sz w:val="18"/>
              </w:rPr>
              <w:t>Explain the practical tasks and remind learners to work carefully and save files with clear names.</w:t>
            </w:r>
          </w:p>
        </w:tc>
        <w:tc>
          <w:tcPr>
            <w:tcW w:type="dxa" w:w="2556"/>
            <w:vAlign w:val="center"/>
          </w:tcPr>
          <w:p>
            <w:r/>
            <w:r>
              <w:rPr>
                <w:b w:val="0"/>
                <w:sz w:val="18"/>
              </w:rPr>
              <w:t>Prepare their workspace and review task requirements.</w:t>
            </w:r>
          </w:p>
        </w:tc>
        <w:tc>
          <w:tcPr>
            <w:tcW w:type="dxa" w:w="2556"/>
            <w:vAlign w:val="center"/>
          </w:tcPr>
          <w:p>
            <w:r/>
            <w:r>
              <w:rPr>
                <w:b w:val="0"/>
                <w:sz w:val="18"/>
              </w:rPr>
              <w:t>Readiness check.</w:t>
            </w:r>
          </w:p>
        </w:tc>
      </w:tr>
      <w:tr>
        <w:tc>
          <w:tcPr>
            <w:tcW w:type="dxa" w:w="2556"/>
            <w:vAlign w:val="center"/>
          </w:tcPr>
          <w:p>
            <w:r/>
            <w:r>
              <w:rPr>
                <w:b w:val="0"/>
                <w:sz w:val="18"/>
              </w:rPr>
              <w:t>Guided Practice</w:t>
            </w:r>
          </w:p>
        </w:tc>
        <w:tc>
          <w:tcPr>
            <w:tcW w:type="dxa" w:w="2556"/>
            <w:vAlign w:val="center"/>
          </w:tcPr>
          <w:p>
            <w:r/>
            <w:r>
              <w:rPr>
                <w:b w:val="0"/>
                <w:sz w:val="18"/>
              </w:rPr>
              <w:t>Demonstrate only the key steps needed for the selected tasks, referring to previously taught procedures.</w:t>
            </w:r>
          </w:p>
        </w:tc>
        <w:tc>
          <w:tcPr>
            <w:tcW w:type="dxa" w:w="2556"/>
            <w:vAlign w:val="center"/>
          </w:tcPr>
          <w:p>
            <w:r/>
            <w:r>
              <w:rPr>
                <w:b w:val="0"/>
                <w:sz w:val="18"/>
              </w:rPr>
              <w:t>Perform the practical tasks independently or with limited guidance.</w:t>
            </w:r>
          </w:p>
        </w:tc>
        <w:tc>
          <w:tcPr>
            <w:tcW w:type="dxa" w:w="2556"/>
            <w:vAlign w:val="center"/>
          </w:tcPr>
          <w:p>
            <w:r/>
            <w:r>
              <w:rPr>
                <w:b w:val="0"/>
                <w:sz w:val="18"/>
              </w:rPr>
              <w:t>Observation.</w:t>
            </w:r>
          </w:p>
        </w:tc>
      </w:tr>
      <w:tr>
        <w:tc>
          <w:tcPr>
            <w:tcW w:type="dxa" w:w="2556"/>
            <w:vAlign w:val="center"/>
          </w:tcPr>
          <w:p>
            <w:r/>
            <w:r>
              <w:rPr>
                <w:b w:val="0"/>
                <w:sz w:val="18"/>
              </w:rPr>
              <w:t>Algorithm Practice</w:t>
            </w:r>
          </w:p>
        </w:tc>
        <w:tc>
          <w:tcPr>
            <w:tcW w:type="dxa" w:w="2556"/>
            <w:vAlign w:val="center"/>
          </w:tcPr>
          <w:p>
            <w:r/>
            <w:r>
              <w:rPr>
                <w:b w:val="0"/>
                <w:sz w:val="18"/>
              </w:rPr>
              <w:t>Give a simple problem and ask learners to write and trace an algorithm.</w:t>
            </w:r>
          </w:p>
        </w:tc>
        <w:tc>
          <w:tcPr>
            <w:tcW w:type="dxa" w:w="2556"/>
            <w:vAlign w:val="center"/>
          </w:tcPr>
          <w:p>
            <w:r/>
            <w:r>
              <w:rPr>
                <w:b w:val="0"/>
                <w:sz w:val="18"/>
              </w:rPr>
              <w:t>Write, trace and check the algorithm.</w:t>
            </w:r>
          </w:p>
        </w:tc>
        <w:tc>
          <w:tcPr>
            <w:tcW w:type="dxa" w:w="2556"/>
            <w:vAlign w:val="center"/>
          </w:tcPr>
          <w:p>
            <w:r/>
            <w:r>
              <w:rPr>
                <w:b w:val="0"/>
                <w:sz w:val="18"/>
              </w:rPr>
              <w:t>Algorithm checklist.</w:t>
            </w:r>
          </w:p>
        </w:tc>
      </w:tr>
      <w:tr>
        <w:tc>
          <w:tcPr>
            <w:tcW w:type="dxa" w:w="2556"/>
            <w:vAlign w:val="center"/>
          </w:tcPr>
          <w:p>
            <w:r/>
            <w:r>
              <w:rPr>
                <w:b w:val="0"/>
                <w:sz w:val="18"/>
              </w:rPr>
              <w:t>Project Review</w:t>
            </w:r>
          </w:p>
        </w:tc>
        <w:tc>
          <w:tcPr>
            <w:tcW w:type="dxa" w:w="2556"/>
            <w:vAlign w:val="center"/>
          </w:tcPr>
          <w:p>
            <w:r/>
            <w:r>
              <w:rPr>
                <w:b w:val="0"/>
                <w:sz w:val="18"/>
              </w:rPr>
              <w:t>Ask learners to inspect their previous project for accuracy, consistency and presentation.</w:t>
            </w:r>
          </w:p>
        </w:tc>
        <w:tc>
          <w:tcPr>
            <w:tcW w:type="dxa" w:w="2556"/>
            <w:vAlign w:val="center"/>
          </w:tcPr>
          <w:p>
            <w:r/>
            <w:r>
              <w:rPr>
                <w:b w:val="0"/>
                <w:sz w:val="18"/>
              </w:rPr>
              <w:t>Review calculations, algorithms, formatting and file organization.</w:t>
            </w:r>
          </w:p>
        </w:tc>
        <w:tc>
          <w:tcPr>
            <w:tcW w:type="dxa" w:w="2556"/>
            <w:vAlign w:val="center"/>
          </w:tcPr>
          <w:p>
            <w:r/>
            <w:r>
              <w:rPr>
                <w:b w:val="0"/>
                <w:sz w:val="18"/>
              </w:rPr>
              <w:t>Project checklist.</w:t>
            </w:r>
          </w:p>
        </w:tc>
      </w:tr>
      <w:tr>
        <w:tc>
          <w:tcPr>
            <w:tcW w:type="dxa" w:w="2556"/>
            <w:vAlign w:val="center"/>
          </w:tcPr>
          <w:p>
            <w:r/>
            <w:r>
              <w:rPr>
                <w:b w:val="0"/>
                <w:sz w:val="18"/>
              </w:rPr>
              <w:t>Conclusion</w:t>
            </w:r>
          </w:p>
        </w:tc>
        <w:tc>
          <w:tcPr>
            <w:tcW w:type="dxa" w:w="2556"/>
            <w:vAlign w:val="center"/>
          </w:tcPr>
          <w:p>
            <w:r/>
            <w:r>
              <w:rPr>
                <w:b w:val="0"/>
                <w:sz w:val="18"/>
              </w:rPr>
              <w:t>Discuss common errors and remind learners to revise practical procedures before the examination.</w:t>
            </w:r>
          </w:p>
        </w:tc>
        <w:tc>
          <w:tcPr>
            <w:tcW w:type="dxa" w:w="2556"/>
            <w:vAlign w:val="center"/>
          </w:tcPr>
          <w:p>
            <w:r/>
            <w:r>
              <w:rPr>
                <w:b w:val="0"/>
                <w:sz w:val="18"/>
              </w:rPr>
              <w:t>Record corrections and areas for further practice.</w:t>
            </w:r>
          </w:p>
        </w:tc>
        <w:tc>
          <w:tcPr>
            <w:tcW w:type="dxa" w:w="2556"/>
            <w:vAlign w:val="center"/>
          </w:tcPr>
          <w:p>
            <w:r/>
            <w:r>
              <w:rPr>
                <w:b w:val="0"/>
                <w:sz w:val="18"/>
              </w:rPr>
              <w:t>Oral review.</w:t>
            </w:r>
          </w:p>
        </w:tc>
      </w:tr>
    </w:tbl>
    <w:p>
      <w:pPr>
        <w:pStyle w:val="Heading3"/>
      </w:pPr>
      <w:r>
        <w:t>Assessment</w:t>
      </w:r>
    </w:p>
    <w:p>
      <w:pPr>
        <w:pStyle w:val="ListBullet"/>
      </w:pPr>
      <w:r>
        <w:t>Create a correctly formatted short document.</w:t>
      </w:r>
    </w:p>
    <w:p>
      <w:pPr>
        <w:pStyle w:val="ListBullet"/>
      </w:pPr>
      <w:r>
        <w:t>Use a spreadsheet formula correctly.</w:t>
      </w:r>
    </w:p>
    <w:p>
      <w:pPr>
        <w:pStyle w:val="ListBullet"/>
      </w:pPr>
      <w:r>
        <w:t>Produce a readable presentation slide.</w:t>
      </w:r>
    </w:p>
    <w:p>
      <w:pPr>
        <w:pStyle w:val="ListBullet"/>
      </w:pPr>
      <w:r>
        <w:t>Write a logically ordered algorithm.</w:t>
      </w:r>
    </w:p>
    <w:p>
      <w:pPr>
        <w:pStyle w:val="ListBullet"/>
      </w:pPr>
      <w:r>
        <w:t>Identify and correct an error in a simple program or script.</w:t>
      </w:r>
    </w:p>
    <w:p>
      <w:pPr>
        <w:pStyle w:val="ListBullet"/>
      </w:pPr>
      <w:r>
        <w:t>Review and improve a practical project.</w:t>
      </w:r>
    </w:p>
    <w:p>
      <w:pPr>
        <w:pStyle w:val="Heading3"/>
      </w:pPr>
      <w:r>
        <w:t>Differentiation</w:t>
      </w:r>
    </w:p>
    <w:p>
      <w:pPr>
        <w:pStyle w:val="ListBullet"/>
      </w:pPr>
      <w:r>
        <w:t>Provide task templates for learners who need support.</w:t>
      </w:r>
    </w:p>
    <w:p>
      <w:pPr>
        <w:pStyle w:val="ListBullet"/>
      </w:pPr>
      <w:r>
        <w:t>Allow advanced learners to complete additional practical tasks or explain their procedures to peers.</w:t>
      </w:r>
    </w:p>
    <w:p>
      <w:pPr>
        <w:pStyle w:val="Heading3"/>
      </w:pPr>
      <w:r>
        <w:t>Homework</w:t>
      </w:r>
    </w:p>
    <w:p>
      <w:r>
        <w:t>Revise all topics covered in Weeks 1–13. Practise definitions, examples, algorithms, spreadsheet formulas and practical procedures in preparation for the End of Term Examination.</w:t>
      </w:r>
    </w:p>
    <w:p>
      <w:r>
        <w:br w:type="page"/>
      </w:r>
    </w:p>
    <w:p>
      <w:pPr>
        <w:pStyle w:val="Heading1"/>
      </w:pPr>
      <w:r>
        <w:t>PART III: LESSON NOTES</w:t>
      </w:r>
    </w:p>
    <w:p>
      <w:pPr>
        <w:pStyle w:val="Heading2"/>
      </w:pPr>
      <w:r>
        <w:t>Lesson 1 Notes: Theory and Concept Revision</w:t>
      </w:r>
    </w:p>
    <w:p>
      <w:pPr>
        <w:pStyle w:val="Heading3"/>
      </w:pPr>
      <w:r>
        <w:t>Revision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Computer Systems</w:t>
            </w:r>
          </w:p>
        </w:tc>
        <w:tc>
          <w:tcPr>
            <w:tcW w:type="dxa" w:w="5112"/>
            <w:vAlign w:val="center"/>
          </w:tcPr>
          <w:p>
            <w:r/>
            <w:r>
              <w:rPr>
                <w:b w:val="0"/>
                <w:sz w:val="18"/>
              </w:rPr>
              <w:t>Operating systems; functions of operating systems; application software; utility programs.</w:t>
            </w:r>
          </w:p>
        </w:tc>
      </w:tr>
      <w:tr>
        <w:tc>
          <w:tcPr>
            <w:tcW w:type="dxa" w:w="5112"/>
            <w:vAlign w:val="center"/>
            <w:shd w:fill="EAF2F8"/>
          </w:tcPr>
          <w:p>
            <w:r/>
            <w:r>
              <w:rPr>
                <w:b/>
                <w:sz w:val="18"/>
              </w:rPr>
              <w:t>Emerging Technologies</w:t>
            </w:r>
          </w:p>
        </w:tc>
        <w:tc>
          <w:tcPr>
            <w:tcW w:type="dxa" w:w="5112"/>
            <w:vAlign w:val="center"/>
          </w:tcPr>
          <w:p>
            <w:r/>
            <w:r>
              <w:rPr>
                <w:b w:val="0"/>
                <w:sz w:val="18"/>
              </w:rPr>
              <w:t>Artificial intelligence; robotics; cloud computing.</w:t>
            </w:r>
          </w:p>
        </w:tc>
      </w:tr>
      <w:tr>
        <w:tc>
          <w:tcPr>
            <w:tcW w:type="dxa" w:w="5112"/>
            <w:vAlign w:val="center"/>
            <w:shd w:fill="EAF2F8"/>
          </w:tcPr>
          <w:p>
            <w:r/>
            <w:r>
              <w:rPr>
                <w:b/>
                <w:sz w:val="18"/>
              </w:rPr>
              <w:t>Word Processing</w:t>
            </w:r>
          </w:p>
        </w:tc>
        <w:tc>
          <w:tcPr>
            <w:tcW w:type="dxa" w:w="5112"/>
            <w:vAlign w:val="center"/>
          </w:tcPr>
          <w:p>
            <w:r/>
            <w:r>
              <w:rPr>
                <w:b w:val="0"/>
                <w:sz w:val="18"/>
              </w:rPr>
              <w:t>Headers; footers; page numbers; professional document features.</w:t>
            </w:r>
          </w:p>
        </w:tc>
      </w:tr>
      <w:tr>
        <w:tc>
          <w:tcPr>
            <w:tcW w:type="dxa" w:w="5112"/>
            <w:vAlign w:val="center"/>
            <w:shd w:fill="EAF2F8"/>
          </w:tcPr>
          <w:p>
            <w:r/>
            <w:r>
              <w:rPr>
                <w:b/>
                <w:sz w:val="18"/>
              </w:rPr>
              <w:t>Spreadsheet</w:t>
            </w:r>
          </w:p>
        </w:tc>
        <w:tc>
          <w:tcPr>
            <w:tcW w:type="dxa" w:w="5112"/>
            <w:vAlign w:val="center"/>
          </w:tcPr>
          <w:p>
            <w:r/>
            <w:r>
              <w:rPr>
                <w:b w:val="0"/>
                <w:sz w:val="18"/>
              </w:rPr>
              <w:t>Formulas; charts; basic data analysis.</w:t>
            </w:r>
          </w:p>
        </w:tc>
      </w:tr>
      <w:tr>
        <w:tc>
          <w:tcPr>
            <w:tcW w:type="dxa" w:w="5112"/>
            <w:vAlign w:val="center"/>
            <w:shd w:fill="EAF2F8"/>
          </w:tcPr>
          <w:p>
            <w:r/>
            <w:r>
              <w:rPr>
                <w:b/>
                <w:sz w:val="18"/>
              </w:rPr>
              <w:t>Presentation</w:t>
            </w:r>
          </w:p>
        </w:tc>
        <w:tc>
          <w:tcPr>
            <w:tcW w:type="dxa" w:w="5112"/>
            <w:vAlign w:val="center"/>
          </w:tcPr>
          <w:p>
            <w:r/>
            <w:r>
              <w:rPr>
                <w:b w:val="0"/>
                <w:sz w:val="18"/>
              </w:rPr>
              <w:t>Creating slides; text; images; readable presentation.</w:t>
            </w:r>
          </w:p>
        </w:tc>
      </w:tr>
      <w:tr>
        <w:tc>
          <w:tcPr>
            <w:tcW w:type="dxa" w:w="5112"/>
            <w:vAlign w:val="center"/>
            <w:shd w:fill="EAF2F8"/>
          </w:tcPr>
          <w:p>
            <w:r/>
            <w:r>
              <w:rPr>
                <w:b/>
                <w:sz w:val="18"/>
              </w:rPr>
              <w:t>Algorithms &amp; Programming</w:t>
            </w:r>
          </w:p>
        </w:tc>
        <w:tc>
          <w:tcPr>
            <w:tcW w:type="dxa" w:w="5112"/>
            <w:vAlign w:val="center"/>
          </w:tcPr>
          <w:p>
            <w:r/>
            <w:r>
              <w:rPr>
                <w:b w:val="0"/>
                <w:sz w:val="18"/>
              </w:rPr>
              <w:t>Algorithms; coding; sequence; simple programs; testing; debugging.</w:t>
            </w:r>
          </w:p>
        </w:tc>
      </w:tr>
      <w:tr>
        <w:tc>
          <w:tcPr>
            <w:tcW w:type="dxa" w:w="5112"/>
            <w:vAlign w:val="center"/>
            <w:shd w:fill="EAF2F8"/>
          </w:tcPr>
          <w:p>
            <w:r/>
            <w:r>
              <w:rPr>
                <w:b/>
                <w:sz w:val="18"/>
              </w:rPr>
              <w:t>Integrated Practice</w:t>
            </w:r>
          </w:p>
        </w:tc>
        <w:tc>
          <w:tcPr>
            <w:tcW w:type="dxa" w:w="5112"/>
            <w:vAlign w:val="center"/>
          </w:tcPr>
          <w:p>
            <w:r/>
            <w:r>
              <w:rPr>
                <w:b w:val="0"/>
                <w:sz w:val="18"/>
              </w:rPr>
              <w:t>Combining documents, spreadsheets and algorithms in a practical project.</w:t>
            </w:r>
          </w:p>
        </w:tc>
      </w:tr>
    </w:tbl>
    <w:p>
      <w:pPr>
        <w:pStyle w:val="Heading3"/>
      </w:pPr>
      <w:r>
        <w:t>Practice Questions</w:t>
      </w:r>
    </w:p>
    <w:p>
      <w:r>
        <w:t>1. What is an operating system?</w:t>
        <w:br/>
        <w:t>2. State three functions of an operating system.</w:t>
        <w:br/>
        <w:t>3. Differentiate between application software and utility programs.</w:t>
        <w:br/>
        <w:t>4. Give two examples of application software.</w:t>
        <w:br/>
        <w:t>5. State two uses of artificial intelligence.</w:t>
        <w:br/>
        <w:t>6. Name three basic parts involved in a simple robot's sense-process-act cycle.</w:t>
        <w:br/>
        <w:t>7. What is cloud computing?</w:t>
        <w:br/>
        <w:t>8. State two benefits of cloud computing.</w:t>
        <w:br/>
        <w:t>9. What is the purpose of a header and a footer in a document?</w:t>
        <w:br/>
        <w:t>10. Why are page numbers useful in a long document?</w:t>
        <w:br/>
        <w:t>11. What is a spreadsheet formula?</w:t>
        <w:br/>
        <w:t>12. Name two types of charts studied during the term.</w:t>
        <w:br/>
        <w:t>13. State two qualities of a good presentation slide.</w:t>
        <w:br/>
        <w:t>14. What is an algorithm?</w:t>
        <w:br/>
        <w:t>15. What is the difference between testing and debugging?</w:t>
      </w:r>
    </w:p>
    <w:p>
      <w:pPr>
        <w:pStyle w:val="Heading3"/>
      </w:pPr>
      <w:r>
        <w:t>Suggested Answers</w:t>
      </w:r>
    </w:p>
    <w:p>
      <w:pPr>
        <w:pStyle w:val="ListBullet"/>
      </w:pPr>
      <w:r>
        <w:t>1. System software that manages computer resources and provides an interface for users.</w:t>
      </w:r>
    </w:p>
    <w:p>
      <w:pPr>
        <w:pStyle w:val="ListBullet"/>
      </w:pPr>
      <w:r>
        <w:t>2. Any three: hardware/device management, file management, memory/resource management, user interface, application management.</w:t>
      </w:r>
    </w:p>
    <w:p>
      <w:pPr>
        <w:pStyle w:val="ListBullet"/>
      </w:pPr>
      <w:r>
        <w:t>3. Application software helps users perform specific tasks; utility programs help maintain, protect or manage a computer system.</w:t>
      </w:r>
    </w:p>
    <w:p>
      <w:pPr>
        <w:pStyle w:val="ListBullet"/>
      </w:pPr>
      <w:r>
        <w:t>4. Any two: word processor, spreadsheet, presentation software, graphics software, web browser, media application.</w:t>
      </w:r>
    </w:p>
    <w:p>
      <w:pPr>
        <w:pStyle w:val="ListBullet"/>
      </w:pPr>
      <w:r>
        <w:t>5. Any two: pattern recognition, recommendations, language processing, voice assistance, decision support.</w:t>
      </w:r>
    </w:p>
    <w:p>
      <w:pPr>
        <w:pStyle w:val="ListBullet"/>
      </w:pPr>
      <w:r>
        <w:t>6. Sensors, controller and actuators.</w:t>
      </w:r>
    </w:p>
    <w:p>
      <w:pPr>
        <w:pStyle w:val="ListBullet"/>
      </w:pPr>
      <w:r>
        <w:t>7. The use of computing services over a network, commonly the internet.</w:t>
      </w:r>
    </w:p>
    <w:p>
      <w:pPr>
        <w:pStyle w:val="ListBullet"/>
      </w:pPr>
      <w:r>
        <w:t>8. Any two: access from different devices, easier collaboration, online backup/storage.</w:t>
      </w:r>
    </w:p>
    <w:p>
      <w:pPr>
        <w:pStyle w:val="ListBullet"/>
      </w:pPr>
      <w:r>
        <w:t>9. They provide repeated information at the top or bottom of document pages.</w:t>
      </w:r>
    </w:p>
    <w:p>
      <w:pPr>
        <w:pStyle w:val="ListBullet"/>
      </w:pPr>
      <w:r>
        <w:t>10. They help users identify and navigate pages in a document.</w:t>
      </w:r>
    </w:p>
    <w:p>
      <w:pPr>
        <w:pStyle w:val="ListBullet"/>
      </w:pPr>
      <w:r>
        <w:t>11. An expression entered in a spreadsheet to perform a calculation, normally beginning with =.</w:t>
      </w:r>
    </w:p>
    <w:p>
      <w:pPr>
        <w:pStyle w:val="ListBullet"/>
      </w:pPr>
      <w:r>
        <w:t>12. Any two: column/bar, pie, line.</w:t>
      </w:r>
    </w:p>
    <w:p>
      <w:pPr>
        <w:pStyle w:val="ListBullet"/>
      </w:pPr>
      <w:r>
        <w:t>13. Any two: clear title, concise text, readability, relevant images, good organization.</w:t>
      </w:r>
    </w:p>
    <w:p>
      <w:pPr>
        <w:pStyle w:val="ListBullet"/>
      </w:pPr>
      <w:r>
        <w:t>14. A clear, ordered set of steps for solving a problem or completing a task.</w:t>
      </w:r>
    </w:p>
    <w:p>
      <w:pPr>
        <w:pStyle w:val="ListBullet"/>
      </w:pPr>
      <w:r>
        <w:t>15. Testing checks whether a program produces expected results; debugging involves finding and correcting errors.</w:t>
      </w:r>
    </w:p>
    <w:p>
      <w:pPr>
        <w:pStyle w:val="Heading3"/>
      </w:pPr>
      <w:r>
        <w:t>Quick Revision Activity</w:t>
      </w:r>
    </w:p>
    <w:p>
      <w:r>
        <w:t>Classify each item as System Software, Application Software, Utility Program or Programming Concept: operating system, word processor, antivirus, algorithm, spreadsheet, backup utility.</w:t>
      </w:r>
    </w:p>
    <w:p>
      <w:r>
        <w:t>Suggested classification: Operating system – System Software; Word processor – Application Software; Antivirus – Utility Program; Algorithm – Programming Concept; Spreadsheet – Application Software; Backup utility – Utility Program.</w:t>
      </w:r>
    </w:p>
    <w:p>
      <w:pPr>
        <w:pStyle w:val="Heading2"/>
      </w:pPr>
      <w:r>
        <w:t>Lesson 2 Notes: Practical Skills and Project Revision</w:t>
      </w:r>
    </w:p>
    <w:p>
      <w:pPr>
        <w:pStyle w:val="Heading3"/>
      </w:pPr>
      <w:r>
        <w:t>Practical Task 1: Word Processing</w:t>
      </w:r>
    </w:p>
    <w:p>
      <w:pPr>
        <w:pStyle w:val="ListNumber"/>
      </w:pPr>
      <w:r>
        <w:t>Open a word-processing application.</w:t>
      </w:r>
    </w:p>
    <w:p>
      <w:pPr>
        <w:pStyle w:val="ListNumber"/>
      </w:pPr>
      <w:r>
        <w:t>Create a short document with a suitable title.</w:t>
      </w:r>
    </w:p>
    <w:p>
      <w:pPr>
        <w:pStyle w:val="ListNumber"/>
      </w:pPr>
      <w:r>
        <w:t>Apply clear formatting to the title and body.</w:t>
      </w:r>
    </w:p>
    <w:p>
      <w:pPr>
        <w:pStyle w:val="ListNumber"/>
      </w:pPr>
      <w:r>
        <w:t>Insert a header or footer.</w:t>
      </w:r>
    </w:p>
    <w:p>
      <w:pPr>
        <w:pStyle w:val="ListNumber"/>
      </w:pPr>
      <w:r>
        <w:t>Insert page numbering.</w:t>
      </w:r>
    </w:p>
    <w:p>
      <w:pPr>
        <w:pStyle w:val="ListNumber"/>
      </w:pPr>
      <w:r>
        <w:t>Check spelling, alignment and spacing.</w:t>
      </w:r>
    </w:p>
    <w:p>
      <w:pPr>
        <w:pStyle w:val="ListNumber"/>
      </w:pPr>
      <w:r>
        <w:t>Save the document with a clear file name.</w:t>
      </w:r>
    </w:p>
    <w:p>
      <w:pPr>
        <w:pStyle w:val="Heading3"/>
      </w:pPr>
      <w:r>
        <w:t>Practical Task 2: Spreadsheet</w:t>
      </w:r>
    </w:p>
    <w:p>
      <w:pPr>
        <w:pStyle w:val="ListNumber"/>
      </w:pPr>
      <w:r>
        <w:t>Open a spreadsheet application.</w:t>
      </w:r>
    </w:p>
    <w:p>
      <w:pPr>
        <w:pStyle w:val="ListNumber"/>
      </w:pPr>
      <w:r>
        <w:t>Enter a small table containing names and scores.</w:t>
      </w:r>
    </w:p>
    <w:p>
      <w:pPr>
        <w:pStyle w:val="ListNumber"/>
      </w:pPr>
      <w:r>
        <w:t>Create a Total column.</w:t>
      </w:r>
    </w:p>
    <w:p>
      <w:pPr>
        <w:pStyle w:val="ListNumber"/>
      </w:pPr>
      <w:r>
        <w:t>Use a formula such as =B2+C2+D2.</w:t>
      </w:r>
    </w:p>
    <w:p>
      <w:pPr>
        <w:pStyle w:val="ListNumber"/>
      </w:pPr>
      <w:r>
        <w:t>Check at least one result manually.</w:t>
      </w:r>
    </w:p>
    <w:p>
      <w:pPr>
        <w:pStyle w:val="ListNumber"/>
      </w:pPr>
      <w:r>
        <w:t>Create a suitable chart if the task requires one.</w:t>
      </w:r>
    </w:p>
    <w:p>
      <w:pPr>
        <w:pStyle w:val="ListNumber"/>
      </w:pPr>
      <w:r>
        <w:t>Save the spreadsheet clearly.</w:t>
      </w:r>
    </w:p>
    <w:p>
      <w:pPr>
        <w:pStyle w:val="Heading3"/>
      </w:pPr>
      <w:r>
        <w:t>Practical Task 3: Presentation</w:t>
      </w:r>
    </w:p>
    <w:p>
      <w:pPr>
        <w:pStyle w:val="ListNumber"/>
      </w:pPr>
      <w:r>
        <w:t>Create a simple slide.</w:t>
      </w:r>
    </w:p>
    <w:p>
      <w:pPr>
        <w:pStyle w:val="ListNumber"/>
      </w:pPr>
      <w:r>
        <w:t>Add a clear title.</w:t>
      </w:r>
    </w:p>
    <w:p>
      <w:pPr>
        <w:pStyle w:val="ListNumber"/>
      </w:pPr>
      <w:r>
        <w:t>Enter concise text.</w:t>
      </w:r>
    </w:p>
    <w:p>
      <w:pPr>
        <w:pStyle w:val="ListNumber"/>
      </w:pPr>
      <w:r>
        <w:t>Insert a relevant image where appropriate.</w:t>
      </w:r>
    </w:p>
    <w:p>
      <w:pPr>
        <w:pStyle w:val="ListNumber"/>
      </w:pPr>
      <w:r>
        <w:t>Arrange the elements so they are readable.</w:t>
      </w:r>
    </w:p>
    <w:p>
      <w:pPr>
        <w:pStyle w:val="ListNumber"/>
      </w:pPr>
      <w:r>
        <w:t>Review the slide before saving.</w:t>
      </w:r>
    </w:p>
    <w:p>
      <w:pPr>
        <w:pStyle w:val="Heading3"/>
      </w:pPr>
      <w:r>
        <w:t>Practical Task 4: Algorithm and Program Review</w:t>
      </w:r>
    </w:p>
    <w:p>
      <w:r>
        <w:t>Example problem: calculate the area of a rectangle.</w:t>
      </w:r>
    </w:p>
    <w:p>
      <w:pPr>
        <w:pStyle w:val="ListNumber"/>
      </w:pPr>
      <w:r>
        <w:t>Start.</w:t>
      </w:r>
    </w:p>
    <w:p>
      <w:pPr>
        <w:pStyle w:val="ListNumber"/>
      </w:pPr>
      <w:r>
        <w:t>Enter length.</w:t>
      </w:r>
    </w:p>
    <w:p>
      <w:pPr>
        <w:pStyle w:val="ListNumber"/>
      </w:pPr>
      <w:r>
        <w:t>Enter width.</w:t>
      </w:r>
    </w:p>
    <w:p>
      <w:pPr>
        <w:pStyle w:val="ListNumber"/>
      </w:pPr>
      <w:r>
        <w:t>Calculate Area = Length × Width.</w:t>
      </w:r>
    </w:p>
    <w:p>
      <w:pPr>
        <w:pStyle w:val="ListNumber"/>
      </w:pPr>
      <w:r>
        <w:t>Display Area.</w:t>
      </w:r>
    </w:p>
    <w:p>
      <w:pPr>
        <w:pStyle w:val="ListNumber"/>
      </w:pPr>
      <w:r>
        <w:t>Stop.</w:t>
      </w:r>
    </w:p>
    <w:p>
      <w:r>
        <w:t>Testing: use sample values such as length = 6 and width = 4. Expected output = 24 square units. If the actual output is different, inspect the instructions or values, correct the error and test again.</w:t>
      </w:r>
    </w:p>
    <w:p>
      <w:pPr>
        <w:pStyle w:val="Heading3"/>
      </w:pPr>
      <w:r>
        <w:t>Practical Project Review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Algorithm</w:t>
            </w:r>
          </w:p>
        </w:tc>
        <w:tc>
          <w:tcPr>
            <w:tcW w:type="dxa" w:w="5112"/>
            <w:vAlign w:val="center"/>
          </w:tcPr>
          <w:p>
            <w:r/>
            <w:r>
              <w:rPr>
                <w:b w:val="0"/>
                <w:sz w:val="18"/>
              </w:rPr>
              <w:t>Steps are complete, clear and correctly ordered.</w:t>
            </w:r>
          </w:p>
        </w:tc>
      </w:tr>
      <w:tr>
        <w:tc>
          <w:tcPr>
            <w:tcW w:type="dxa" w:w="5112"/>
            <w:vAlign w:val="center"/>
            <w:shd w:fill="EAF2F8"/>
          </w:tcPr>
          <w:p>
            <w:r/>
            <w:r>
              <w:rPr>
                <w:b/>
                <w:sz w:val="18"/>
              </w:rPr>
              <w:t>Data</w:t>
            </w:r>
          </w:p>
        </w:tc>
        <w:tc>
          <w:tcPr>
            <w:tcW w:type="dxa" w:w="5112"/>
            <w:vAlign w:val="center"/>
          </w:tcPr>
          <w:p>
            <w:r/>
            <w:r>
              <w:rPr>
                <w:b w:val="0"/>
                <w:sz w:val="18"/>
              </w:rPr>
              <w:t>Information is entered accurately.</w:t>
            </w:r>
          </w:p>
        </w:tc>
      </w:tr>
      <w:tr>
        <w:tc>
          <w:tcPr>
            <w:tcW w:type="dxa" w:w="5112"/>
            <w:vAlign w:val="center"/>
            <w:shd w:fill="EAF2F8"/>
          </w:tcPr>
          <w:p>
            <w:r/>
            <w:r>
              <w:rPr>
                <w:b/>
                <w:sz w:val="18"/>
              </w:rPr>
              <w:t>Formula</w:t>
            </w:r>
          </w:p>
        </w:tc>
        <w:tc>
          <w:tcPr>
            <w:tcW w:type="dxa" w:w="5112"/>
            <w:vAlign w:val="center"/>
          </w:tcPr>
          <w:p>
            <w:r/>
            <w:r>
              <w:rPr>
                <w:b w:val="0"/>
                <w:sz w:val="18"/>
              </w:rPr>
              <w:t>Calculation produces the correct result.</w:t>
            </w:r>
          </w:p>
        </w:tc>
      </w:tr>
      <w:tr>
        <w:tc>
          <w:tcPr>
            <w:tcW w:type="dxa" w:w="5112"/>
            <w:vAlign w:val="center"/>
            <w:shd w:fill="EAF2F8"/>
          </w:tcPr>
          <w:p>
            <w:r/>
            <w:r>
              <w:rPr>
                <w:b/>
                <w:sz w:val="18"/>
              </w:rPr>
              <w:t>Document</w:t>
            </w:r>
          </w:p>
        </w:tc>
        <w:tc>
          <w:tcPr>
            <w:tcW w:type="dxa" w:w="5112"/>
            <w:vAlign w:val="center"/>
          </w:tcPr>
          <w:p>
            <w:r/>
            <w:r>
              <w:rPr>
                <w:b w:val="0"/>
                <w:sz w:val="18"/>
              </w:rPr>
              <w:t>Formatting is clear and readable.</w:t>
            </w:r>
          </w:p>
        </w:tc>
      </w:tr>
      <w:tr>
        <w:tc>
          <w:tcPr>
            <w:tcW w:type="dxa" w:w="5112"/>
            <w:vAlign w:val="center"/>
            <w:shd w:fill="EAF2F8"/>
          </w:tcPr>
          <w:p>
            <w:r/>
            <w:r>
              <w:rPr>
                <w:b/>
                <w:sz w:val="18"/>
              </w:rPr>
              <w:t>Presentation</w:t>
            </w:r>
          </w:p>
        </w:tc>
        <w:tc>
          <w:tcPr>
            <w:tcW w:type="dxa" w:w="5112"/>
            <w:vAlign w:val="center"/>
          </w:tcPr>
          <w:p>
            <w:r/>
            <w:r>
              <w:rPr>
                <w:b w:val="0"/>
                <w:sz w:val="18"/>
              </w:rPr>
              <w:t>Text and images are organized clearly.</w:t>
            </w:r>
          </w:p>
        </w:tc>
      </w:tr>
      <w:tr>
        <w:tc>
          <w:tcPr>
            <w:tcW w:type="dxa" w:w="5112"/>
            <w:vAlign w:val="center"/>
            <w:shd w:fill="EAF2F8"/>
          </w:tcPr>
          <w:p>
            <w:r/>
            <w:r>
              <w:rPr>
                <w:b/>
                <w:sz w:val="18"/>
              </w:rPr>
              <w:t>Testing</w:t>
            </w:r>
          </w:p>
        </w:tc>
        <w:tc>
          <w:tcPr>
            <w:tcW w:type="dxa" w:w="5112"/>
            <w:vAlign w:val="center"/>
          </w:tcPr>
          <w:p>
            <w:r/>
            <w:r>
              <w:rPr>
                <w:b w:val="0"/>
                <w:sz w:val="18"/>
              </w:rPr>
              <w:t>Results have been checked against expected results.</w:t>
            </w:r>
          </w:p>
        </w:tc>
      </w:tr>
      <w:tr>
        <w:tc>
          <w:tcPr>
            <w:tcW w:type="dxa" w:w="5112"/>
            <w:vAlign w:val="center"/>
            <w:shd w:fill="EAF2F8"/>
          </w:tcPr>
          <w:p>
            <w:r/>
            <w:r>
              <w:rPr>
                <w:b/>
                <w:sz w:val="18"/>
              </w:rPr>
              <w:t>File management</w:t>
            </w:r>
          </w:p>
        </w:tc>
        <w:tc>
          <w:tcPr>
            <w:tcW w:type="dxa" w:w="5112"/>
            <w:vAlign w:val="center"/>
          </w:tcPr>
          <w:p>
            <w:r/>
            <w:r>
              <w:rPr>
                <w:b w:val="0"/>
                <w:sz w:val="18"/>
              </w:rPr>
              <w:t>Files have clear names and are saved correctly.</w:t>
            </w:r>
          </w:p>
        </w:tc>
      </w:tr>
    </w:tbl>
    <w:p>
      <w:pPr>
        <w:pStyle w:val="Heading3"/>
      </w:pPr>
      <w:r>
        <w:t>Final Revision Questions</w:t>
      </w:r>
    </w:p>
    <w:p>
      <w:r>
        <w:t>1. Write an algorithm for adding three numbers.</w:t>
        <w:br/>
        <w:t>2. Write a spreadsheet formula for cells B2, C2 and D2.</w:t>
        <w:br/>
        <w:t>3. State two features of a professional document.</w:t>
        <w:br/>
        <w:t>4. What should you do when a program produces an unexpected result?</w:t>
        <w:br/>
        <w:t>5. Why should practical work be tested before submission?</w:t>
      </w:r>
    </w:p>
    <w:p>
      <w:pPr>
        <w:pStyle w:val="Heading3"/>
      </w:pPr>
      <w:r>
        <w:t>Suggested Answers</w:t>
      </w:r>
    </w:p>
    <w:p>
      <w:pPr>
        <w:pStyle w:val="ListBullet"/>
      </w:pPr>
      <w:r>
        <w:t>1. Start; enter the three numbers; add them; display the sum; stop.</w:t>
      </w:r>
    </w:p>
    <w:p>
      <w:pPr>
        <w:pStyle w:val="ListBullet"/>
      </w:pPr>
      <w:r>
        <w:t>2. =B2+C2+D2.</w:t>
      </w:r>
    </w:p>
    <w:p>
      <w:pPr>
        <w:pStyle w:val="ListBullet"/>
      </w:pPr>
      <w:r>
        <w:t>3. Any two: clear title, consistent formatting, header/footer, page numbers, suitable alignment and spacing.</w:t>
      </w:r>
    </w:p>
    <w:p>
      <w:pPr>
        <w:pStyle w:val="ListBullet"/>
      </w:pPr>
      <w:r>
        <w:t>4. Compare the actual result with the expected result, locate the error, correct it and test again.</w:t>
      </w:r>
    </w:p>
    <w:p>
      <w:pPr>
        <w:pStyle w:val="ListBullet"/>
      </w:pPr>
      <w:r>
        <w:t>5. To identify and correct errors and confirm that the work meets the required task.</w:t>
      </w:r>
    </w:p>
    <w:p>
      <w:pPr>
        <w:pStyle w:val="Heading3"/>
      </w:pPr>
      <w:r>
        <w:t>Teacher's Revision Emphasis</w:t>
      </w:r>
    </w:p>
    <w:p>
      <w:r>
        <w:t>Learners should pay particular attention to definitions, differences between related concepts, functions and uses, algorithm sequence, spreadsheet formulas, practical procedures, testing and debugging. Revision should focus only on material taught during the term.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14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