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14</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14</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Revision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Revision of all First Term strands: Diversity of Matter, Cycles and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All topics covered in the term (Weeks 1–13)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Comprehensive revision; practicals review and practice questions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 Revision – Diversity of Matter, Cycles and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Recall and apply the key ideas on classification of materials and on plant and animal cells (Weeks 1–4).</w:t>
      </w:r>
    </w:p>
    <w:p>
      <w:pPr>
        <w:pStyle w:val="ListParagraph"/>
        <w:numPr>
          <w:ilvl w:val="0"/>
          <w:numId w:val="2"/>
        </w:numPr>
        <w:spacing w:after="60"/>
      </w:pPr>
      <w:r>
        <w:rPr>
          <w:rFonts w:ascii="Calibri" w:cs="Calibri" w:eastAsia="Calibri" w:hAnsi="Calibri"/>
          <w:sz w:val="22"/>
          <w:szCs w:val="22"/>
        </w:rPr>
        <w:t xml:space="preserve">Recall and apply the key ideas on the Earth, rocks, minerals, the water cycle and life cycles (Weeks 5–8).</w:t>
      </w:r>
    </w:p>
    <w:p>
      <w:pPr>
        <w:pStyle w:val="ListParagraph"/>
        <w:numPr>
          <w:ilvl w:val="0"/>
          <w:numId w:val="2"/>
        </w:numPr>
        <w:spacing w:after="60"/>
      </w:pPr>
      <w:r>
        <w:rPr>
          <w:rFonts w:ascii="Calibri" w:cs="Calibri" w:eastAsia="Calibri" w:hAnsi="Calibri"/>
          <w:sz w:val="22"/>
          <w:szCs w:val="22"/>
        </w:rPr>
        <w:t xml:space="preserve">Recall and apply the key ideas on the digestive system and the solar system (Weeks 9–13).</w:t>
      </w:r>
    </w:p>
    <w:p>
      <w:pPr>
        <w:pStyle w:val="ListParagraph"/>
        <w:numPr>
          <w:ilvl w:val="0"/>
          <w:numId w:val="2"/>
        </w:numPr>
        <w:spacing w:after="60"/>
      </w:pPr>
      <w:r>
        <w:rPr>
          <w:rFonts w:ascii="Calibri" w:cs="Calibri" w:eastAsia="Calibri" w:hAnsi="Calibri"/>
          <w:sz w:val="22"/>
          <w:szCs w:val="22"/>
        </w:rPr>
        <w:t xml:space="preserve">Answer practice questions and complete practical tasks in preparation for the End-of-Term Examination.</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14</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 Revision – Diversity of Matter, Cycles and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Revision of Diversity of Matter (Weeks 1–4)</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Revision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 – Materials and Living Cells (Weeks 1–4)</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Revision of B7.1.1.1 Classify materials and B7.1.2.1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Comprehensive revision; practicals review and practice questions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classify materials, label plant and animal cells, and answer questions on Weeks 1 to 4.</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have studied classification of materials (Weeks 1 and 2) and plant and animal cells (Weeks 3 and 4).</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State the characteristics of living things and classify given materials as living or non-living.</w:t>
      </w:r>
    </w:p>
    <w:p>
      <w:pPr>
        <w:pStyle w:val="ListParagraph"/>
        <w:numPr>
          <w:ilvl w:val="0"/>
          <w:numId w:val="3"/>
        </w:numPr>
        <w:spacing w:after="60"/>
      </w:pPr>
      <w:r>
        <w:rPr>
          <w:rFonts w:ascii="Calibri" w:cs="Calibri" w:eastAsia="Calibri" w:hAnsi="Calibri"/>
          <w:sz w:val="22"/>
          <w:szCs w:val="22"/>
        </w:rPr>
        <w:t xml:space="preserve">Classify given materials by state of matter and as metals or non-metals.</w:t>
      </w:r>
    </w:p>
    <w:p>
      <w:pPr>
        <w:pStyle w:val="ListParagraph"/>
        <w:numPr>
          <w:ilvl w:val="0"/>
          <w:numId w:val="3"/>
        </w:numPr>
        <w:spacing w:after="60"/>
      </w:pPr>
      <w:r>
        <w:rPr>
          <w:rFonts w:ascii="Calibri" w:cs="Calibri" w:eastAsia="Calibri" w:hAnsi="Calibri"/>
          <w:sz w:val="22"/>
          <w:szCs w:val="22"/>
        </w:rPr>
        <w:t xml:space="preserve">Label plant and animal cells and state the functions and differences of their parts.</w:t>
      </w:r>
    </w:p>
    <w:p>
      <w:pPr>
        <w:spacing w:after="120"/>
      </w:pPr>
      <w:r>
        <w:rPr>
          <w:rFonts w:ascii="Calibri" w:cs="Calibri" w:eastAsia="Calibri" w:hAnsi="Calibri"/>
          <w:b w:val="false"/>
          <w:bCs w:val="false"/>
          <w:i w:val="false"/>
          <w:iCs w:val="false"/>
          <w:sz w:val="22"/>
          <w:szCs w:val="22"/>
        </w:rPr>
        <w:t xml:space="preserve">Key Concepts: Living and non-living things, states of matter, metals and non-metals, plant and animal cells.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teamwork, accuracy.</w:t>
      </w:r>
    </w:p>
    <w:p>
      <w:pPr>
        <w:spacing w:after="120"/>
      </w:pPr>
      <w:r>
        <w:rPr>
          <w:rFonts w:ascii="Calibri" w:cs="Calibri" w:eastAsia="Calibri" w:hAnsi="Calibri"/>
          <w:b w:val="false"/>
          <w:bCs w:val="false"/>
          <w:i w:val="false"/>
          <w:iCs w:val="false"/>
          <w:sz w:val="22"/>
          <w:szCs w:val="22"/>
        </w:rPr>
        <w:t xml:space="preserve">Teaching and Learning Resources: Real objects (stone, chalk, iron nail, plastic cup, leaf, bottle of water, inflated balloon), charts of plant and animal cells, worksheets with unlabelled cell diagrams, exercise books, whiteboard.</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Quick oral game: teacher names an object and learners say whether it is living or non-living, and its state of matter.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calls out objects.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chorally.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Presentation (12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leads a question-and-answer review of the key facts in the summary table, including the seven characteristics of living things, the three states of matter, the properties of metals and non-metals, and the parts and functions of plant and animal cells.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review questions, writes key words on the board.</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answer questions and correct one another.</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Group Practical Activity (10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sort the real objects into living and non-living, then into solid, liquid or gas, then into metal or non-metal, recording their results in a table. Groups then label a plant cell and an animal cell diagram.</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objects and worksheets,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classify objects, label diagrams and record results.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Individual Practice (10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answer the practice questions on Weeks 1 to 4 in their exercise books.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reads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answer questions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(3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marks the practice questions with the class and clears up misunderstandings.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reviews answers, clarifies.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check and correct their work.</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the practical classification task and the labelled diagrams. End-of-lesson: learners answer the practice questions, marked out of 17 using the guide provided.</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work with fewer objects and are given a diagram with some labels already filled in.</w:t>
      </w:r>
    </w:p>
    <w:p>
      <w:pPr>
        <w:spacing w:after="120"/>
      </w:pPr>
      <w:r>
        <w:rPr>
          <w:rFonts w:ascii="Calibri" w:cs="Calibri" w:eastAsia="Calibri" w:hAnsi="Calibri"/>
          <w:b w:val="false"/>
          <w:bCs w:val="false"/>
          <w:i w:val="false"/>
          <w:iCs w:val="false"/>
          <w:sz w:val="22"/>
          <w:szCs w:val="22"/>
        </w:rPr>
        <w:t xml:space="preserve">Faster learners (extension): Faster learners explain why a seed is classified as a living thing even though it looks inactive.</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a one-page summary of the differences between plant and animal cells, and list the properties of metals and non-metals.</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14</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 Revision – Diversity of Matter, Cycles and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Revision of Cycles (Weeks 5–8)</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Revision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 – Earth Science and Life Cycle of Organisms (Weeks 5–8)</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Revision of B7.2.1.1 The Earth and its resources and B7.2.2.1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Comprehensive revision; practicals review and practice questions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describe the structure of the Earth, classify rocks, state the uses of minerals, arrange the stages of the water cycle and of the four life cycles, and answer questions on Weeks 5 to 8.</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have studied the structure of the Earth (Week 5), rocks, minerals and the water cycle (Week 6), and life cycles (Weeks 7 and 8).</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Describe the crust, mantle and core of the Earth.</w:t>
      </w:r>
    </w:p>
    <w:p>
      <w:pPr>
        <w:pStyle w:val="ListParagraph"/>
        <w:numPr>
          <w:ilvl w:val="0"/>
          <w:numId w:val="4"/>
        </w:numPr>
        <w:spacing w:after="60"/>
      </w:pPr>
      <w:r>
        <w:rPr>
          <w:rFonts w:ascii="Calibri" w:cs="Calibri" w:eastAsia="Calibri" w:hAnsi="Calibri"/>
          <w:sz w:val="22"/>
          <w:szCs w:val="22"/>
        </w:rPr>
        <w:t xml:space="preserve">Classify rocks into their three types and state the uses of common minerals found in Ghana.</w:t>
      </w:r>
    </w:p>
    <w:p>
      <w:pPr>
        <w:pStyle w:val="ListParagraph"/>
        <w:numPr>
          <w:ilvl w:val="0"/>
          <w:numId w:val="4"/>
        </w:numPr>
        <w:spacing w:after="60"/>
      </w:pPr>
      <w:r>
        <w:rPr>
          <w:rFonts w:ascii="Calibri" w:cs="Calibri" w:eastAsia="Calibri" w:hAnsi="Calibri"/>
          <w:sz w:val="22"/>
          <w:szCs w:val="22"/>
        </w:rPr>
        <w:t xml:space="preserve">Arrange the stages of the water cycle and of the life cycles of the mosquito, butterfly, frog and flowering plant in the correct order.</w:t>
      </w:r>
    </w:p>
    <w:p>
      <w:pPr>
        <w:spacing w:after="120"/>
      </w:pPr>
      <w:r>
        <w:rPr>
          <w:rFonts w:ascii="Calibri" w:cs="Calibri" w:eastAsia="Calibri" w:hAnsi="Calibri"/>
          <w:b w:val="false"/>
          <w:bCs w:val="false"/>
          <w:i w:val="false"/>
          <w:iCs w:val="false"/>
          <w:sz w:val="22"/>
          <w:szCs w:val="22"/>
        </w:rPr>
        <w:t xml:space="preserve">Key Concepts: Structure of the Earth, rocks, minerals, water cycle, life cycles.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teamwork, accuracy.</w:t>
      </w:r>
    </w:p>
    <w:p>
      <w:pPr>
        <w:spacing w:after="120"/>
      </w:pPr>
      <w:r>
        <w:rPr>
          <w:rFonts w:ascii="Calibri" w:cs="Calibri" w:eastAsia="Calibri" w:hAnsi="Calibri"/>
          <w:b w:val="false"/>
          <w:bCs w:val="false"/>
          <w:i w:val="false"/>
          <w:iCs w:val="false"/>
          <w:sz w:val="22"/>
          <w:szCs w:val="22"/>
        </w:rPr>
        <w:t xml:space="preserve">Teaching and Learning Resources: Chart of the layers of the Earth, rock samples or pictures, chart of the water cycle, sequence cards for the four life cycles, exercise books, whiteboard.</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Quick oral game: teacher names a layer of the Earth, a rock, or a life cycle stage and learners give one fact about it.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calls out items.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with facts.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Presentation (12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leads a question-and-answer review of the key facts in the summary table, including the layers of the Earth, the three types of rocks, Ghana's minerals, the stages of the water cycle and the stages of the four life cycles.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review questions, writes key words on the board.</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answer questions and correct one another.</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Group Practical Activity (10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label a diagram of the layers of the Earth, sort a list of rock names into igneous, sedimentary and metamorphic, arrange the stages of the water cycle in order, and sequence the cards for one assigned life cycle.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diagrams and cards,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label, sort and sequence in groups.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Individual Practice (10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answer the practice questions on Weeks 5 to 8 in their exercise books.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reads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answer questions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(3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marks the practice questions with the class and clears up misunderstandings.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reviews answers, clarifies.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check and correct their work.</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group labelling, sorting and sequencing tasks. End-of-lesson: learners answer the practice questions, marked out of 16 using the guide provided.</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labelled diagram of the Earth's layers and picture cards with stage names for the life cycles.</w:t>
      </w:r>
    </w:p>
    <w:p>
      <w:pPr>
        <w:spacing w:after="120"/>
      </w:pPr>
      <w:r>
        <w:rPr>
          <w:rFonts w:ascii="Calibri" w:cs="Calibri" w:eastAsia="Calibri" w:hAnsi="Calibri"/>
          <w:b w:val="false"/>
          <w:bCs w:val="false"/>
          <w:i w:val="false"/>
          <w:iCs w:val="false"/>
          <w:sz w:val="22"/>
          <w:szCs w:val="22"/>
        </w:rPr>
        <w:t xml:space="preserve">Faster learners (extension): Faster learners explain the difference between magma and lava, and between a rock and a mineral.</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Draw and label the layers of the Earth and the water cycle, and write the stages of any two life cycles in order.</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14</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 Revision – Diversity of Matter, Cycles and Systems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Revision of Systems (Weeks 9–13) and Practicals Review</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Revision</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Systems – Human Body Systems and Solar System (Weeks 9–13)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Revision of B7.3.1.1 Digestive system and B7.3.2.1 The solar system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Comprehensive revision; practicals review and practice questions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label the digestive system, state the functions of its parts, name the planets and describe their movements and the importance of the Sun, and answer questions on Weeks 9 to 13.</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have studied the digestive system (Weeks 9 and 10), the solar system (Weeks 11 and 12), and reviewed systems and cycles (Week 13).</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Label the digestive system and state the function of each part.</w:t>
      </w:r>
    </w:p>
    <w:p>
      <w:pPr>
        <w:pStyle w:val="ListParagraph"/>
        <w:numPr>
          <w:ilvl w:val="0"/>
          <w:numId w:val="5"/>
        </w:numPr>
        <w:spacing w:after="60"/>
      </w:pPr>
      <w:r>
        <w:rPr>
          <w:rFonts w:ascii="Calibri" w:cs="Calibri" w:eastAsia="Calibri" w:hAnsi="Calibri"/>
          <w:sz w:val="22"/>
          <w:szCs w:val="22"/>
        </w:rPr>
        <w:t xml:space="preserve">Name the planets in order and describe rotation, revolution and the importance of the Sun.</w:t>
      </w:r>
    </w:p>
    <w:p>
      <w:pPr>
        <w:pStyle w:val="ListParagraph"/>
        <w:numPr>
          <w:ilvl w:val="0"/>
          <w:numId w:val="5"/>
        </w:numPr>
        <w:spacing w:after="60"/>
      </w:pPr>
      <w:r>
        <w:rPr>
          <w:rFonts w:ascii="Calibri" w:cs="Calibri" w:eastAsia="Calibri" w:hAnsi="Calibri"/>
          <w:sz w:val="22"/>
          <w:szCs w:val="22"/>
        </w:rPr>
        <w:t xml:space="preserve">Answer practice questions on systems accurately within the time given.</w:t>
      </w:r>
    </w:p>
    <w:p>
      <w:pPr>
        <w:spacing w:after="120"/>
      </w:pPr>
      <w:r>
        <w:rPr>
          <w:rFonts w:ascii="Calibri" w:cs="Calibri" w:eastAsia="Calibri" w:hAnsi="Calibri"/>
          <w:b w:val="false"/>
          <w:bCs w:val="false"/>
          <w:i w:val="false"/>
          <w:iCs w:val="false"/>
          <w:sz w:val="22"/>
          <w:szCs w:val="22"/>
        </w:rPr>
        <w:t xml:space="preserve">Key Concepts: Digestive system, planets, rotation, revolution, importance of the Sun.</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teamwork, accuracy.</w:t>
      </w:r>
    </w:p>
    <w:p>
      <w:pPr>
        <w:spacing w:after="120"/>
      </w:pPr>
      <w:r>
        <w:rPr>
          <w:rFonts w:ascii="Calibri" w:cs="Calibri" w:eastAsia="Calibri" w:hAnsi="Calibri"/>
          <w:b w:val="false"/>
          <w:bCs w:val="false"/>
          <w:i w:val="false"/>
          <w:iCs w:val="false"/>
          <w:sz w:val="22"/>
          <w:szCs w:val="22"/>
        </w:rPr>
        <w:t xml:space="preserve">Teaching and Learning Resources: Chart or model of the digestive system, planet name and description cards, a globe or ball, a torch, worksheets with an unlabelled digestive system diagram, exercise books, whiteboard.</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Quick oral game: teacher names a part of the digestive system or a planet and learners give one fact about it.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calls out items.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with facts.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Presentation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leads a question-and-answer review of the key facts in the summary table, including the parts and functions of the digestive system, the order and features of the planets, rotation and revolution, and the importance of the Sun.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review questions, writes key words on the board.</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answer questions and correct one another.</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Practical Stations (12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Groups rotate through three stations, spending about four minutes at each. Station 1: label the digestive system diagram and sequence the food journey cards. Station 2: arrange the planet cards in order and match the description cards. Station 3: use the torch and globe to show day and night and explain what is happening.</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sets up stations, signals rotations,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complete each station task and record their answers.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Individual Practice (10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answer the practice questions on Weeks 9 to 13 in their exercise books.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reads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answer questions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marks the practice questions with the class, clears up misunderstandings, and reminds learners how to prepare for the End-of-Term Examination.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reviews answers, clarifies, gives advice.</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check and correct their work.</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station tasks. End-of-lesson: learners answer the practice questions, marked out of 15 using the guide provided.</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use a diagram with some labels already filled in and planet cards with pictures.</w:t>
      </w:r>
    </w:p>
    <w:p>
      <w:pPr>
        <w:spacing w:after="120"/>
      </w:pPr>
      <w:r>
        <w:rPr>
          <w:rFonts w:ascii="Calibri" w:cs="Calibri" w:eastAsia="Calibri" w:hAnsi="Calibri"/>
          <w:b w:val="false"/>
          <w:bCs w:val="false"/>
          <w:i w:val="false"/>
          <w:iCs w:val="false"/>
          <w:sz w:val="22"/>
          <w:szCs w:val="22"/>
        </w:rPr>
        <w:t xml:space="preserve">Faster learners (extension): Faster learners explain why Venus is hotter than Mercury even though it is farther from the Sun.</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Prepare a revision summary sheet for the whole term, listing the key facts from each strand.</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REVISION OF DIVERSITY OF MATTER (WEEKS 1–4)</w:t>
      </w:r>
    </w:p>
    <w:p>
      <w:pPr>
        <w:spacing w:after="120"/>
      </w:pPr>
      <w:r>
        <w:rPr>
          <w:rFonts w:ascii="Calibri" w:cs="Calibri" w:eastAsia="Calibri" w:hAnsi="Calibri"/>
          <w:b w:val="false"/>
          <w:bCs w:val="false"/>
          <w:i/>
          <w:iCs/>
          <w:sz w:val="22"/>
          <w:szCs w:val="22"/>
        </w:rPr>
        <w:t xml:space="preserve">This lesson revises the topics from Weeks 1 to 4. No new content is introduced.</w:t>
      </w:r>
    </w:p>
    <w:p>
      <w:pPr>
        <w:spacing w:after="80" w:before="200"/>
      </w:pPr>
      <w:r>
        <w:rPr>
          <w:rFonts w:ascii="Calibri" w:cs="Calibri" w:eastAsia="Calibri" w:hAnsi="Calibri"/>
          <w:b/>
          <w:bCs/>
          <w:color w:val="1F3864"/>
          <w:sz w:val="23"/>
          <w:szCs w:val="23"/>
        </w:rPr>
        <w:t xml:space="preserve">Areas to Reinforce</w:t>
      </w:r>
    </w:p>
    <w:p>
      <w:pPr>
        <w:spacing w:after="120"/>
      </w:pPr>
      <w:r>
        <w:rPr>
          <w:rFonts w:ascii="Calibri" w:cs="Calibri" w:eastAsia="Calibri" w:hAnsi="Calibri"/>
          <w:b w:val="false"/>
          <w:bCs w:val="false"/>
          <w:i w:val="false"/>
          <w:iCs w:val="false"/>
          <w:sz w:val="22"/>
          <w:szCs w:val="22"/>
        </w:rPr>
        <w:t xml:space="preserve">Seeds and eggs look inactive but are living, because they can grow and develop. An object that moves, such as a wind-up toy or a candle flame, is not living unless it shows all the characteristics of life. Aluminium foil is a metal even though it is thin and bends easily. Water is a liquid and a non-living thing. A plant cell usually has one large vacuole, while an animal cell has small vacuoles or none.</w:t>
      </w:r>
    </w:p>
    <w:p>
      <w:pPr>
        <w:spacing w:after="80" w:before="200"/>
      </w:pPr>
      <w:r>
        <w:rPr>
          <w:rFonts w:ascii="Calibri" w:cs="Calibri" w:eastAsia="Calibri" w:hAnsi="Calibri"/>
          <w:b/>
          <w:bCs/>
          <w:color w:val="1F3864"/>
          <w:sz w:val="23"/>
          <w:szCs w:val="23"/>
        </w:rPr>
        <w:t xml:space="preserve">Summary Table – Key Facts, Weeks 1 to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Topic</w:t>
            </w:r>
          </w:p>
        </w:tc>
        <w:tc>
          <w:tcPr>
            <w:tcW w:type="dxa" w:w="69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Key Facts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Living things</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Show the seven characteristics of life (MRS GREN): movement, respiration, sensitivity, growth, reproduction, excretion, nutrition</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States of matter</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Solid: definite shape and volume. Liquid: definite volume, takes the shape of its container. Gas: no definite shape or volume, fills its container</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Metals</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Shiny, malleable, ductile, good conductors of heat and electricity, sonorous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Non-metals</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Mostly dull, brittle, poor conductors of heat and electricity</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Parts of all cells</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Cell membrane (controls what enters and leaves), cytoplasm (site of cell activities), nucleus (controls the cell)</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Plant cell only</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Cell wall (support and protection), chloroplast (food-making by photosynthesis), large vacuole (stores water and keeps the cell firm)</w:t>
            </w:r>
          </w:p>
        </w:tc>
      </w:tr>
    </w:tbl>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How can you tell that a maize seed is a living thing?</w:t>
      </w:r>
    </w:p>
    <w:p>
      <w:pPr>
        <w:spacing w:after="120"/>
      </w:pPr>
      <w:r>
        <w:rPr>
          <w:rFonts w:ascii="Calibri" w:cs="Calibri" w:eastAsia="Calibri" w:hAnsi="Calibri"/>
          <w:b w:val="false"/>
          <w:bCs w:val="false"/>
          <w:i w:val="false"/>
          <w:iCs w:val="false"/>
          <w:sz w:val="22"/>
          <w:szCs w:val="22"/>
        </w:rPr>
        <w:t xml:space="preserve">A: It can germinate and grow into a new plant.</w:t>
      </w:r>
    </w:p>
    <w:p>
      <w:pPr>
        <w:spacing w:after="120"/>
      </w:pPr>
      <w:r>
        <w:rPr>
          <w:rFonts w:ascii="Calibri" w:cs="Calibri" w:eastAsia="Calibri" w:hAnsi="Calibri"/>
          <w:b/>
          <w:bCs/>
          <w:i w:val="false"/>
          <w:iCs w:val="false"/>
          <w:sz w:val="22"/>
          <w:szCs w:val="22"/>
        </w:rPr>
        <w:t xml:space="preserve">Q: Give one difference between a solid and a liquid.</w:t>
      </w:r>
    </w:p>
    <w:p>
      <w:pPr>
        <w:spacing w:after="120"/>
      </w:pPr>
      <w:r>
        <w:rPr>
          <w:rFonts w:ascii="Calibri" w:cs="Calibri" w:eastAsia="Calibri" w:hAnsi="Calibri"/>
          <w:b w:val="false"/>
          <w:bCs w:val="false"/>
          <w:i w:val="false"/>
          <w:iCs w:val="false"/>
          <w:sz w:val="22"/>
          <w:szCs w:val="22"/>
        </w:rPr>
        <w:t xml:space="preserve">A: A solid has a definite shape, while a liquid takes the shape of its container.</w:t>
      </w:r>
    </w:p>
    <w:p>
      <w:pPr>
        <w:spacing w:after="120"/>
      </w:pPr>
      <w:r>
        <w:rPr>
          <w:rFonts w:ascii="Calibri" w:cs="Calibri" w:eastAsia="Calibri" w:hAnsi="Calibri"/>
          <w:b/>
          <w:bCs/>
          <w:i w:val="false"/>
          <w:iCs w:val="false"/>
          <w:sz w:val="22"/>
          <w:szCs w:val="22"/>
        </w:rPr>
        <w:t xml:space="preserve">Q: Why does a plant cell have a fixed shape?</w:t>
      </w:r>
    </w:p>
    <w:p>
      <w:pPr>
        <w:spacing w:after="120"/>
      </w:pPr>
      <w:r>
        <w:rPr>
          <w:rFonts w:ascii="Calibri" w:cs="Calibri" w:eastAsia="Calibri" w:hAnsi="Calibri"/>
          <w:b w:val="false"/>
          <w:bCs w:val="false"/>
          <w:i w:val="false"/>
          <w:iCs w:val="false"/>
          <w:sz w:val="22"/>
          <w:szCs w:val="22"/>
        </w:rPr>
        <w:t xml:space="preserve">A: Because it has a rigid cell wall.</w:t>
      </w:r>
    </w:p>
    <w:p>
      <w:pPr>
        <w:spacing w:after="80" w:before="200"/>
      </w:pPr>
      <w:r>
        <w:rPr>
          <w:rFonts w:ascii="Calibri" w:cs="Calibri" w:eastAsia="Calibri" w:hAnsi="Calibri"/>
          <w:b/>
          <w:bCs/>
          <w:color w:val="1F3864"/>
          <w:sz w:val="23"/>
          <w:szCs w:val="23"/>
        </w:rPr>
        <w:t xml:space="preserve">Practice Questions (17 marks)</w:t>
      </w:r>
    </w:p>
    <w:p>
      <w:pPr>
        <w:spacing w:after="120"/>
      </w:pPr>
      <w:r>
        <w:rPr>
          <w:rFonts w:ascii="Calibri" w:cs="Calibri" w:eastAsia="Calibri" w:hAnsi="Calibri"/>
          <w:b w:val="false"/>
          <w:bCs w:val="false"/>
          <w:i w:val="false"/>
          <w:iCs w:val="false"/>
          <w:sz w:val="22"/>
          <w:szCs w:val="22"/>
        </w:rPr>
        <w:t xml:space="preserve">Section A (1 mark each)</w:t>
      </w:r>
    </w:p>
    <w:p>
      <w:pPr>
        <w:spacing w:after="120"/>
      </w:pPr>
      <w:r>
        <w:rPr>
          <w:rFonts w:ascii="Calibri" w:cs="Calibri" w:eastAsia="Calibri" w:hAnsi="Calibri"/>
          <w:b w:val="false"/>
          <w:bCs w:val="false"/>
          <w:i w:val="false"/>
          <w:iCs w:val="false"/>
          <w:sz w:val="22"/>
          <w:szCs w:val="22"/>
        </w:rPr>
        <w:t xml:space="preserve">1. What do we call the grouping of things according to shared characteristics?</w:t>
      </w:r>
    </w:p>
    <w:p>
      <w:pPr>
        <w:spacing w:after="120"/>
      </w:pPr>
      <w:r>
        <w:rPr>
          <w:rFonts w:ascii="Calibri" w:cs="Calibri" w:eastAsia="Calibri" w:hAnsi="Calibri"/>
          <w:b w:val="false"/>
          <w:bCs w:val="false"/>
          <w:i w:val="false"/>
          <w:iCs w:val="false"/>
          <w:sz w:val="22"/>
          <w:szCs w:val="22"/>
        </w:rPr>
        <w:t xml:space="preserve">2. Which state of matter has no definite shape or volume?</w:t>
      </w:r>
    </w:p>
    <w:p>
      <w:pPr>
        <w:spacing w:after="120"/>
      </w:pPr>
      <w:r>
        <w:rPr>
          <w:rFonts w:ascii="Calibri" w:cs="Calibri" w:eastAsia="Calibri" w:hAnsi="Calibri"/>
          <w:b w:val="false"/>
          <w:bCs w:val="false"/>
          <w:i w:val="false"/>
          <w:iCs w:val="false"/>
          <w:sz w:val="22"/>
          <w:szCs w:val="22"/>
        </w:rPr>
        <w:t xml:space="preserve">3. Give one example of a liquid.</w:t>
      </w:r>
    </w:p>
    <w:p>
      <w:pPr>
        <w:spacing w:after="120"/>
      </w:pPr>
      <w:r>
        <w:rPr>
          <w:rFonts w:ascii="Calibri" w:cs="Calibri" w:eastAsia="Calibri" w:hAnsi="Calibri"/>
          <w:b w:val="false"/>
          <w:bCs w:val="false"/>
          <w:i w:val="false"/>
          <w:iCs w:val="false"/>
          <w:sz w:val="22"/>
          <w:szCs w:val="22"/>
        </w:rPr>
        <w:t xml:space="preserve">4. Name one property of metals.</w:t>
      </w:r>
    </w:p>
    <w:p>
      <w:pPr>
        <w:spacing w:after="120"/>
      </w:pPr>
      <w:r>
        <w:rPr>
          <w:rFonts w:ascii="Calibri" w:cs="Calibri" w:eastAsia="Calibri" w:hAnsi="Calibri"/>
          <w:b w:val="false"/>
          <w:bCs w:val="false"/>
          <w:i w:val="false"/>
          <w:iCs w:val="false"/>
          <w:sz w:val="22"/>
          <w:szCs w:val="22"/>
        </w:rPr>
        <w:t xml:space="preserve">5. Name the control centre of the cell.</w:t>
      </w:r>
    </w:p>
    <w:p>
      <w:pPr>
        <w:spacing w:after="120"/>
      </w:pPr>
      <w:r>
        <w:rPr>
          <w:rFonts w:ascii="Calibri" w:cs="Calibri" w:eastAsia="Calibri" w:hAnsi="Calibri"/>
          <w:b w:val="false"/>
          <w:bCs w:val="false"/>
          <w:i w:val="false"/>
          <w:iCs w:val="false"/>
          <w:sz w:val="22"/>
          <w:szCs w:val="22"/>
        </w:rPr>
        <w:t xml:space="preserve">6. Which part of the plant cell contains chlorophyll?</w:t>
      </w:r>
    </w:p>
    <w:p>
      <w:pPr>
        <w:spacing w:after="120"/>
      </w:pPr>
      <w:r>
        <w:rPr>
          <w:rFonts w:ascii="Calibri" w:cs="Calibri" w:eastAsia="Calibri" w:hAnsi="Calibri"/>
          <w:b w:val="false"/>
          <w:bCs w:val="false"/>
          <w:i w:val="false"/>
          <w:iCs w:val="false"/>
          <w:sz w:val="22"/>
          <w:szCs w:val="22"/>
        </w:rPr>
        <w:t xml:space="preserve">7. Which part of the plant cell gives it a fixed shape?</w:t>
      </w:r>
    </w:p>
    <w:p>
      <w:pPr>
        <w:spacing w:after="120"/>
      </w:pPr>
      <w:r>
        <w:rPr>
          <w:rFonts w:ascii="Calibri" w:cs="Calibri" w:eastAsia="Calibri" w:hAnsi="Calibri"/>
          <w:b w:val="false"/>
          <w:bCs w:val="false"/>
          <w:i w:val="false"/>
          <w:iCs w:val="false"/>
          <w:sz w:val="22"/>
          <w:szCs w:val="22"/>
        </w:rPr>
        <w:t xml:space="preserve">8. Name one part found in a plant cell but not in an animal cell.</w:t>
      </w:r>
    </w:p>
    <w:p>
      <w:pPr>
        <w:spacing w:after="120"/>
      </w:pPr>
      <w:r>
        <w:rPr>
          <w:rFonts w:ascii="Calibri" w:cs="Calibri" w:eastAsia="Calibri" w:hAnsi="Calibri"/>
          <w:b w:val="false"/>
          <w:bCs w:val="false"/>
          <w:i w:val="false"/>
          <w:iCs w:val="false"/>
          <w:sz w:val="22"/>
          <w:szCs w:val="22"/>
        </w:rPr>
        <w:t xml:space="preserve">Section B</w:t>
      </w:r>
    </w:p>
    <w:p>
      <w:pPr>
        <w:spacing w:after="120"/>
      </w:pPr>
      <w:r>
        <w:rPr>
          <w:rFonts w:ascii="Calibri" w:cs="Calibri" w:eastAsia="Calibri" w:hAnsi="Calibri"/>
          <w:b w:val="false"/>
          <w:bCs w:val="false"/>
          <w:i w:val="false"/>
          <w:iCs w:val="false"/>
          <w:sz w:val="22"/>
          <w:szCs w:val="22"/>
        </w:rPr>
        <w:t xml:space="preserve">9. State any three characteristics of living things. (3 marks)</w:t>
      </w:r>
    </w:p>
    <w:p>
      <w:pPr>
        <w:spacing w:after="120"/>
      </w:pPr>
      <w:r>
        <w:rPr>
          <w:rFonts w:ascii="Calibri" w:cs="Calibri" w:eastAsia="Calibri" w:hAnsi="Calibri"/>
          <w:b w:val="false"/>
          <w:bCs w:val="false"/>
          <w:i w:val="false"/>
          <w:iCs w:val="false"/>
          <w:sz w:val="22"/>
          <w:szCs w:val="22"/>
        </w:rPr>
        <w:t xml:space="preserve">10. Classify each of the following as a metal or a non-metal: iron nail, chalk, copper wire, rubber band. (4 marks)</w:t>
      </w:r>
    </w:p>
    <w:p>
      <w:pPr>
        <w:spacing w:after="120"/>
      </w:pPr>
      <w:r>
        <w:rPr>
          <w:rFonts w:ascii="Calibri" w:cs="Calibri" w:eastAsia="Calibri" w:hAnsi="Calibri"/>
          <w:b w:val="false"/>
          <w:bCs w:val="false"/>
          <w:i w:val="false"/>
          <w:iCs w:val="false"/>
          <w:sz w:val="22"/>
          <w:szCs w:val="22"/>
        </w:rPr>
        <w:t xml:space="preserve">11. State two differences between plant and animal cells. (2 marks)</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Section A: 1. Classification.  2. Gas.  3. Water, palm oil, milk or kerosene.  4. Any one of: shiny, malleable, ductile, good conductor, sonorous.  5. The nucleus.  6. The chloroplast.  7. The cell wall.  8. Any one of: cell wall, chloroplast, large vacuole.</w:t>
      </w:r>
    </w:p>
    <w:p>
      <w:pPr>
        <w:spacing w:after="120"/>
      </w:pPr>
      <w:r>
        <w:rPr>
          <w:rFonts w:ascii="Calibri" w:cs="Calibri" w:eastAsia="Calibri" w:hAnsi="Calibri"/>
          <w:b w:val="false"/>
          <w:bCs w:val="false"/>
          <w:i w:val="false"/>
          <w:iCs w:val="false"/>
          <w:sz w:val="22"/>
          <w:szCs w:val="22"/>
        </w:rPr>
        <w:t xml:space="preserve">Section B: 9. Any three of: movement, respiration, sensitivity, growth, reproduction, excretion, nutrition (1 mark each).  10. Iron nail: metal; chalk: non-metal; copper wire: metal; rubber band: non-metal (1 mark each).  11. Any two correct differences, such as: a plant cell has a cell wall and an animal cell does not; a plant cell has chloroplasts and an animal cell does not; a plant cell has one large vacuole while an animal cell has small ones or none (1 mark each).</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Materials can be classified as living or non-living, by state of matter, and as metals or non-metals. Plant and animal cells share a membrane, cytoplasm and nucleus, but plant cells also have a cell wall, chloroplasts and a large vacuole.</w:t>
      </w:r>
    </w:p>
    <w:p>
      <w:r>
        <w:br w:type="page"/>
      </w:r>
    </w:p>
    <w:p>
      <w:pPr>
        <w:pStyle w:val="Heading2"/>
        <w:spacing w:after="120" w:before="240"/>
      </w:pPr>
      <w:r>
        <w:rPr>
          <w:rFonts w:ascii="Calibri" w:cs="Calibri" w:eastAsia="Calibri" w:hAnsi="Calibri"/>
        </w:rPr>
        <w:t xml:space="preserve">LESSON NOTES – LESSON 2 OF 3: REVISION OF CYCLES (WEEKS 5–8)</w:t>
      </w:r>
    </w:p>
    <w:p>
      <w:pPr>
        <w:spacing w:after="120"/>
      </w:pPr>
      <w:r>
        <w:rPr>
          <w:rFonts w:ascii="Calibri" w:cs="Calibri" w:eastAsia="Calibri" w:hAnsi="Calibri"/>
          <w:b w:val="false"/>
          <w:bCs w:val="false"/>
          <w:i/>
          <w:iCs/>
          <w:sz w:val="22"/>
          <w:szCs w:val="22"/>
        </w:rPr>
        <w:t xml:space="preserve">This lesson revises the topics from Weeks 5 to 8. No new content is introduced.</w:t>
      </w:r>
    </w:p>
    <w:p>
      <w:pPr>
        <w:spacing w:after="80" w:before="200"/>
      </w:pPr>
      <w:r>
        <w:rPr>
          <w:rFonts w:ascii="Calibri" w:cs="Calibri" w:eastAsia="Calibri" w:hAnsi="Calibri"/>
          <w:b/>
          <w:bCs/>
          <w:color w:val="1F3864"/>
          <w:sz w:val="23"/>
          <w:szCs w:val="23"/>
        </w:rPr>
        <w:t xml:space="preserve">Areas to Reinforce</w:t>
      </w:r>
    </w:p>
    <w:p>
      <w:pPr>
        <w:spacing w:after="120"/>
      </w:pPr>
      <w:r>
        <w:rPr>
          <w:rFonts w:ascii="Calibri" w:cs="Calibri" w:eastAsia="Calibri" w:hAnsi="Calibri"/>
          <w:b w:val="false"/>
          <w:bCs w:val="false"/>
          <w:i w:val="false"/>
          <w:iCs w:val="false"/>
          <w:sz w:val="22"/>
          <w:szCs w:val="22"/>
        </w:rPr>
        <w:t xml:space="preserve">Magma is hot rock inside the Earth, while lava is magma that has reached the surface. Rocks are made up of minerals. The inner core is solid, even though it is very hot, because of the great pressure at the centre of the Earth. The names for the larva and pupa differ: mosquito (wriggler and tumbler), butterfly (caterpillar and chrysalis). The frog's stages are egg, tadpole, froglet and adult.</w:t>
      </w:r>
    </w:p>
    <w:p>
      <w:pPr>
        <w:spacing w:after="80" w:before="200"/>
      </w:pPr>
      <w:r>
        <w:rPr>
          <w:rFonts w:ascii="Calibri" w:cs="Calibri" w:eastAsia="Calibri" w:hAnsi="Calibri"/>
          <w:b/>
          <w:bCs/>
          <w:color w:val="1F3864"/>
          <w:sz w:val="23"/>
          <w:szCs w:val="23"/>
        </w:rPr>
        <w:t xml:space="preserve">Summary Table – Key Facts, Weeks 5 to 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Topic</w:t>
            </w:r>
          </w:p>
        </w:tc>
        <w:tc>
          <w:tcPr>
            <w:tcW w:type="dxa" w:w="69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Key Facts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Layers of the Earth</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Crust: thin, solid outer layer of rocks and soil. Mantle: thickest layer of hot, semi-solid rock (magma). Core: iron and nickel; liquid outer core, solid inner core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Types of rocks</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Igneous: cooled magma or lava (granite, basalt). Sedimentary: layers of sediment pressed together (sandstone, limestone). Metamorphic: changed by heat and pressure (marble, slate)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Minerals in Ghana</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Gold (jewellery, foreign exchange), bauxite (aluminium), manganese (steel, batteries), diamond (jewellery, cutting tools), salt (seasoning, preserving food)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Water cycle</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Evaporation, condensation, precipitation, collection</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Mosquito and butterfly</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Egg, larva, pupa, adult. Mosquito breeds in stagnant water; butterfly larva feeds on leaves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Frog and flowering plant</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Frog: egg (spawn), tadpole, froglet, adult. Plant: seed, germination, seedling, mature plant, flowering, pollination, fruit and seed formation</w:t>
            </w:r>
          </w:p>
        </w:tc>
      </w:tr>
    </w:tbl>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Which layer of the Earth is the thickest?</w:t>
      </w:r>
    </w:p>
    <w:p>
      <w:pPr>
        <w:spacing w:after="120"/>
      </w:pPr>
      <w:r>
        <w:rPr>
          <w:rFonts w:ascii="Calibri" w:cs="Calibri" w:eastAsia="Calibri" w:hAnsi="Calibri"/>
          <w:b w:val="false"/>
          <w:bCs w:val="false"/>
          <w:i w:val="false"/>
          <w:iCs w:val="false"/>
          <w:sz w:val="22"/>
          <w:szCs w:val="22"/>
        </w:rPr>
        <w:t xml:space="preserve">A: The mantle.</w:t>
      </w:r>
    </w:p>
    <w:p>
      <w:pPr>
        <w:spacing w:after="120"/>
      </w:pPr>
      <w:r>
        <w:rPr>
          <w:rFonts w:ascii="Calibri" w:cs="Calibri" w:eastAsia="Calibri" w:hAnsi="Calibri"/>
          <w:b/>
          <w:bCs/>
          <w:i w:val="false"/>
          <w:iCs w:val="false"/>
          <w:sz w:val="22"/>
          <w:szCs w:val="22"/>
        </w:rPr>
        <w:t xml:space="preserve">Q: What is the difference between magma and lava?</w:t>
      </w:r>
    </w:p>
    <w:p>
      <w:pPr>
        <w:spacing w:after="120"/>
      </w:pPr>
      <w:r>
        <w:rPr>
          <w:rFonts w:ascii="Calibri" w:cs="Calibri" w:eastAsia="Calibri" w:hAnsi="Calibri"/>
          <w:b w:val="false"/>
          <w:bCs w:val="false"/>
          <w:i w:val="false"/>
          <w:iCs w:val="false"/>
          <w:sz w:val="22"/>
          <w:szCs w:val="22"/>
        </w:rPr>
        <w:t xml:space="preserve">A: Magma is hot rock beneath the Earth's surface; lava is magma that has reached the surface.</w:t>
      </w:r>
    </w:p>
    <w:p>
      <w:pPr>
        <w:spacing w:after="120"/>
      </w:pPr>
      <w:r>
        <w:rPr>
          <w:rFonts w:ascii="Calibri" w:cs="Calibri" w:eastAsia="Calibri" w:hAnsi="Calibri"/>
          <w:b/>
          <w:bCs/>
          <w:i w:val="false"/>
          <w:iCs w:val="false"/>
          <w:sz w:val="22"/>
          <w:szCs w:val="22"/>
        </w:rPr>
        <w:t xml:space="preserve">Q: Why is it important to know that mosquitoes breed in stagnant water?</w:t>
      </w:r>
    </w:p>
    <w:p>
      <w:pPr>
        <w:spacing w:after="120"/>
      </w:pPr>
      <w:r>
        <w:rPr>
          <w:rFonts w:ascii="Calibri" w:cs="Calibri" w:eastAsia="Calibri" w:hAnsi="Calibri"/>
          <w:b w:val="false"/>
          <w:bCs w:val="false"/>
          <w:i w:val="false"/>
          <w:iCs w:val="false"/>
          <w:sz w:val="22"/>
          <w:szCs w:val="22"/>
        </w:rPr>
        <w:t xml:space="preserve">A: Because destroying stagnant water breeding sites reduces mosquito numbers and helps prevent malaria.</w:t>
      </w:r>
    </w:p>
    <w:p>
      <w:pPr>
        <w:spacing w:after="80" w:before="200"/>
      </w:pPr>
      <w:r>
        <w:rPr>
          <w:rFonts w:ascii="Calibri" w:cs="Calibri" w:eastAsia="Calibri" w:hAnsi="Calibri"/>
          <w:b/>
          <w:bCs/>
          <w:color w:val="1F3864"/>
          <w:sz w:val="23"/>
          <w:szCs w:val="23"/>
        </w:rPr>
        <w:t xml:space="preserve">Practice Questions (16 marks)</w:t>
      </w:r>
    </w:p>
    <w:p>
      <w:pPr>
        <w:spacing w:after="120"/>
      </w:pPr>
      <w:r>
        <w:rPr>
          <w:rFonts w:ascii="Calibri" w:cs="Calibri" w:eastAsia="Calibri" w:hAnsi="Calibri"/>
          <w:b w:val="false"/>
          <w:bCs w:val="false"/>
          <w:i w:val="false"/>
          <w:iCs w:val="false"/>
          <w:sz w:val="22"/>
          <w:szCs w:val="22"/>
        </w:rPr>
        <w:t xml:space="preserve">Section A (1 mark each)</w:t>
      </w:r>
    </w:p>
    <w:p>
      <w:pPr>
        <w:spacing w:after="120"/>
      </w:pPr>
      <w:r>
        <w:rPr>
          <w:rFonts w:ascii="Calibri" w:cs="Calibri" w:eastAsia="Calibri" w:hAnsi="Calibri"/>
          <w:b w:val="false"/>
          <w:bCs w:val="false"/>
          <w:i w:val="false"/>
          <w:iCs w:val="false"/>
          <w:sz w:val="22"/>
          <w:szCs w:val="22"/>
        </w:rPr>
        <w:t xml:space="preserve">1. Name the outermost layer of the Earth.</w:t>
      </w:r>
    </w:p>
    <w:p>
      <w:pPr>
        <w:spacing w:after="120"/>
      </w:pPr>
      <w:r>
        <w:rPr>
          <w:rFonts w:ascii="Calibri" w:cs="Calibri" w:eastAsia="Calibri" w:hAnsi="Calibri"/>
          <w:b w:val="false"/>
          <w:bCs w:val="false"/>
          <w:i w:val="false"/>
          <w:iCs w:val="false"/>
          <w:sz w:val="22"/>
          <w:szCs w:val="22"/>
        </w:rPr>
        <w:t xml:space="preserve">2. What is the hot, semi-solid rock in the mantle called?</w:t>
      </w:r>
    </w:p>
    <w:p>
      <w:pPr>
        <w:spacing w:after="120"/>
      </w:pPr>
      <w:r>
        <w:rPr>
          <w:rFonts w:ascii="Calibri" w:cs="Calibri" w:eastAsia="Calibri" w:hAnsi="Calibri"/>
          <w:b w:val="false"/>
          <w:bCs w:val="false"/>
          <w:i w:val="false"/>
          <w:iCs w:val="false"/>
          <w:sz w:val="22"/>
          <w:szCs w:val="22"/>
        </w:rPr>
        <w:t xml:space="preserve">3. Which two metals is the core mainly made of?</w:t>
      </w:r>
    </w:p>
    <w:p>
      <w:pPr>
        <w:spacing w:after="120"/>
      </w:pPr>
      <w:r>
        <w:rPr>
          <w:rFonts w:ascii="Calibri" w:cs="Calibri" w:eastAsia="Calibri" w:hAnsi="Calibri"/>
          <w:b w:val="false"/>
          <w:bCs w:val="false"/>
          <w:i w:val="false"/>
          <w:iCs w:val="false"/>
          <w:sz w:val="22"/>
          <w:szCs w:val="22"/>
        </w:rPr>
        <w:t xml:space="preserve">4. Name the type of rock formed when magma cools and hardens.</w:t>
      </w:r>
    </w:p>
    <w:p>
      <w:pPr>
        <w:spacing w:after="120"/>
      </w:pPr>
      <w:r>
        <w:rPr>
          <w:rFonts w:ascii="Calibri" w:cs="Calibri" w:eastAsia="Calibri" w:hAnsi="Calibri"/>
          <w:b w:val="false"/>
          <w:bCs w:val="false"/>
          <w:i w:val="false"/>
          <w:iCs w:val="false"/>
          <w:sz w:val="22"/>
          <w:szCs w:val="22"/>
        </w:rPr>
        <w:t xml:space="preserve">5. Give one example of a metamorphic rock.</w:t>
      </w:r>
    </w:p>
    <w:p>
      <w:pPr>
        <w:spacing w:after="120"/>
      </w:pPr>
      <w:r>
        <w:rPr>
          <w:rFonts w:ascii="Calibri" w:cs="Calibri" w:eastAsia="Calibri" w:hAnsi="Calibri"/>
          <w:b w:val="false"/>
          <w:bCs w:val="false"/>
          <w:i w:val="false"/>
          <w:iCs w:val="false"/>
          <w:sz w:val="22"/>
          <w:szCs w:val="22"/>
        </w:rPr>
        <w:t xml:space="preserve">6. What is bauxite used to make?</w:t>
      </w:r>
    </w:p>
    <w:p>
      <w:pPr>
        <w:spacing w:after="120"/>
      </w:pPr>
      <w:r>
        <w:rPr>
          <w:rFonts w:ascii="Calibri" w:cs="Calibri" w:eastAsia="Calibri" w:hAnsi="Calibri"/>
          <w:b w:val="false"/>
          <w:bCs w:val="false"/>
          <w:i w:val="false"/>
          <w:iCs w:val="false"/>
          <w:sz w:val="22"/>
          <w:szCs w:val="22"/>
        </w:rPr>
        <w:t xml:space="preserve">7. Which stage of the water cycle changes water vapour into water droplets?</w:t>
      </w:r>
    </w:p>
    <w:p>
      <w:pPr>
        <w:spacing w:after="120"/>
      </w:pPr>
      <w:r>
        <w:rPr>
          <w:rFonts w:ascii="Calibri" w:cs="Calibri" w:eastAsia="Calibri" w:hAnsi="Calibri"/>
          <w:b w:val="false"/>
          <w:bCs w:val="false"/>
          <w:i w:val="false"/>
          <w:iCs w:val="false"/>
          <w:sz w:val="22"/>
          <w:szCs w:val="22"/>
        </w:rPr>
        <w:t xml:space="preserve">8. What is the larva of a butterfly called?</w:t>
      </w:r>
    </w:p>
    <w:p>
      <w:pPr>
        <w:spacing w:after="120"/>
      </w:pPr>
      <w:r>
        <w:rPr>
          <w:rFonts w:ascii="Calibri" w:cs="Calibri" w:eastAsia="Calibri" w:hAnsi="Calibri"/>
          <w:b w:val="false"/>
          <w:bCs w:val="false"/>
          <w:i w:val="false"/>
          <w:iCs w:val="false"/>
          <w:sz w:val="22"/>
          <w:szCs w:val="22"/>
        </w:rPr>
        <w:t xml:space="preserve">Section B</w:t>
      </w:r>
    </w:p>
    <w:p>
      <w:pPr>
        <w:spacing w:after="120"/>
      </w:pPr>
      <w:r>
        <w:rPr>
          <w:rFonts w:ascii="Calibri" w:cs="Calibri" w:eastAsia="Calibri" w:hAnsi="Calibri"/>
          <w:b w:val="false"/>
          <w:bCs w:val="false"/>
          <w:i w:val="false"/>
          <w:iCs w:val="false"/>
          <w:sz w:val="22"/>
          <w:szCs w:val="22"/>
        </w:rPr>
        <w:t xml:space="preserve">9. Arrange the stages of the water cycle in the correct order: precipitation, evaporation, collection, condensation. (2 marks)</w:t>
      </w:r>
    </w:p>
    <w:p>
      <w:pPr>
        <w:spacing w:after="120"/>
      </w:pPr>
      <w:r>
        <w:rPr>
          <w:rFonts w:ascii="Calibri" w:cs="Calibri" w:eastAsia="Calibri" w:hAnsi="Calibri"/>
          <w:b w:val="false"/>
          <w:bCs w:val="false"/>
          <w:i w:val="false"/>
          <w:iCs w:val="false"/>
          <w:sz w:val="22"/>
          <w:szCs w:val="22"/>
        </w:rPr>
        <w:t xml:space="preserve">10. Write the stages in the life cycle of a frog in order. (2 marks)</w:t>
      </w:r>
    </w:p>
    <w:p>
      <w:pPr>
        <w:spacing w:after="120"/>
      </w:pPr>
      <w:r>
        <w:rPr>
          <w:rFonts w:ascii="Calibri" w:cs="Calibri" w:eastAsia="Calibri" w:hAnsi="Calibri"/>
          <w:b w:val="false"/>
          <w:bCs w:val="false"/>
          <w:i w:val="false"/>
          <w:iCs w:val="false"/>
          <w:sz w:val="22"/>
          <w:szCs w:val="22"/>
        </w:rPr>
        <w:t xml:space="preserve">11. Explain how understanding the life cycle of the mosquito helps prevent malaria. (2 marks)</w:t>
      </w:r>
    </w:p>
    <w:p>
      <w:pPr>
        <w:spacing w:after="120"/>
      </w:pPr>
      <w:r>
        <w:rPr>
          <w:rFonts w:ascii="Calibri" w:cs="Calibri" w:eastAsia="Calibri" w:hAnsi="Calibri"/>
          <w:b w:val="false"/>
          <w:bCs w:val="false"/>
          <w:i w:val="false"/>
          <w:iCs w:val="false"/>
          <w:sz w:val="22"/>
          <w:szCs w:val="22"/>
        </w:rPr>
        <w:t xml:space="preserve">12. State one use each of gold and manganese. (2 marks)</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Section A: 1. The crust.  2. Magma.  3. Iron and nickel.  4. Igneous.  5. Marble or slate.  6. Aluminium.  7. Condensation.  8. A caterpillar.</w:t>
      </w:r>
    </w:p>
    <w:p>
      <w:pPr>
        <w:spacing w:after="120"/>
      </w:pPr>
      <w:r>
        <w:rPr>
          <w:rFonts w:ascii="Calibri" w:cs="Calibri" w:eastAsia="Calibri" w:hAnsi="Calibri"/>
          <w:b w:val="false"/>
          <w:bCs w:val="false"/>
          <w:i w:val="false"/>
          <w:iCs w:val="false"/>
          <w:sz w:val="22"/>
          <w:szCs w:val="22"/>
        </w:rPr>
        <w:t xml:space="preserve">Section B: 9. Evaporation, condensation, precipitation, collection (2 marks for all correct; 1 mark if one stage is out of place).  10. Egg, tadpole, froglet, adult (2 marks for all four in order; 1 mark for three in order).  11. Mosquitoes breed in stagnant water (1 mark), so destroying breeding sites reduces their numbers and the risk of malaria (1 mark).  12. Gold: jewellery or foreign exchange; manganese: making steel or batteries (1 mark each).</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Earth has a crust, mantle and core. Rocks are igneous, sedimentary or metamorphic, and Ghana is rich in minerals. Water moves through the water cycle, and organisms pass through defined life cycles.</w:t>
      </w:r>
    </w:p>
    <w:p>
      <w:r>
        <w:br w:type="page"/>
      </w:r>
    </w:p>
    <w:p>
      <w:pPr>
        <w:pStyle w:val="Heading2"/>
        <w:spacing w:after="120" w:before="240"/>
      </w:pPr>
      <w:r>
        <w:rPr>
          <w:rFonts w:ascii="Calibri" w:cs="Calibri" w:eastAsia="Calibri" w:hAnsi="Calibri"/>
        </w:rPr>
        <w:t xml:space="preserve">LESSON NOTES – LESSON 3 OF 3: REVISION OF SYSTEMS (WEEKS 9–13) AND PRACTICALS REVIEW</w:t>
      </w:r>
    </w:p>
    <w:p>
      <w:pPr>
        <w:spacing w:after="120"/>
      </w:pPr>
      <w:r>
        <w:rPr>
          <w:rFonts w:ascii="Calibri" w:cs="Calibri" w:eastAsia="Calibri" w:hAnsi="Calibri"/>
          <w:b w:val="false"/>
          <w:bCs w:val="false"/>
          <w:i/>
          <w:iCs/>
          <w:sz w:val="22"/>
          <w:szCs w:val="22"/>
        </w:rPr>
        <w:t xml:space="preserve">This lesson revises the topics from Weeks 9 to 13 and reviews the practical skills used during the term. No new content is introduced.</w:t>
      </w:r>
    </w:p>
    <w:p>
      <w:pPr>
        <w:spacing w:after="80" w:before="200"/>
      </w:pPr>
      <w:r>
        <w:rPr>
          <w:rFonts w:ascii="Calibri" w:cs="Calibri" w:eastAsia="Calibri" w:hAnsi="Calibri"/>
          <w:b/>
          <w:bCs/>
          <w:color w:val="1F3864"/>
          <w:sz w:val="23"/>
          <w:szCs w:val="23"/>
        </w:rPr>
        <w:t xml:space="preserve">Areas to Reinforce</w:t>
      </w:r>
    </w:p>
    <w:p>
      <w:pPr>
        <w:spacing w:after="120"/>
      </w:pPr>
      <w:r>
        <w:rPr>
          <w:rFonts w:ascii="Calibri" w:cs="Calibri" w:eastAsia="Calibri" w:hAnsi="Calibri"/>
          <w:b w:val="false"/>
          <w:bCs w:val="false"/>
          <w:i w:val="false"/>
          <w:iCs w:val="false"/>
          <w:sz w:val="22"/>
          <w:szCs w:val="22"/>
        </w:rPr>
        <w:t xml:space="preserve">The liver and pancreas are accessory organs, not part of the alimentary canal tube. Digested food is absorbed mainly in the small intestine, while water is absorbed in the large intestine. Rotation is the spinning of a planet on its axis, while revolution is its movement around the Sun. Venus is the hottest planet because its thick atmosphere traps heat, not because it is the nearest to the Sun. Pluto is now classed as a dwarf planet, so there are eight planets.</w:t>
      </w:r>
    </w:p>
    <w:p>
      <w:pPr>
        <w:spacing w:after="80" w:before="200"/>
      </w:pPr>
      <w:r>
        <w:rPr>
          <w:rFonts w:ascii="Calibri" w:cs="Calibri" w:eastAsia="Calibri" w:hAnsi="Calibri"/>
          <w:b/>
          <w:bCs/>
          <w:color w:val="1F3864"/>
          <w:sz w:val="23"/>
          <w:szCs w:val="23"/>
        </w:rPr>
        <w:t xml:space="preserve">Summary Table – Key Facts, Weeks 9 to 13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Topic</w:t>
            </w:r>
          </w:p>
        </w:tc>
        <w:tc>
          <w:tcPr>
            <w:tcW w:type="dxa" w:w="69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Key Facts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Alimentary canal</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Mouth, oesophagus, stomach, small intestine, large intestine, rectum, anus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Accessory organs</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Liver (produces bile) and pancreas (produces pancreatic juice)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Key functions</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Small intestine: completes digestion and absorbs nutrients. Large intestine: absorbs water. Rectum: stores faeces. Anus: expels faeces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The planets in order</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Mercury, Venus, Earth, Mars, Jupiter, Saturn, Uranus, Neptune (the first four are inner planets, the last four outer planets)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Movement</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Revolution: movement around the Sun (Earth: about 365 days). Rotation: spinning on an axis (Earth: about 24 hours), causing day and night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Importance of the Sun</w:t>
            </w:r>
          </w:p>
        </w:tc>
        <w:tc>
          <w:tcPr>
            <w:tcW w:type="dxa" w:w="6950"/>
            <w:tcMar>
              <w:top w:type="dxa" w:w="80"/>
              <w:left w:type="dxa" w:w="100"/>
              <w:bottom w:type="dxa" w:w="80"/>
              <w:right w:type="dxa" w:w="100"/>
            </w:tcMar>
          </w:tcPr>
          <w:p>
            <w:r>
              <w:rPr>
                <w:rFonts w:ascii="Calibri" w:cs="Calibri" w:eastAsia="Calibri" w:hAnsi="Calibri"/>
                <w:b w:val="false"/>
                <w:bCs w:val="false"/>
                <w:sz w:val="20"/>
                <w:szCs w:val="20"/>
              </w:rPr>
              <w:t xml:space="preserve">Gives light and heat, helps plants make food, drives the water cycle, provides solar energy, holds the planets in orbit. Never look directly at the Sun</w:t>
            </w:r>
          </w:p>
        </w:tc>
      </w:tr>
    </w:tbl>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Which two organs send digestive juices into the small intestine?</w:t>
      </w:r>
    </w:p>
    <w:p>
      <w:pPr>
        <w:spacing w:after="120"/>
      </w:pPr>
      <w:r>
        <w:rPr>
          <w:rFonts w:ascii="Calibri" w:cs="Calibri" w:eastAsia="Calibri" w:hAnsi="Calibri"/>
          <w:b w:val="false"/>
          <w:bCs w:val="false"/>
          <w:i w:val="false"/>
          <w:iCs w:val="false"/>
          <w:sz w:val="22"/>
          <w:szCs w:val="22"/>
        </w:rPr>
        <w:t xml:space="preserve">A: The liver and the pancreas.</w:t>
      </w:r>
    </w:p>
    <w:p>
      <w:pPr>
        <w:spacing w:after="120"/>
      </w:pPr>
      <w:r>
        <w:rPr>
          <w:rFonts w:ascii="Calibri" w:cs="Calibri" w:eastAsia="Calibri" w:hAnsi="Calibri"/>
          <w:b/>
          <w:bCs/>
          <w:i w:val="false"/>
          <w:iCs w:val="false"/>
          <w:sz w:val="22"/>
          <w:szCs w:val="22"/>
        </w:rPr>
        <w:t xml:space="preserve">Q: Which planet has the shortest year?</w:t>
      </w:r>
    </w:p>
    <w:p>
      <w:pPr>
        <w:spacing w:after="120"/>
      </w:pPr>
      <w:r>
        <w:rPr>
          <w:rFonts w:ascii="Calibri" w:cs="Calibri" w:eastAsia="Calibri" w:hAnsi="Calibri"/>
          <w:b w:val="false"/>
          <w:bCs w:val="false"/>
          <w:i w:val="false"/>
          <w:iCs w:val="false"/>
          <w:sz w:val="22"/>
          <w:szCs w:val="22"/>
        </w:rPr>
        <w:t xml:space="preserve">A: Mercury.</w:t>
      </w:r>
    </w:p>
    <w:p>
      <w:pPr>
        <w:spacing w:after="120"/>
      </w:pPr>
      <w:r>
        <w:rPr>
          <w:rFonts w:ascii="Calibri" w:cs="Calibri" w:eastAsia="Calibri" w:hAnsi="Calibri"/>
          <w:b/>
          <w:bCs/>
          <w:i w:val="false"/>
          <w:iCs w:val="false"/>
          <w:sz w:val="22"/>
          <w:szCs w:val="22"/>
        </w:rPr>
        <w:t xml:space="preserve">Q: Why do we have day and night?</w:t>
      </w:r>
    </w:p>
    <w:p>
      <w:pPr>
        <w:spacing w:after="120"/>
      </w:pPr>
      <w:r>
        <w:rPr>
          <w:rFonts w:ascii="Calibri" w:cs="Calibri" w:eastAsia="Calibri" w:hAnsi="Calibri"/>
          <w:b w:val="false"/>
          <w:bCs w:val="false"/>
          <w:i w:val="false"/>
          <w:iCs w:val="false"/>
          <w:sz w:val="22"/>
          <w:szCs w:val="22"/>
        </w:rPr>
        <w:t xml:space="preserve">A: Because the Earth rotates, so parts of it face the Sun and face away from it in turn.</w:t>
      </w:r>
    </w:p>
    <w:p>
      <w:pPr>
        <w:spacing w:after="80" w:before="200"/>
      </w:pPr>
      <w:r>
        <w:rPr>
          <w:rFonts w:ascii="Calibri" w:cs="Calibri" w:eastAsia="Calibri" w:hAnsi="Calibri"/>
          <w:b/>
          <w:bCs/>
          <w:color w:val="1F3864"/>
          <w:sz w:val="23"/>
          <w:szCs w:val="23"/>
        </w:rPr>
        <w:t xml:space="preserve">Practice Questions (15 marks)</w:t>
      </w:r>
    </w:p>
    <w:p>
      <w:pPr>
        <w:spacing w:after="120"/>
      </w:pPr>
      <w:r>
        <w:rPr>
          <w:rFonts w:ascii="Calibri" w:cs="Calibri" w:eastAsia="Calibri" w:hAnsi="Calibri"/>
          <w:b w:val="false"/>
          <w:bCs w:val="false"/>
          <w:i w:val="false"/>
          <w:iCs w:val="false"/>
          <w:sz w:val="22"/>
          <w:szCs w:val="22"/>
        </w:rPr>
        <w:t xml:space="preserve">Section A (1 mark each)</w:t>
      </w:r>
    </w:p>
    <w:p>
      <w:pPr>
        <w:spacing w:after="120"/>
      </w:pPr>
      <w:r>
        <w:rPr>
          <w:rFonts w:ascii="Calibri" w:cs="Calibri" w:eastAsia="Calibri" w:hAnsi="Calibri"/>
          <w:b w:val="false"/>
          <w:bCs w:val="false"/>
          <w:i w:val="false"/>
          <w:iCs w:val="false"/>
          <w:sz w:val="22"/>
          <w:szCs w:val="22"/>
        </w:rPr>
        <w:t xml:space="preserve">1. Name the two accessory organs of the digestive system.</w:t>
      </w:r>
    </w:p>
    <w:p>
      <w:pPr>
        <w:spacing w:after="120"/>
      </w:pPr>
      <w:r>
        <w:rPr>
          <w:rFonts w:ascii="Calibri" w:cs="Calibri" w:eastAsia="Calibri" w:hAnsi="Calibri"/>
          <w:b w:val="false"/>
          <w:bCs w:val="false"/>
          <w:i w:val="false"/>
          <w:iCs w:val="false"/>
          <w:sz w:val="22"/>
          <w:szCs w:val="22"/>
        </w:rPr>
        <w:t xml:space="preserve">2. Where does the absorption of digested food into the blood take place?</w:t>
      </w:r>
    </w:p>
    <w:p>
      <w:pPr>
        <w:spacing w:after="120"/>
      </w:pPr>
      <w:r>
        <w:rPr>
          <w:rFonts w:ascii="Calibri" w:cs="Calibri" w:eastAsia="Calibri" w:hAnsi="Calibri"/>
          <w:b w:val="false"/>
          <w:bCs w:val="false"/>
          <w:i w:val="false"/>
          <w:iCs w:val="false"/>
          <w:sz w:val="22"/>
          <w:szCs w:val="22"/>
        </w:rPr>
        <w:t xml:space="preserve">3. What is the function of the rectum?</w:t>
      </w:r>
    </w:p>
    <w:p>
      <w:pPr>
        <w:spacing w:after="120"/>
      </w:pPr>
      <w:r>
        <w:rPr>
          <w:rFonts w:ascii="Calibri" w:cs="Calibri" w:eastAsia="Calibri" w:hAnsi="Calibri"/>
          <w:b w:val="false"/>
          <w:bCs w:val="false"/>
          <w:i w:val="false"/>
          <w:iCs w:val="false"/>
          <w:sz w:val="22"/>
          <w:szCs w:val="22"/>
        </w:rPr>
        <w:t xml:space="preserve">4. Name the planet nearest the Sun.</w:t>
      </w:r>
    </w:p>
    <w:p>
      <w:pPr>
        <w:spacing w:after="120"/>
      </w:pPr>
      <w:r>
        <w:rPr>
          <w:rFonts w:ascii="Calibri" w:cs="Calibri" w:eastAsia="Calibri" w:hAnsi="Calibri"/>
          <w:b w:val="false"/>
          <w:bCs w:val="false"/>
          <w:i w:val="false"/>
          <w:iCs w:val="false"/>
          <w:sz w:val="22"/>
          <w:szCs w:val="22"/>
        </w:rPr>
        <w:t xml:space="preserve">5. Name the largest planet.</w:t>
      </w:r>
    </w:p>
    <w:p>
      <w:pPr>
        <w:spacing w:after="120"/>
      </w:pPr>
      <w:r>
        <w:rPr>
          <w:rFonts w:ascii="Calibri" w:cs="Calibri" w:eastAsia="Calibri" w:hAnsi="Calibri"/>
          <w:b w:val="false"/>
          <w:bCs w:val="false"/>
          <w:i w:val="false"/>
          <w:iCs w:val="false"/>
          <w:sz w:val="22"/>
          <w:szCs w:val="22"/>
        </w:rPr>
        <w:t xml:space="preserve">6. What is the spinning of a planet on its axis called?</w:t>
      </w:r>
    </w:p>
    <w:p>
      <w:pPr>
        <w:spacing w:after="120"/>
      </w:pPr>
      <w:r>
        <w:rPr>
          <w:rFonts w:ascii="Calibri" w:cs="Calibri" w:eastAsia="Calibri" w:hAnsi="Calibri"/>
          <w:b w:val="false"/>
          <w:bCs w:val="false"/>
          <w:i w:val="false"/>
          <w:iCs w:val="false"/>
          <w:sz w:val="22"/>
          <w:szCs w:val="22"/>
        </w:rPr>
        <w:t xml:space="preserve">7. How long does the Earth take to complete one revolution around the Sun?</w:t>
      </w:r>
    </w:p>
    <w:p>
      <w:pPr>
        <w:spacing w:after="120"/>
      </w:pPr>
      <w:r>
        <w:rPr>
          <w:rFonts w:ascii="Calibri" w:cs="Calibri" w:eastAsia="Calibri" w:hAnsi="Calibri"/>
          <w:b w:val="false"/>
          <w:bCs w:val="false"/>
          <w:i w:val="false"/>
          <w:iCs w:val="false"/>
          <w:sz w:val="22"/>
          <w:szCs w:val="22"/>
        </w:rPr>
        <w:t xml:space="preserve">8. State one safety rule about the Sun.</w:t>
      </w:r>
    </w:p>
    <w:p>
      <w:pPr>
        <w:spacing w:after="120"/>
      </w:pPr>
      <w:r>
        <w:rPr>
          <w:rFonts w:ascii="Calibri" w:cs="Calibri" w:eastAsia="Calibri" w:hAnsi="Calibri"/>
          <w:b w:val="false"/>
          <w:bCs w:val="false"/>
          <w:i w:val="false"/>
          <w:iCs w:val="false"/>
          <w:sz w:val="22"/>
          <w:szCs w:val="22"/>
        </w:rPr>
        <w:t xml:space="preserve">Section B</w:t>
      </w:r>
    </w:p>
    <w:p>
      <w:pPr>
        <w:spacing w:after="120"/>
      </w:pPr>
      <w:r>
        <w:rPr>
          <w:rFonts w:ascii="Calibri" w:cs="Calibri" w:eastAsia="Calibri" w:hAnsi="Calibri"/>
          <w:b w:val="false"/>
          <w:bCs w:val="false"/>
          <w:i w:val="false"/>
          <w:iCs w:val="false"/>
          <w:sz w:val="22"/>
          <w:szCs w:val="22"/>
        </w:rPr>
        <w:t xml:space="preserve">9. Arrange the following parts in the order food passes through them: large intestine, mouth, stomach, oesophagus, anus, small intestine, rectum. (3 marks)</w:t>
      </w:r>
    </w:p>
    <w:p>
      <w:pPr>
        <w:spacing w:after="120"/>
      </w:pPr>
      <w:r>
        <w:rPr>
          <w:rFonts w:ascii="Calibri" w:cs="Calibri" w:eastAsia="Calibri" w:hAnsi="Calibri"/>
          <w:b w:val="false"/>
          <w:bCs w:val="false"/>
          <w:i w:val="false"/>
          <w:iCs w:val="false"/>
          <w:sz w:val="22"/>
          <w:szCs w:val="22"/>
        </w:rPr>
        <w:t xml:space="preserve">10. State two differences between the inner planets and the outer planets. (2 marks)</w:t>
      </w:r>
    </w:p>
    <w:p>
      <w:pPr>
        <w:spacing w:after="120"/>
      </w:pPr>
      <w:r>
        <w:rPr>
          <w:rFonts w:ascii="Calibri" w:cs="Calibri" w:eastAsia="Calibri" w:hAnsi="Calibri"/>
          <w:b w:val="false"/>
          <w:bCs w:val="false"/>
          <w:i w:val="false"/>
          <w:iCs w:val="false"/>
          <w:sz w:val="22"/>
          <w:szCs w:val="22"/>
        </w:rPr>
        <w:t xml:space="preserve">11. Explain how the rotation of the Earth causes day and night. (2 marks)</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Section A: 1. The liver and the pancreas.  2. The small intestine.  3. It stores faeces temporarily.  4. Mercury.  5. Jupiter.  6. Rotation.  7. About 365 days (one year).  8. Never look directly at the Sun.</w:t>
      </w:r>
    </w:p>
    <w:p>
      <w:pPr>
        <w:spacing w:after="120"/>
      </w:pPr>
      <w:r>
        <w:rPr>
          <w:rFonts w:ascii="Calibri" w:cs="Calibri" w:eastAsia="Calibri" w:hAnsi="Calibri"/>
          <w:b w:val="false"/>
          <w:bCs w:val="false"/>
          <w:i w:val="false"/>
          <w:iCs w:val="false"/>
          <w:sz w:val="22"/>
          <w:szCs w:val="22"/>
        </w:rPr>
        <w:t xml:space="preserve">Section B: 9. Mouth, oesophagus, stomach, small intestine, large intestine, rectum, anus (3 marks for all correct; 2 marks for five or six in the correct positions; 1 mark for three or four).  10. Any two correct differences, such as: inner planets are small and rocky while outer planets are very large and made mainly of gas and ice; inner planets have solid surfaces while outer planets do not; inner planets have few or no moons while outer planets have many (1 mark each).  11. The Earth spins on its axis once in about 24 hours (1 mark); the half facing the Sun has day and the half facing away has night, and these change as the Earth turns (1 mark).</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digestive system breaks food down and removes waste in a set order. The eight planets revolve around the Sun and rotate on their axes, and the Sun is essential to life on Earth.</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2026-09-28T11:15:20.531Z</dcterms:created>
  <dcterms:modified xsi:type="dcterms:W3CDTF">2026-09-28T11:15:20.531Z</dcterms:modified>
</cp:coreProperties>
</file>

<file path=docProps/custom.xml><?xml version="1.0" encoding="utf-8"?>
<Properties xmlns="http://schemas.openxmlformats.org/officeDocument/2006/custom-properties" xmlns:vt="http://schemas.openxmlformats.org/officeDocument/2006/docPropsVTypes"/>
</file>