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8</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8</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Study life cycle of frog and flowering plant</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Cycles of the Frog and the Flowering Plant</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Describe the stages in the life cycle of a frog.</w:t>
      </w:r>
    </w:p>
    <w:p>
      <w:pPr>
        <w:pStyle w:val="ListParagraph"/>
        <w:numPr>
          <w:ilvl w:val="0"/>
          <w:numId w:val="2"/>
        </w:numPr>
        <w:spacing w:after="60"/>
      </w:pPr>
      <w:r>
        <w:rPr>
          <w:rFonts w:ascii="Calibri" w:cs="Calibri" w:eastAsia="Calibri" w:hAnsi="Calibri"/>
          <w:sz w:val="22"/>
          <w:szCs w:val="22"/>
        </w:rPr>
        <w:t xml:space="preserve">Describe the stages in the life cycle of a flowering plant.</w:t>
      </w:r>
    </w:p>
    <w:p>
      <w:pPr>
        <w:pStyle w:val="ListParagraph"/>
        <w:numPr>
          <w:ilvl w:val="0"/>
          <w:numId w:val="2"/>
        </w:numPr>
        <w:spacing w:after="60"/>
      </w:pPr>
      <w:r>
        <w:rPr>
          <w:rFonts w:ascii="Calibri" w:cs="Calibri" w:eastAsia="Calibri" w:hAnsi="Calibri"/>
          <w:sz w:val="22"/>
          <w:szCs w:val="22"/>
        </w:rPr>
        <w:t xml:space="preserve">Compare the life cycles of the frog and the flowering plant.</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8</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Cycles of the Frog and the Flowering Plant</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the Frog</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Study life cycle of frog and flowering plant</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and describe the four stages in the life cycle of a frog.</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life cycles of the mosquito and the butterfly, treated in Week 7.</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Identify and describe the four stages in the life cycle of a frog: egg, tadpole, froglet and adult.</w:t>
      </w:r>
    </w:p>
    <w:p>
      <w:pPr>
        <w:pStyle w:val="ListParagraph"/>
        <w:numPr>
          <w:ilvl w:val="0"/>
          <w:numId w:val="3"/>
        </w:numPr>
        <w:spacing w:after="60"/>
      </w:pPr>
      <w:r>
        <w:rPr>
          <w:rFonts w:ascii="Calibri" w:cs="Calibri" w:eastAsia="Calibri" w:hAnsi="Calibri"/>
          <w:sz w:val="22"/>
          <w:szCs w:val="22"/>
        </w:rPr>
        <w:t xml:space="preserve">State where frogs lay their eggs.</w:t>
      </w:r>
    </w:p>
    <w:p>
      <w:pPr>
        <w:pStyle w:val="ListParagraph"/>
        <w:numPr>
          <w:ilvl w:val="0"/>
          <w:numId w:val="3"/>
        </w:numPr>
        <w:spacing w:after="60"/>
      </w:pPr>
      <w:r>
        <w:rPr>
          <w:rFonts w:ascii="Calibri" w:cs="Calibri" w:eastAsia="Calibri" w:hAnsi="Calibri"/>
          <w:sz w:val="22"/>
          <w:szCs w:val="22"/>
        </w:rPr>
        <w:t xml:space="preserve">Explain how a tadpole changes as it develops into an adult frog.</w:t>
      </w:r>
    </w:p>
    <w:p>
      <w:pPr>
        <w:spacing w:after="120"/>
      </w:pPr>
      <w:r>
        <w:rPr>
          <w:rFonts w:ascii="Calibri" w:cs="Calibri" w:eastAsia="Calibri" w:hAnsi="Calibri"/>
          <w:b w:val="false"/>
          <w:bCs w:val="false"/>
          <w:i w:val="false"/>
          <w:iCs w:val="false"/>
          <w:sz w:val="22"/>
          <w:szCs w:val="22"/>
        </w:rPr>
        <w:t xml:space="preserve">Key Concepts: Egg (spawn), tadpole, froglet, adult, metamorphosis.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nature, cooperation.</w:t>
      </w:r>
    </w:p>
    <w:p>
      <w:pPr>
        <w:spacing w:after="120"/>
      </w:pPr>
      <w:r>
        <w:rPr>
          <w:rFonts w:ascii="Calibri" w:cs="Calibri" w:eastAsia="Calibri" w:hAnsi="Calibri"/>
          <w:b w:val="false"/>
          <w:bCs w:val="false"/>
          <w:i w:val="false"/>
          <w:iCs w:val="false"/>
          <w:sz w:val="22"/>
          <w:szCs w:val="22"/>
        </w:rPr>
        <w:t xml:space="preserve">Teaching and Learning Resources: Chart showing the life cycle of a frog, pictures of each stage,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if they have seen tadpoles in ponds or gutters and what they think tadpoles turn into.</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experiences and predictions.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they studied the life cycles of the mosquito and the butterfly last week, and that this week they will study two more organisms: the frog and the flowering plant.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last week's life cycles.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describes the four stages of a frog's life cycle: egg, laid in clusters called spawn in water; tadpole, which hatches from the egg, lives in water, breathes through gills, has a tail and no legs, and feeds mainly on plant matter, gradually developing hind legs, then front legs, while its tail shortens; froglet, a young frog with a short remaining tail that begins to breathe with lungs and can live both in water and on land; and adult, a fully developed frog with no tail that breathes with lungs, lives mainly on land near water, and lays eggs to begin the cycle again.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frog life cycle chart and arrange stage cards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stage cards,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sequence the stages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the four stages of the frog's life cycle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four stages of the frog's life cycle chorally, in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sequencing activity. End-of-lesson: learners list the four stages of a frog's life cycle in the correct order.</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picture stage cards to arrange in order, with less writing required.</w:t>
      </w:r>
    </w:p>
    <w:p>
      <w:pPr>
        <w:spacing w:after="120"/>
      </w:pPr>
      <w:r>
        <w:rPr>
          <w:rFonts w:ascii="Calibri" w:cs="Calibri" w:eastAsia="Calibri" w:hAnsi="Calibri"/>
          <w:b w:val="false"/>
          <w:bCs w:val="false"/>
          <w:i w:val="false"/>
          <w:iCs w:val="false"/>
          <w:sz w:val="22"/>
          <w:szCs w:val="22"/>
        </w:rPr>
        <w:t xml:space="preserve">Faster learners (extension): Faster learners explain one way a tadpole's body is suited to living in water.</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and label the life cycle of a frog.</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8</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Cycles of the Frog and the Flowering Plant</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a Flowering Plant</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Study life cycle of frog and flowering plant</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and describe the stages in the life cycle of a flowering plant.</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life cycle of the frog, from Lesson 1, and that plants grow from seeds.</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Identify and describe the stages in the life cycle of a flowering plant: seed, germination, seedling, mature plant, flowering, pollination, and fruit and seed formation.</w:t>
      </w:r>
    </w:p>
    <w:p>
      <w:pPr>
        <w:pStyle w:val="ListParagraph"/>
        <w:numPr>
          <w:ilvl w:val="0"/>
          <w:numId w:val="4"/>
        </w:numPr>
        <w:spacing w:after="60"/>
      </w:pPr>
      <w:r>
        <w:rPr>
          <w:rFonts w:ascii="Calibri" w:cs="Calibri" w:eastAsia="Calibri" w:hAnsi="Calibri"/>
          <w:sz w:val="22"/>
          <w:szCs w:val="22"/>
        </w:rPr>
        <w:t xml:space="preserve">Explain the term “germination”.</w:t>
      </w:r>
    </w:p>
    <w:p>
      <w:pPr>
        <w:pStyle w:val="ListParagraph"/>
        <w:numPr>
          <w:ilvl w:val="0"/>
          <w:numId w:val="4"/>
        </w:numPr>
        <w:spacing w:after="60"/>
      </w:pPr>
      <w:r>
        <w:rPr>
          <w:rFonts w:ascii="Calibri" w:cs="Calibri" w:eastAsia="Calibri" w:hAnsi="Calibri"/>
          <w:sz w:val="22"/>
          <w:szCs w:val="22"/>
        </w:rPr>
        <w:t xml:space="preserve">State why pollination is important in the life cycle of a flowering plant.</w:t>
      </w:r>
    </w:p>
    <w:p>
      <w:pPr>
        <w:spacing w:after="120"/>
      </w:pPr>
      <w:r>
        <w:rPr>
          <w:rFonts w:ascii="Calibri" w:cs="Calibri" w:eastAsia="Calibri" w:hAnsi="Calibri"/>
          <w:b w:val="false"/>
          <w:bCs w:val="false"/>
          <w:i w:val="false"/>
          <w:iCs w:val="false"/>
          <w:sz w:val="22"/>
          <w:szCs w:val="22"/>
        </w:rPr>
        <w:t xml:space="preserve">Key Concepts: Seed, germination, seedling, flowering, pollination, fruit and seed formation.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nature, cooperation.</w:t>
      </w:r>
    </w:p>
    <w:p>
      <w:pPr>
        <w:spacing w:after="120"/>
      </w:pPr>
      <w:r>
        <w:rPr>
          <w:rFonts w:ascii="Calibri" w:cs="Calibri" w:eastAsia="Calibri" w:hAnsi="Calibri"/>
          <w:b w:val="false"/>
          <w:bCs w:val="false"/>
          <w:i w:val="false"/>
          <w:iCs w:val="false"/>
          <w:sz w:val="22"/>
          <w:szCs w:val="22"/>
        </w:rPr>
        <w:t xml:space="preserve">Teaching and Learning Resources: Chart showing the life cycle of a flowering plant, seed samples (maize or bean), a potted seedling,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a maize or bean seed and asks learners what they think it can become.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seed,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and predict.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briefly reviews the frog's life cycle, noting that, like the frog, a plant also begins small and changes over time.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frog's life cycle.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describes the stages of a flowering plant's life cycle: seed, which contains a tiny embryo plant and stored food and can remain dormant until conditions are right; germination, the process by which the seed absorbs water and begins to grow, with the root emerging first, followed by the shoot; seedling, a young plant with a root, a stem, and its first leaves; mature plant, a fully grown plant with well-developed roots, stem and leaves; flowering, when the mature plant produces flowers; pollination, the transfer of pollen from the anther to the stigma, often by insects or wind, leading to fertilisation; and fruit and seed formation, when the fertilised flower develops into a fruit containing new seeds.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and seed samples,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and samples,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plant life cycle chart and arrange stage cards or pictures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stage cards,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sequence the stages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the main stages of a flowering plant's life cycle.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stages of the flowering plant's life cycle chorally, in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sequencing activity. End-of-lesson: learners explain what germination means and list the stages of a flowering plant's life cycle in order.</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picture stage cards and a word bank of stage names to match.</w:t>
      </w:r>
    </w:p>
    <w:p>
      <w:pPr>
        <w:spacing w:after="120"/>
      </w:pPr>
      <w:r>
        <w:rPr>
          <w:rFonts w:ascii="Calibri" w:cs="Calibri" w:eastAsia="Calibri" w:hAnsi="Calibri"/>
          <w:b w:val="false"/>
          <w:bCs w:val="false"/>
          <w:i w:val="false"/>
          <w:iCs w:val="false"/>
          <w:sz w:val="22"/>
          <w:szCs w:val="22"/>
        </w:rPr>
        <w:t xml:space="preserve">Faster learners (extension): Faster learners explain why pollination is necessary for a plant to produce seeds.</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and label the life cycle of a flowering plant, and explain in one sentence what pollination means.</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8</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Cycles of the Frog and the Flowering Plant</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Comparing the Life Cycles of the Frog and the Flowering Plant</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Study life cycle of frog and flowering plant</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similarities and differences between the life cycles of the frog and the flowering plant.</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life cycle of the frog (Lesson 1) and of the flowering plant (Lesson 2), as well as the mosquito and butterfly life cycles from Week 7.</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State at least two similarities between the life cycles of the frog and the flowering plant.</w:t>
      </w:r>
    </w:p>
    <w:p>
      <w:pPr>
        <w:pStyle w:val="ListParagraph"/>
        <w:numPr>
          <w:ilvl w:val="0"/>
          <w:numId w:val="5"/>
        </w:numPr>
        <w:spacing w:after="60"/>
      </w:pPr>
      <w:r>
        <w:rPr>
          <w:rFonts w:ascii="Calibri" w:cs="Calibri" w:eastAsia="Calibri" w:hAnsi="Calibri"/>
          <w:sz w:val="22"/>
          <w:szCs w:val="22"/>
        </w:rPr>
        <w:t xml:space="preserve">State at least two differences between the life cycles of the frog and the flowering plant.</w:t>
      </w:r>
    </w:p>
    <w:p>
      <w:pPr>
        <w:pStyle w:val="ListParagraph"/>
        <w:numPr>
          <w:ilvl w:val="0"/>
          <w:numId w:val="5"/>
        </w:numPr>
        <w:spacing w:after="60"/>
      </w:pPr>
      <w:r>
        <w:rPr>
          <w:rFonts w:ascii="Calibri" w:cs="Calibri" w:eastAsia="Calibri" w:hAnsi="Calibri"/>
          <w:sz w:val="22"/>
          <w:szCs w:val="22"/>
        </w:rPr>
        <w:t xml:space="preserve">Explain, in general terms, why studying the life cycles of different organisms helps us understand living things better.</w:t>
      </w:r>
    </w:p>
    <w:p>
      <w:pPr>
        <w:spacing w:after="120"/>
      </w:pPr>
      <w:r>
        <w:rPr>
          <w:rFonts w:ascii="Calibri" w:cs="Calibri" w:eastAsia="Calibri" w:hAnsi="Calibri"/>
          <w:b w:val="false"/>
          <w:bCs w:val="false"/>
          <w:i w:val="false"/>
          <w:iCs w:val="false"/>
          <w:sz w:val="22"/>
          <w:szCs w:val="22"/>
        </w:rPr>
        <w:t xml:space="preserve">Key Concepts: Comparison, similarities, differences, general pattern of life cycles.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nature, cooperation.</w:t>
      </w:r>
    </w:p>
    <w:p>
      <w:pPr>
        <w:spacing w:after="120"/>
      </w:pPr>
      <w:r>
        <w:rPr>
          <w:rFonts w:ascii="Calibri" w:cs="Calibri" w:eastAsia="Calibri" w:hAnsi="Calibri"/>
          <w:b w:val="false"/>
          <w:bCs w:val="false"/>
          <w:i w:val="false"/>
          <w:iCs w:val="false"/>
          <w:sz w:val="22"/>
          <w:szCs w:val="22"/>
        </w:rPr>
        <w:t xml:space="preserve">Teaching and Learning Resources: Side-by-side charts of the frog and flowering plant life cycles, comparison worksheet,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displays the frog and flowering plant life cycle charts side by side and asks learners what is similar and different about how a frog and a plant begin life.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charts,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respond.</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briefly reviews both life cycles from Lessons 1 and 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both life cycles.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the class to build a comparison: similarities include that both begin from a single starting point, an egg for the frog and a seed for the plant, and both pass through distinct stages before they are able to reproduce; differences include that the frog is an animal that moves actively through water and land, while the plant is fixed and grows in one place, and that the frog reproduces by mating and laying eggs, while the plant reproduces through pollination and seed formation. Teacher also briefly reminds learners that the mosquito, butterfly, frog and flowering plant studied over the two weeks all have their own defined life cycles.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builds comparison with class input,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contribute points,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complete a comparison table worksheet, matching given statements to “frog”, “flowering plant” or “both”.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discuss and complete the table in groups.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individually list two similarities and two differences between the frog and the flowering plant life cycles.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and learners recap key comparison points chorally.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recap.</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group table activity. End-of-lesson: individual written list of similarities and differences, marked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partially completed comparison table to finish.</w:t>
      </w:r>
    </w:p>
    <w:p>
      <w:pPr>
        <w:spacing w:after="120"/>
      </w:pPr>
      <w:r>
        <w:rPr>
          <w:rFonts w:ascii="Calibri" w:cs="Calibri" w:eastAsia="Calibri" w:hAnsi="Calibri"/>
          <w:b w:val="false"/>
          <w:bCs w:val="false"/>
          <w:i w:val="false"/>
          <w:iCs w:val="false"/>
          <w:sz w:val="22"/>
          <w:szCs w:val="22"/>
        </w:rPr>
        <w:t xml:space="preserve">Faster learners (extension): Faster learners state one feature shared by all four organisms studied over the two weeks: the mosquito, the butterfly, the frog and the flowering plant.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Prepare a table with four columns, one each for the mosquito, the butterfly, the frog and the flowering plant, and write one key fact about the life cycle of each.</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LIFE CYCLE OF THE FROG</w:t>
      </w:r>
    </w:p>
    <w:p>
      <w:pPr>
        <w:spacing w:after="120"/>
      </w:pPr>
      <w:r>
        <w:rPr>
          <w:rFonts w:ascii="Calibri" w:cs="Calibri" w:eastAsia="Calibri" w:hAnsi="Calibri"/>
          <w:b w:val="false"/>
          <w:bCs w:val="false"/>
          <w:i/>
          <w:iCs/>
          <w:sz w:val="22"/>
          <w:szCs w:val="22"/>
        </w:rPr>
        <w:t xml:space="preserve">This lesson describes the four stages in the life cycle of a frog.</w:t>
      </w:r>
    </w:p>
    <w:p>
      <w:pPr>
        <w:spacing w:after="80" w:before="200"/>
      </w:pPr>
      <w:r>
        <w:rPr>
          <w:rFonts w:ascii="Calibri" w:cs="Calibri" w:eastAsia="Calibri" w:hAnsi="Calibri"/>
          <w:b/>
          <w:bCs/>
          <w:color w:val="1F3864"/>
          <w:sz w:val="23"/>
          <w:szCs w:val="23"/>
        </w:rPr>
        <w:t xml:space="preserve">Egg</w:t>
      </w:r>
    </w:p>
    <w:p>
      <w:pPr>
        <w:spacing w:after="120"/>
      </w:pPr>
      <w:r>
        <w:rPr>
          <w:rFonts w:ascii="Calibri" w:cs="Calibri" w:eastAsia="Calibri" w:hAnsi="Calibri"/>
          <w:b w:val="false"/>
          <w:bCs w:val="false"/>
          <w:i w:val="false"/>
          <w:iCs w:val="false"/>
          <w:sz w:val="22"/>
          <w:szCs w:val="22"/>
        </w:rPr>
        <w:t xml:space="preserve">The female frog lays her eggs in clusters, called spawn, in water.</w:t>
      </w:r>
    </w:p>
    <w:p>
      <w:pPr>
        <w:spacing w:after="80" w:before="200"/>
      </w:pPr>
      <w:r>
        <w:rPr>
          <w:rFonts w:ascii="Calibri" w:cs="Calibri" w:eastAsia="Calibri" w:hAnsi="Calibri"/>
          <w:b/>
          <w:bCs/>
          <w:color w:val="1F3864"/>
          <w:sz w:val="23"/>
          <w:szCs w:val="23"/>
        </w:rPr>
        <w:t xml:space="preserve">Tadpole</w:t>
      </w:r>
    </w:p>
    <w:p>
      <w:pPr>
        <w:spacing w:after="120"/>
      </w:pPr>
      <w:r>
        <w:rPr>
          <w:rFonts w:ascii="Calibri" w:cs="Calibri" w:eastAsia="Calibri" w:hAnsi="Calibri"/>
          <w:b w:val="false"/>
          <w:bCs w:val="false"/>
          <w:i w:val="false"/>
          <w:iCs w:val="false"/>
          <w:sz w:val="22"/>
          <w:szCs w:val="22"/>
        </w:rPr>
        <w:t xml:space="preserve">The tadpole hatches from the egg and lives in water. It has gills for breathing and a tail for swimming, and feeds mainly on plant matter. As it grows, it gradually develops hind legs, then front legs, while its tail shortens.</w:t>
      </w:r>
    </w:p>
    <w:p>
      <w:pPr>
        <w:spacing w:after="80" w:before="200"/>
      </w:pPr>
      <w:r>
        <w:rPr>
          <w:rFonts w:ascii="Calibri" w:cs="Calibri" w:eastAsia="Calibri" w:hAnsi="Calibri"/>
          <w:b/>
          <w:bCs/>
          <w:color w:val="1F3864"/>
          <w:sz w:val="23"/>
          <w:szCs w:val="23"/>
        </w:rPr>
        <w:t xml:space="preserve">Froglet</w:t>
      </w:r>
    </w:p>
    <w:p>
      <w:pPr>
        <w:spacing w:after="120"/>
      </w:pPr>
      <w:r>
        <w:rPr>
          <w:rFonts w:ascii="Calibri" w:cs="Calibri" w:eastAsia="Calibri" w:hAnsi="Calibri"/>
          <w:b w:val="false"/>
          <w:bCs w:val="false"/>
          <w:i w:val="false"/>
          <w:iCs w:val="false"/>
          <w:sz w:val="22"/>
          <w:szCs w:val="22"/>
        </w:rPr>
        <w:t xml:space="preserve">The froglet is a young frog with a short remaining tail. It begins to develop lungs for breathing air and can live both in water and on land.</w:t>
      </w:r>
    </w:p>
    <w:p>
      <w:pPr>
        <w:spacing w:after="80" w:before="200"/>
      </w:pPr>
      <w:r>
        <w:rPr>
          <w:rFonts w:ascii="Calibri" w:cs="Calibri" w:eastAsia="Calibri" w:hAnsi="Calibri"/>
          <w:b/>
          <w:bCs/>
          <w:color w:val="1F3864"/>
          <w:sz w:val="23"/>
          <w:szCs w:val="23"/>
        </w:rPr>
        <w:t xml:space="preserve">Adult</w:t>
      </w:r>
    </w:p>
    <w:p>
      <w:pPr>
        <w:spacing w:after="120"/>
      </w:pPr>
      <w:r>
        <w:rPr>
          <w:rFonts w:ascii="Calibri" w:cs="Calibri" w:eastAsia="Calibri" w:hAnsi="Calibri"/>
          <w:b w:val="false"/>
          <w:bCs w:val="false"/>
          <w:i w:val="false"/>
          <w:iCs w:val="false"/>
          <w:sz w:val="22"/>
          <w:szCs w:val="22"/>
        </w:rPr>
        <w:t xml:space="preserve">The adult frog is fully developed, with no tail. It breathes with lungs, lives mainly on land near water, can jump and swim, and lays eggs to begin the cycle again.</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the cluster of frog eggs called?</w:t>
      </w:r>
    </w:p>
    <w:p>
      <w:pPr>
        <w:spacing w:after="120"/>
      </w:pPr>
      <w:r>
        <w:rPr>
          <w:rFonts w:ascii="Calibri" w:cs="Calibri" w:eastAsia="Calibri" w:hAnsi="Calibri"/>
          <w:b w:val="false"/>
          <w:bCs w:val="false"/>
          <w:i w:val="false"/>
          <w:iCs w:val="false"/>
          <w:sz w:val="22"/>
          <w:szCs w:val="22"/>
        </w:rPr>
        <w:t xml:space="preserve">A: Spawn.</w:t>
      </w:r>
    </w:p>
    <w:p>
      <w:pPr>
        <w:spacing w:after="120"/>
      </w:pPr>
      <w:r>
        <w:rPr>
          <w:rFonts w:ascii="Calibri" w:cs="Calibri" w:eastAsia="Calibri" w:hAnsi="Calibri"/>
          <w:b/>
          <w:bCs/>
          <w:i w:val="false"/>
          <w:iCs w:val="false"/>
          <w:sz w:val="22"/>
          <w:szCs w:val="22"/>
        </w:rPr>
        <w:t xml:space="preserve">Q: How does a tadpole breathe?</w:t>
      </w:r>
    </w:p>
    <w:p>
      <w:pPr>
        <w:spacing w:after="120"/>
      </w:pPr>
      <w:r>
        <w:rPr>
          <w:rFonts w:ascii="Calibri" w:cs="Calibri" w:eastAsia="Calibri" w:hAnsi="Calibri"/>
          <w:b w:val="false"/>
          <w:bCs w:val="false"/>
          <w:i w:val="false"/>
          <w:iCs w:val="false"/>
          <w:sz w:val="22"/>
          <w:szCs w:val="22"/>
        </w:rPr>
        <w:t xml:space="preserve">A: Through gills, since it lives in water.</w:t>
      </w:r>
    </w:p>
    <w:p>
      <w:pPr>
        <w:spacing w:after="120"/>
      </w:pPr>
      <w:r>
        <w:rPr>
          <w:rFonts w:ascii="Calibri" w:cs="Calibri" w:eastAsia="Calibri" w:hAnsi="Calibri"/>
          <w:b/>
          <w:bCs/>
          <w:i w:val="false"/>
          <w:iCs w:val="false"/>
          <w:sz w:val="22"/>
          <w:szCs w:val="22"/>
        </w:rPr>
        <w:t xml:space="preserve">Q: What happens to a tadpole's tail as it becomes an adult frog?</w:t>
      </w:r>
    </w:p>
    <w:p>
      <w:pPr>
        <w:spacing w:after="120"/>
      </w:pPr>
      <w:r>
        <w:rPr>
          <w:rFonts w:ascii="Calibri" w:cs="Calibri" w:eastAsia="Calibri" w:hAnsi="Calibri"/>
          <w:b w:val="false"/>
          <w:bCs w:val="false"/>
          <w:i w:val="false"/>
          <w:iCs w:val="false"/>
          <w:sz w:val="22"/>
          <w:szCs w:val="22"/>
        </w:rPr>
        <w:t xml:space="preserve">A: It gradually shortens and eventually disappears.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Arrange the following stages of a frog's life cycle in the correct order: Adult, Tadpole, Egg, Froglet.</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Egg, Tadpole, Froglet, Adult.</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A frog's life cycle has four main stages: egg, tadpole, froglet and adult. The tadpole undergoes major body changes as it develops into an adult frog.</w:t>
      </w:r>
    </w:p>
    <w:p>
      <w:r>
        <w:br w:type="page"/>
      </w:r>
    </w:p>
    <w:p>
      <w:pPr>
        <w:pStyle w:val="Heading2"/>
        <w:spacing w:after="120" w:before="240"/>
      </w:pPr>
      <w:r>
        <w:rPr>
          <w:rFonts w:ascii="Calibri" w:cs="Calibri" w:eastAsia="Calibri" w:hAnsi="Calibri"/>
        </w:rPr>
        <w:t xml:space="preserve">LESSON NOTES – LESSON 2 OF 3: LIFE CYCLE OF A FLOWERING PLANT</w:t>
      </w:r>
    </w:p>
    <w:p>
      <w:pPr>
        <w:spacing w:after="120"/>
      </w:pPr>
      <w:r>
        <w:rPr>
          <w:rFonts w:ascii="Calibri" w:cs="Calibri" w:eastAsia="Calibri" w:hAnsi="Calibri"/>
          <w:b w:val="false"/>
          <w:bCs w:val="false"/>
          <w:i/>
          <w:iCs/>
          <w:sz w:val="22"/>
          <w:szCs w:val="22"/>
        </w:rPr>
        <w:t xml:space="preserve">This lesson describes the stages in the life cycle of a flowering plant.</w:t>
      </w:r>
    </w:p>
    <w:p>
      <w:pPr>
        <w:spacing w:after="80" w:before="200"/>
      </w:pPr>
      <w:r>
        <w:rPr>
          <w:rFonts w:ascii="Calibri" w:cs="Calibri" w:eastAsia="Calibri" w:hAnsi="Calibri"/>
          <w:b/>
          <w:bCs/>
          <w:color w:val="1F3864"/>
          <w:sz w:val="23"/>
          <w:szCs w:val="23"/>
        </w:rPr>
        <w:t xml:space="preserve">Seed</w:t>
      </w:r>
    </w:p>
    <w:p>
      <w:pPr>
        <w:spacing w:after="120"/>
      </w:pPr>
      <w:r>
        <w:rPr>
          <w:rFonts w:ascii="Calibri" w:cs="Calibri" w:eastAsia="Calibri" w:hAnsi="Calibri"/>
          <w:b w:val="false"/>
          <w:bCs w:val="false"/>
          <w:i w:val="false"/>
          <w:iCs w:val="false"/>
          <w:sz w:val="22"/>
          <w:szCs w:val="22"/>
        </w:rPr>
        <w:t xml:space="preserve">A seed contains a tiny embryo plant and stored food. It can remain dormant, or inactive, until conditions such as water, warmth and air are right for growth.</w:t>
      </w:r>
    </w:p>
    <w:p>
      <w:pPr>
        <w:spacing w:after="80" w:before="200"/>
      </w:pPr>
      <w:r>
        <w:rPr>
          <w:rFonts w:ascii="Calibri" w:cs="Calibri" w:eastAsia="Calibri" w:hAnsi="Calibri"/>
          <w:b/>
          <w:bCs/>
          <w:color w:val="1F3864"/>
          <w:sz w:val="23"/>
          <w:szCs w:val="23"/>
        </w:rPr>
        <w:t xml:space="preserve">Germination</w:t>
      </w:r>
    </w:p>
    <w:p>
      <w:pPr>
        <w:spacing w:after="120"/>
      </w:pPr>
      <w:r>
        <w:rPr>
          <w:rFonts w:ascii="Calibri" w:cs="Calibri" w:eastAsia="Calibri" w:hAnsi="Calibri"/>
          <w:b w:val="false"/>
          <w:bCs w:val="false"/>
          <w:i w:val="false"/>
          <w:iCs w:val="false"/>
          <w:sz w:val="22"/>
          <w:szCs w:val="22"/>
        </w:rPr>
        <w:t xml:space="preserve">Germination is the process by which a seed begins to grow. The seed absorbs water and swells, and the root emerges first, followed by the shoot.</w:t>
      </w:r>
    </w:p>
    <w:p>
      <w:pPr>
        <w:spacing w:after="80" w:before="200"/>
      </w:pPr>
      <w:r>
        <w:rPr>
          <w:rFonts w:ascii="Calibri" w:cs="Calibri" w:eastAsia="Calibri" w:hAnsi="Calibri"/>
          <w:b/>
          <w:bCs/>
          <w:color w:val="1F3864"/>
          <w:sz w:val="23"/>
          <w:szCs w:val="23"/>
        </w:rPr>
        <w:t xml:space="preserve">Seedling</w:t>
      </w:r>
    </w:p>
    <w:p>
      <w:pPr>
        <w:spacing w:after="120"/>
      </w:pPr>
      <w:r>
        <w:rPr>
          <w:rFonts w:ascii="Calibri" w:cs="Calibri" w:eastAsia="Calibri" w:hAnsi="Calibri"/>
          <w:b w:val="false"/>
          <w:bCs w:val="false"/>
          <w:i w:val="false"/>
          <w:iCs w:val="false"/>
          <w:sz w:val="22"/>
          <w:szCs w:val="22"/>
        </w:rPr>
        <w:t xml:space="preserve">A seedling is a young plant with a root, a stem, and its first leaves. It continues to grow taller and develop more leaves.</w:t>
      </w:r>
    </w:p>
    <w:p>
      <w:pPr>
        <w:spacing w:after="80" w:before="200"/>
      </w:pPr>
      <w:r>
        <w:rPr>
          <w:rFonts w:ascii="Calibri" w:cs="Calibri" w:eastAsia="Calibri" w:hAnsi="Calibri"/>
          <w:b/>
          <w:bCs/>
          <w:color w:val="1F3864"/>
          <w:sz w:val="23"/>
          <w:szCs w:val="23"/>
        </w:rPr>
        <w:t xml:space="preserve">Mature Plant and Flowering</w:t>
      </w:r>
    </w:p>
    <w:p>
      <w:pPr>
        <w:spacing w:after="120"/>
      </w:pPr>
      <w:r>
        <w:rPr>
          <w:rFonts w:ascii="Calibri" w:cs="Calibri" w:eastAsia="Calibri" w:hAnsi="Calibri"/>
          <w:b w:val="false"/>
          <w:bCs w:val="false"/>
          <w:i w:val="false"/>
          <w:iCs w:val="false"/>
          <w:sz w:val="22"/>
          <w:szCs w:val="22"/>
        </w:rPr>
        <w:t xml:space="preserve">A mature plant is fully grown, with well-developed roots, stem and leaves. When mature, it produces flowers, which contain the reproductive parts of the plant.</w:t>
      </w:r>
    </w:p>
    <w:p>
      <w:pPr>
        <w:spacing w:after="80" w:before="200"/>
      </w:pPr>
      <w:r>
        <w:rPr>
          <w:rFonts w:ascii="Calibri" w:cs="Calibri" w:eastAsia="Calibri" w:hAnsi="Calibri"/>
          <w:b/>
          <w:bCs/>
          <w:color w:val="1F3864"/>
          <w:sz w:val="23"/>
          <w:szCs w:val="23"/>
        </w:rPr>
        <w:t xml:space="preserve">Pollination</w:t>
      </w:r>
    </w:p>
    <w:p>
      <w:pPr>
        <w:spacing w:after="120"/>
      </w:pPr>
      <w:r>
        <w:rPr>
          <w:rFonts w:ascii="Calibri" w:cs="Calibri" w:eastAsia="Calibri" w:hAnsi="Calibri"/>
          <w:b w:val="false"/>
          <w:bCs w:val="false"/>
          <w:i w:val="false"/>
          <w:iCs w:val="false"/>
          <w:sz w:val="22"/>
          <w:szCs w:val="22"/>
        </w:rPr>
        <w:t xml:space="preserve">Pollination is the transfer of pollen from the male part of a flower, the anther, to the female part, the stigma, often carried out by insects or wind. Pollination leads to fertilisation.</w:t>
      </w:r>
    </w:p>
    <w:p>
      <w:pPr>
        <w:spacing w:after="80" w:before="200"/>
      </w:pPr>
      <w:r>
        <w:rPr>
          <w:rFonts w:ascii="Calibri" w:cs="Calibri" w:eastAsia="Calibri" w:hAnsi="Calibri"/>
          <w:b/>
          <w:bCs/>
          <w:color w:val="1F3864"/>
          <w:sz w:val="23"/>
          <w:szCs w:val="23"/>
        </w:rPr>
        <w:t xml:space="preserve">Fruit and Seed Formation</w:t>
      </w:r>
    </w:p>
    <w:p>
      <w:pPr>
        <w:spacing w:after="120"/>
      </w:pPr>
      <w:r>
        <w:rPr>
          <w:rFonts w:ascii="Calibri" w:cs="Calibri" w:eastAsia="Calibri" w:hAnsi="Calibri"/>
          <w:b w:val="false"/>
          <w:bCs w:val="false"/>
          <w:i w:val="false"/>
          <w:iCs w:val="false"/>
          <w:sz w:val="22"/>
          <w:szCs w:val="22"/>
        </w:rPr>
        <w:t xml:space="preserve">After fertilisation, the flower develops into a fruit containing new seeds. These seeds can be dispersed to grow into new plants, continuing the cycle.</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germination?</w:t>
      </w:r>
    </w:p>
    <w:p>
      <w:pPr>
        <w:spacing w:after="120"/>
      </w:pPr>
      <w:r>
        <w:rPr>
          <w:rFonts w:ascii="Calibri" w:cs="Calibri" w:eastAsia="Calibri" w:hAnsi="Calibri"/>
          <w:b w:val="false"/>
          <w:bCs w:val="false"/>
          <w:i w:val="false"/>
          <w:iCs w:val="false"/>
          <w:sz w:val="22"/>
          <w:szCs w:val="22"/>
        </w:rPr>
        <w:t xml:space="preserve">A: The process by which a seed begins to grow, absorbing water and producing a root and a shoot.</w:t>
      </w:r>
    </w:p>
    <w:p>
      <w:pPr>
        <w:spacing w:after="120"/>
      </w:pPr>
      <w:r>
        <w:rPr>
          <w:rFonts w:ascii="Calibri" w:cs="Calibri" w:eastAsia="Calibri" w:hAnsi="Calibri"/>
          <w:b/>
          <w:bCs/>
          <w:i w:val="false"/>
          <w:iCs w:val="false"/>
          <w:sz w:val="22"/>
          <w:szCs w:val="22"/>
        </w:rPr>
        <w:t xml:space="preserve">Q: What is pollination?</w:t>
      </w:r>
    </w:p>
    <w:p>
      <w:pPr>
        <w:spacing w:after="120"/>
      </w:pPr>
      <w:r>
        <w:rPr>
          <w:rFonts w:ascii="Calibri" w:cs="Calibri" w:eastAsia="Calibri" w:hAnsi="Calibri"/>
          <w:b w:val="false"/>
          <w:bCs w:val="false"/>
          <w:i w:val="false"/>
          <w:iCs w:val="false"/>
          <w:sz w:val="22"/>
          <w:szCs w:val="22"/>
        </w:rPr>
        <w:t xml:space="preserve">A: The transfer of pollen from the anther to the stigma of a flower.</w:t>
      </w:r>
    </w:p>
    <w:p>
      <w:pPr>
        <w:spacing w:after="120"/>
      </w:pPr>
      <w:r>
        <w:rPr>
          <w:rFonts w:ascii="Calibri" w:cs="Calibri" w:eastAsia="Calibri" w:hAnsi="Calibri"/>
          <w:b/>
          <w:bCs/>
          <w:i w:val="false"/>
          <w:iCs w:val="false"/>
          <w:sz w:val="22"/>
          <w:szCs w:val="22"/>
        </w:rPr>
        <w:t xml:space="preserve">Q: Why is pollination important?</w:t>
      </w:r>
    </w:p>
    <w:p>
      <w:pPr>
        <w:spacing w:after="120"/>
      </w:pPr>
      <w:r>
        <w:rPr>
          <w:rFonts w:ascii="Calibri" w:cs="Calibri" w:eastAsia="Calibri" w:hAnsi="Calibri"/>
          <w:b w:val="false"/>
          <w:bCs w:val="false"/>
          <w:i w:val="false"/>
          <w:iCs w:val="false"/>
          <w:sz w:val="22"/>
          <w:szCs w:val="22"/>
        </w:rPr>
        <w:t xml:space="preserve">A: Because it leads to fertilisation, which allows the plant to produce fruit and new seeds.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Arrange the following stages of a flowering plant's life cycle in the correct order: Flowering, Seed, Fruit and seed formation, Germination, Seedling, Pollination.</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Seed, Germination, Seedling, Flowering, Pollination, Fruit and seed formation.</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A flowering plant's life cycle passes through the stages of seed, germination, seedling, flowering, pollination, and fruit and seed formation, producing new seeds that continue the cycle.</w:t>
      </w:r>
    </w:p>
    <w:p>
      <w:r>
        <w:br w:type="page"/>
      </w:r>
    </w:p>
    <w:p>
      <w:pPr>
        <w:pStyle w:val="Heading2"/>
        <w:spacing w:after="120" w:before="240"/>
      </w:pPr>
      <w:r>
        <w:rPr>
          <w:rFonts w:ascii="Calibri" w:cs="Calibri" w:eastAsia="Calibri" w:hAnsi="Calibri"/>
        </w:rPr>
        <w:t xml:space="preserve">LESSON NOTES – LESSON 3 OF 3: COMPARING THE LIFE CYCLES OF THE FROG AND THE FLOWERING PLANT</w:t>
      </w:r>
    </w:p>
    <w:p>
      <w:pPr>
        <w:spacing w:after="120"/>
      </w:pPr>
      <w:r>
        <w:rPr>
          <w:rFonts w:ascii="Calibri" w:cs="Calibri" w:eastAsia="Calibri" w:hAnsi="Calibri"/>
          <w:b w:val="false"/>
          <w:bCs w:val="false"/>
          <w:i/>
          <w:iCs/>
          <w:sz w:val="22"/>
          <w:szCs w:val="22"/>
        </w:rPr>
        <w:t xml:space="preserve">This lesson compares the life cycles of the frog and the flowering plant, and reflects on what has been learnt about life cycles generally.</w:t>
      </w:r>
    </w:p>
    <w:p>
      <w:pPr>
        <w:spacing w:after="80" w:before="200"/>
      </w:pPr>
      <w:r>
        <w:rPr>
          <w:rFonts w:ascii="Calibri" w:cs="Calibri" w:eastAsia="Calibri" w:hAnsi="Calibri"/>
          <w:b/>
          <w:bCs/>
          <w:color w:val="1F3864"/>
          <w:sz w:val="23"/>
          <w:szCs w:val="23"/>
        </w:rPr>
        <w:t xml:space="preserve">Similarities</w:t>
      </w:r>
    </w:p>
    <w:p>
      <w:pPr>
        <w:spacing w:after="120"/>
      </w:pPr>
      <w:r>
        <w:rPr>
          <w:rFonts w:ascii="Calibri" w:cs="Calibri" w:eastAsia="Calibri" w:hAnsi="Calibri"/>
          <w:b w:val="false"/>
          <w:bCs w:val="false"/>
          <w:i w:val="false"/>
          <w:iCs w:val="false"/>
          <w:sz w:val="22"/>
          <w:szCs w:val="22"/>
        </w:rPr>
        <w:t xml:space="preserve">Both the frog and the flowering plant begin their life cycle from a single starting point, an egg for the frog and a seed for the plant. Both pass through a series of distinct stages before they are able to reproduce, and both show gradual growth and development at each stage.</w:t>
      </w:r>
    </w:p>
    <w:p>
      <w:pPr>
        <w:spacing w:after="80" w:before="200"/>
      </w:pPr>
      <w:r>
        <w:rPr>
          <w:rFonts w:ascii="Calibri" w:cs="Calibri" w:eastAsia="Calibri" w:hAnsi="Calibri"/>
          <w:b/>
          <w:bCs/>
          <w:color w:val="1F3864"/>
          <w:sz w:val="23"/>
          <w:szCs w:val="23"/>
        </w:rPr>
        <w:t xml:space="preserve">Differences</w:t>
      </w:r>
    </w:p>
    <w:p>
      <w:pPr>
        <w:spacing w:after="120"/>
      </w:pPr>
      <w:r>
        <w:rPr>
          <w:rFonts w:ascii="Calibri" w:cs="Calibri" w:eastAsia="Calibri" w:hAnsi="Calibri"/>
          <w:b w:val="false"/>
          <w:bCs w:val="false"/>
          <w:i w:val="false"/>
          <w:iCs w:val="false"/>
          <w:sz w:val="22"/>
          <w:szCs w:val="22"/>
        </w:rPr>
        <w:t xml:space="preserve">The frog is an animal that moves actively through water and land as it develops, while the flowering plant is fixed and grows in one place. The frog reproduces by mating and laying eggs, while the flowering plant reproduces through pollination, leading to fertilisation and seed formation. The tadpole stage of the frog breathes through gills in water, while the plant has no comparable breathing stage.</w:t>
      </w:r>
    </w:p>
    <w:p>
      <w:pPr>
        <w:spacing w:after="80" w:before="200"/>
      </w:pPr>
      <w:r>
        <w:rPr>
          <w:rFonts w:ascii="Calibri" w:cs="Calibri" w:eastAsia="Calibri" w:hAnsi="Calibri"/>
          <w:b/>
          <w:bCs/>
          <w:color w:val="1F3864"/>
          <w:sz w:val="23"/>
          <w:szCs w:val="23"/>
        </w:rPr>
        <w:t xml:space="preserve">General Note</w:t>
      </w:r>
    </w:p>
    <w:p>
      <w:pPr>
        <w:spacing w:after="120"/>
      </w:pPr>
      <w:r>
        <w:rPr>
          <w:rFonts w:ascii="Calibri" w:cs="Calibri" w:eastAsia="Calibri" w:hAnsi="Calibri"/>
          <w:b w:val="false"/>
          <w:bCs w:val="false"/>
          <w:i w:val="false"/>
          <w:iCs w:val="false"/>
          <w:sz w:val="22"/>
          <w:szCs w:val="22"/>
        </w:rPr>
        <w:t xml:space="preserve">The mosquito, the butterfly, the frog and the flowering plant studied over the two weeks all go through their own defined life cycles. Understanding these life cycles helps us know how different living things grow, develop and reproduce.</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Mention one similarity between the life cycles of the frog and the flowering plant.</w:t>
      </w:r>
    </w:p>
    <w:p>
      <w:pPr>
        <w:spacing w:after="120"/>
      </w:pPr>
      <w:r>
        <w:rPr>
          <w:rFonts w:ascii="Calibri" w:cs="Calibri" w:eastAsia="Calibri" w:hAnsi="Calibri"/>
          <w:b w:val="false"/>
          <w:bCs w:val="false"/>
          <w:i w:val="false"/>
          <w:iCs w:val="false"/>
          <w:sz w:val="22"/>
          <w:szCs w:val="22"/>
        </w:rPr>
        <w:t xml:space="preserve">A: Any correct similarity, such as both beginning from a single starting point and passing through distinct stages.</w:t>
      </w:r>
    </w:p>
    <w:p>
      <w:pPr>
        <w:spacing w:after="120"/>
      </w:pPr>
      <w:r>
        <w:rPr>
          <w:rFonts w:ascii="Calibri" w:cs="Calibri" w:eastAsia="Calibri" w:hAnsi="Calibri"/>
          <w:b/>
          <w:bCs/>
          <w:i w:val="false"/>
          <w:iCs w:val="false"/>
          <w:sz w:val="22"/>
          <w:szCs w:val="22"/>
        </w:rPr>
        <w:t xml:space="preserve">Q: How does a frog reproduce?</w:t>
      </w:r>
    </w:p>
    <w:p>
      <w:pPr>
        <w:spacing w:after="120"/>
      </w:pPr>
      <w:r>
        <w:rPr>
          <w:rFonts w:ascii="Calibri" w:cs="Calibri" w:eastAsia="Calibri" w:hAnsi="Calibri"/>
          <w:b w:val="false"/>
          <w:bCs w:val="false"/>
          <w:i w:val="false"/>
          <w:iCs w:val="false"/>
          <w:sz w:val="22"/>
          <w:szCs w:val="22"/>
        </w:rPr>
        <w:t xml:space="preserve">A: By mating and laying eggs.</w:t>
      </w:r>
    </w:p>
    <w:p>
      <w:pPr>
        <w:spacing w:after="120"/>
      </w:pPr>
      <w:r>
        <w:rPr>
          <w:rFonts w:ascii="Calibri" w:cs="Calibri" w:eastAsia="Calibri" w:hAnsi="Calibri"/>
          <w:b/>
          <w:bCs/>
          <w:i w:val="false"/>
          <w:iCs w:val="false"/>
          <w:sz w:val="22"/>
          <w:szCs w:val="22"/>
        </w:rPr>
        <w:t xml:space="preserve">Q: How does a flowering plant reproduce?</w:t>
      </w:r>
    </w:p>
    <w:p>
      <w:pPr>
        <w:spacing w:after="120"/>
      </w:pPr>
      <w:r>
        <w:rPr>
          <w:rFonts w:ascii="Calibri" w:cs="Calibri" w:eastAsia="Calibri" w:hAnsi="Calibri"/>
          <w:b w:val="false"/>
          <w:bCs w:val="false"/>
          <w:i w:val="false"/>
          <w:iCs w:val="false"/>
          <w:sz w:val="22"/>
          <w:szCs w:val="22"/>
        </w:rPr>
        <w:t xml:space="preserve">A: Through pollination, leading to fertilisation and the formation of fruit and seeds.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State whether each feature belongs to the frog, the flowering plant, or both:</w:t>
      </w:r>
    </w:p>
    <w:p>
      <w:pPr>
        <w:spacing w:after="120"/>
      </w:pPr>
      <w:r>
        <w:rPr>
          <w:rFonts w:ascii="Calibri" w:cs="Calibri" w:eastAsia="Calibri" w:hAnsi="Calibri"/>
          <w:b w:val="false"/>
          <w:bCs w:val="false"/>
          <w:i w:val="false"/>
          <w:iCs w:val="false"/>
          <w:sz w:val="22"/>
          <w:szCs w:val="22"/>
        </w:rPr>
        <w:t xml:space="preserve">(a) Begins life as a seed.</w:t>
      </w:r>
    </w:p>
    <w:p>
      <w:pPr>
        <w:spacing w:after="120"/>
      </w:pPr>
      <w:r>
        <w:rPr>
          <w:rFonts w:ascii="Calibri" w:cs="Calibri" w:eastAsia="Calibri" w:hAnsi="Calibri"/>
          <w:b w:val="false"/>
          <w:bCs w:val="false"/>
          <w:i w:val="false"/>
          <w:iCs w:val="false"/>
          <w:sz w:val="22"/>
          <w:szCs w:val="22"/>
        </w:rPr>
        <w:t xml:space="preserve">(b) Passes through distinct life stages.</w:t>
      </w:r>
    </w:p>
    <w:p>
      <w:pPr>
        <w:spacing w:after="120"/>
      </w:pPr>
      <w:r>
        <w:rPr>
          <w:rFonts w:ascii="Calibri" w:cs="Calibri" w:eastAsia="Calibri" w:hAnsi="Calibri"/>
          <w:b w:val="false"/>
          <w:bCs w:val="false"/>
          <w:i w:val="false"/>
          <w:iCs w:val="false"/>
          <w:sz w:val="22"/>
          <w:szCs w:val="22"/>
        </w:rPr>
        <w:t xml:space="preserve">(c) Reproduces through pollination.</w:t>
      </w:r>
    </w:p>
    <w:p>
      <w:pPr>
        <w:spacing w:after="120"/>
      </w:pPr>
      <w:r>
        <w:rPr>
          <w:rFonts w:ascii="Calibri" w:cs="Calibri" w:eastAsia="Calibri" w:hAnsi="Calibri"/>
          <w:b w:val="false"/>
          <w:bCs w:val="false"/>
          <w:i w:val="false"/>
          <w:iCs w:val="false"/>
          <w:sz w:val="22"/>
          <w:szCs w:val="22"/>
        </w:rPr>
        <w:t xml:space="preserve">(d) Tadpole stage breathes with gills.</w:t>
      </w:r>
    </w:p>
    <w:p>
      <w:pPr>
        <w:spacing w:after="120"/>
      </w:pPr>
      <w:r>
        <w:rPr>
          <w:rFonts w:ascii="Calibri" w:cs="Calibri" w:eastAsia="Calibri" w:hAnsi="Calibri"/>
          <w:b w:val="false"/>
          <w:bCs w:val="false"/>
          <w:i w:val="false"/>
          <w:iCs w:val="false"/>
          <w:sz w:val="22"/>
          <w:szCs w:val="22"/>
        </w:rPr>
        <w:t xml:space="preserve">(e) Begins life as an egg.</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Flowering plant  (b) Both  (c) Flowering plant  (d) Frog  (e) Frog.</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frog and the flowering plant both pass through distinct life cycle stages, but they differ greatly in how they grow, move and reproduce. Studying the life cycles of the mosquito, butterfly, frog and flowering plant helps us understand how different living things develop and continue their kind.</w:t>
      </w:r>
    </w:p>
    <w:p>
      <w:pPr>
        <w:spacing w:after="80" w:before="200"/>
      </w:pPr>
      <w:r>
        <w:rPr>
          <w:rFonts w:ascii="Calibri" w:cs="Calibri" w:eastAsia="Calibri" w:hAnsi="Calibri"/>
          <w:b/>
          <w:bCs/>
          <w:color w:val="1F3864"/>
          <w:sz w:val="23"/>
          <w:szCs w:val="23"/>
        </w:rPr>
        <w:t xml:space="preserve">Comparison Table – Frog vs Flowering Plant Life 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25"/>
        <w:gridCol w:w="3425"/>
      </w:tblGrid>
      <w:tr>
        <w:trPr>
          <w:tblHeader/>
        </w:trPr>
        <w:tc>
          <w:tcPr>
            <w:tcW w:type="dxa" w:w="2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34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Frog</w:t>
            </w:r>
          </w:p>
        </w:tc>
        <w:tc>
          <w:tcPr>
            <w:tcW w:type="dxa" w:w="34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Flowering Plant</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Starting point</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Egg</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Seed</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Movement</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Active; moves through water and land</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Fixed; grows in one place</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Method of reproduction</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Mating and laying eggs</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Pollination and seed formation</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Distinct early stage</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Tadpole (breathes with gills in water)</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Seedling (grows using stored food)</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2026-09-28T11:10:57.070Z</dcterms:created>
  <dcterms:modified xsi:type="dcterms:W3CDTF">2026-09-28T11:10:57.070Z</dcterms:modified>
</cp:coreProperties>
</file>

<file path=docProps/custom.xml><?xml version="1.0" encoding="utf-8"?>
<Properties xmlns="http://schemas.openxmlformats.org/officeDocument/2006/custom-properties" xmlns:vt="http://schemas.openxmlformats.org/officeDocument/2006/docPropsVTypes"/>
</file>