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8 SCIENCE</w:t>
      </w:r>
    </w:p>
    <w:p>
      <w:pPr>
        <w:jc w:val="center"/>
      </w:pPr>
      <w:r>
        <w:rPr>
          <w:b/>
          <w:sz w:val="28"/>
        </w:rPr>
        <w:t>TERM 1 – WEEK 13</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Science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13</w:t>
            </w:r>
          </w:p>
        </w:tc>
      </w:tr>
      <w:tr>
        <w:tc>
          <w:tcPr>
            <w:tcW w:type="dxa" w:w="5112"/>
          </w:tcPr>
          <w:p>
            <w:r>
              <w:t>Strand</w:t>
            </w:r>
          </w:p>
        </w:tc>
        <w:tc>
          <w:tcPr>
            <w:tcW w:type="dxa" w:w="5112"/>
          </w:tcPr>
          <w:p>
            <w:r>
              <w:t>Forces and Energy / Systems</w:t>
            </w:r>
          </w:p>
        </w:tc>
      </w:tr>
      <w:tr>
        <w:tc>
          <w:tcPr>
            <w:tcW w:type="dxa" w:w="5112"/>
          </w:tcPr>
          <w:p>
            <w:r>
              <w:t>Sub-strand</w:t>
            </w:r>
          </w:p>
        </w:tc>
        <w:tc>
          <w:tcPr>
            <w:tcW w:type="dxa" w:w="5112"/>
          </w:tcPr>
          <w:p>
            <w:r>
              <w:t>Energy, Electricity and Human Body Systems</w:t>
            </w:r>
          </w:p>
        </w:tc>
      </w:tr>
      <w:tr>
        <w:tc>
          <w:tcPr>
            <w:tcW w:type="dxa" w:w="5112"/>
          </w:tcPr>
          <w:p>
            <w:r>
              <w:t>Focus</w:t>
            </w:r>
          </w:p>
        </w:tc>
        <w:tc>
          <w:tcPr>
            <w:tcW w:type="dxa" w:w="5112"/>
          </w:tcPr>
          <w:p>
            <w:r>
              <w:t>Review of energy and body systems</w:t>
            </w:r>
          </w:p>
        </w:tc>
      </w:tr>
      <w:tr>
        <w:tc>
          <w:tcPr>
            <w:tcW w:type="dxa" w:w="5112"/>
          </w:tcPr>
          <w:p>
            <w:r>
              <w:t>Scheme Activity</w:t>
            </w:r>
          </w:p>
        </w:tc>
        <w:tc>
          <w:tcPr>
            <w:tcW w:type="dxa" w:w="5112"/>
          </w:tcPr>
          <w:p>
            <w:r>
              <w:t>Review electricity, energy and human body systems with practicals</w:t>
            </w:r>
          </w:p>
        </w:tc>
      </w:tr>
      <w:tr>
        <w:tc>
          <w:tcPr>
            <w:tcW w:type="dxa" w:w="5112"/>
          </w:tcPr>
          <w:p>
            <w:r>
              <w:t>Resources</w:t>
            </w:r>
          </w:p>
        </w:tc>
        <w:tc>
          <w:tcPr>
            <w:tcW w:type="dxa" w:w="5112"/>
          </w:tcPr>
          <w:p>
            <w:r>
              <w:t>Apparatus, models, charts</w:t>
            </w:r>
          </w:p>
        </w:tc>
      </w:tr>
    </w:tbl>
    <w:p>
      <w:r>
        <w:t>Source basis: Basic 8 Science Term 1 Scheme of Learning. Week 13 is a review week covering electricity, energy and human body systems through practical activities. No new topic is introduced.</w:t>
      </w:r>
    </w:p>
    <w:p>
      <w:pPr>
        <w:pStyle w:val="Heading1"/>
      </w:pPr>
      <w:r>
        <w:t>Weekly Review Outcomes</w:t>
      </w:r>
    </w:p>
    <w:p>
      <w:pPr>
        <w:pStyle w:val="ListBullet"/>
      </w:pPr>
      <w:r>
        <w:t>Recall the main forms and sources of energy and explain simple energy conversions.</w:t>
      </w:r>
    </w:p>
    <w:p>
      <w:pPr>
        <w:pStyle w:val="ListBullet"/>
      </w:pPr>
      <w:r>
        <w:t>Recall the components and differences of series and parallel circuits.</w:t>
      </w:r>
    </w:p>
    <w:p>
      <w:pPr>
        <w:pStyle w:val="ListBullet"/>
      </w:pPr>
      <w:r>
        <w:t>Identify major parts and functions of the respiratory and circulatory systems.</w:t>
      </w:r>
    </w:p>
    <w:p>
      <w:pPr>
        <w:pStyle w:val="ListBullet"/>
      </w:pPr>
      <w:r>
        <w:t>Explain how the respiratory and circulatory systems work together.</w:t>
      </w:r>
    </w:p>
    <w:p>
      <w:pPr>
        <w:pStyle w:val="ListBullet"/>
      </w:pPr>
      <w:r>
        <w:t>Apply knowledge through practical tasks and structured questions.</w:t>
      </w:r>
    </w:p>
    <w:p>
      <w:r>
        <w:br w:type="page"/>
      </w:r>
    </w:p>
    <w:p>
      <w:pPr>
        <w:pStyle w:val="Heading1"/>
      </w:pPr>
      <w:r>
        <w:t>Lesson 1: Review of Energy Forms, Sources and Conversion</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recall forms and sources of energy and explain common energy conversions.</w:t>
            </w:r>
          </w:p>
        </w:tc>
      </w:tr>
      <w:tr>
        <w:tc>
          <w:tcPr>
            <w:tcW w:type="dxa" w:w="5112"/>
          </w:tcPr>
          <w:p>
            <w:r>
              <w:t>Previous knowledge</w:t>
            </w:r>
          </w:p>
        </w:tc>
        <w:tc>
          <w:tcPr>
            <w:tcW w:type="dxa" w:w="5112"/>
          </w:tcPr>
          <w:p>
            <w:r>
              <w:t>Learners have studied forms, sources and conversion of energy in Weeks 9 and 10.</w:t>
            </w:r>
          </w:p>
        </w:tc>
      </w:tr>
      <w:tr>
        <w:tc>
          <w:tcPr>
            <w:tcW w:type="dxa" w:w="5112"/>
          </w:tcPr>
          <w:p>
            <w:r>
              <w:t>Resources</w:t>
            </w:r>
          </w:p>
        </w:tc>
        <w:tc>
          <w:tcPr>
            <w:tcW w:type="dxa" w:w="5112"/>
          </w:tcPr>
          <w:p>
            <w:r>
              <w:t>Charts, simple apparatus, board and markers/chalk.</w:t>
            </w:r>
          </w:p>
        </w:tc>
      </w:tr>
      <w:tr>
        <w:tc>
          <w:tcPr>
            <w:tcW w:type="dxa" w:w="5112"/>
          </w:tcPr>
          <w:p>
            <w:r>
              <w:t>Introduction</w:t>
            </w:r>
          </w:p>
        </w:tc>
        <w:tc>
          <w:tcPr>
            <w:tcW w:type="dxa" w:w="5112"/>
          </w:tcPr>
          <w:p>
            <w:r>
              <w:t>Teacher conducts a short oral review using familiar examples.</w:t>
            </w:r>
          </w:p>
        </w:tc>
      </w:tr>
      <w:tr>
        <w:tc>
          <w:tcPr>
            <w:tcW w:type="dxa" w:w="5112"/>
          </w:tcPr>
          <w:p>
            <w:r>
              <w:t>Development</w:t>
            </w:r>
          </w:p>
        </w:tc>
        <w:tc>
          <w:tcPr>
            <w:tcW w:type="dxa" w:w="5112"/>
          </w:tcPr>
          <w:p>
            <w:r>
              <w:t>Teacher reviews forms, sources and energy conversions using an energy-conversion table.</w:t>
            </w:r>
          </w:p>
        </w:tc>
      </w:tr>
      <w:tr>
        <w:tc>
          <w:tcPr>
            <w:tcW w:type="dxa" w:w="5112"/>
          </w:tcPr>
          <w:p>
            <w:r>
              <w:t>Learner activity</w:t>
            </w:r>
          </w:p>
        </w:tc>
        <w:tc>
          <w:tcPr>
            <w:tcW w:type="dxa" w:w="5112"/>
          </w:tcPr>
          <w:p>
            <w:r>
              <w:t>Learners classify examples and construct energy-conversion chains.</w:t>
            </w:r>
          </w:p>
        </w:tc>
      </w:tr>
      <w:tr>
        <w:tc>
          <w:tcPr>
            <w:tcW w:type="dxa" w:w="5112"/>
          </w:tcPr>
          <w:p>
            <w:r>
              <w:t>Assessment</w:t>
            </w:r>
          </w:p>
        </w:tc>
        <w:tc>
          <w:tcPr>
            <w:tcW w:type="dxa" w:w="5112"/>
          </w:tcPr>
          <w:p>
            <w:r>
              <w:t>Short written and oral questions on energy.</w:t>
            </w:r>
          </w:p>
        </w:tc>
      </w:tr>
      <w:tr>
        <w:tc>
          <w:tcPr>
            <w:tcW w:type="dxa" w:w="5112"/>
          </w:tcPr>
          <w:p>
            <w:r>
              <w:t>Homework</w:t>
            </w:r>
          </w:p>
        </w:tc>
        <w:tc>
          <w:tcPr>
            <w:tcW w:type="dxa" w:w="5112"/>
          </w:tcPr>
          <w:p>
            <w:r>
              <w:t>Revise forms, sources and energy conversion for the next lesson.</w:t>
            </w:r>
          </w:p>
        </w:tc>
      </w:tr>
    </w:tbl>
    <w:p>
      <w:pPr>
        <w:pStyle w:val="Heading2"/>
      </w:pPr>
      <w:r>
        <w:t>Lesson Notes</w:t>
      </w:r>
    </w:p>
    <w:p>
      <w:pPr>
        <w:pStyle w:val="Heading3"/>
      </w:pPr>
      <w:r>
        <w:t>Key Review Points</w:t>
      </w:r>
    </w:p>
    <w:tbl>
      <w:tblPr>
        <w:tblStyle w:val="TableGrid"/>
        <w:tblW w:type="auto" w:w="0"/>
        <w:jc w:val="center"/>
        <w:tblLook w:firstColumn="1" w:firstRow="1" w:lastColumn="0" w:lastRow="0" w:noHBand="0" w:noVBand="1" w:val="04A0"/>
      </w:tblPr>
      <w:tblGrid>
        <w:gridCol w:w="5112"/>
        <w:gridCol w:w="5112"/>
      </w:tblGrid>
      <w:tr>
        <w:tc>
          <w:tcPr>
            <w:tcW w:type="dxa" w:w="5112"/>
          </w:tcPr>
          <w:p>
            <w:r>
              <w:t>Area</w:t>
            </w:r>
          </w:p>
        </w:tc>
        <w:tc>
          <w:tcPr>
            <w:tcW w:type="dxa" w:w="5112"/>
          </w:tcPr>
          <w:p>
            <w:r>
              <w:t>Key points</w:t>
            </w:r>
          </w:p>
        </w:tc>
      </w:tr>
      <w:tr>
        <w:tc>
          <w:tcPr>
            <w:tcW w:type="dxa" w:w="5112"/>
          </w:tcPr>
          <w:p>
            <w:r>
              <w:t>Forms of energy</w:t>
            </w:r>
          </w:p>
        </w:tc>
        <w:tc>
          <w:tcPr>
            <w:tcW w:type="dxa" w:w="5112"/>
          </w:tcPr>
          <w:p>
            <w:r>
              <w:t>Kinetic, potential, thermal/heat, light, sound and electrical.</w:t>
            </w:r>
          </w:p>
        </w:tc>
      </w:tr>
      <w:tr>
        <w:tc>
          <w:tcPr>
            <w:tcW w:type="dxa" w:w="5112"/>
          </w:tcPr>
          <w:p>
            <w:r>
              <w:t>Sources</w:t>
            </w:r>
          </w:p>
        </w:tc>
        <w:tc>
          <w:tcPr>
            <w:tcW w:type="dxa" w:w="5112"/>
          </w:tcPr>
          <w:p>
            <w:r>
              <w:t>Sun, food, fuels, wind, moving water, batteries and other appropriate sources.</w:t>
            </w:r>
          </w:p>
        </w:tc>
      </w:tr>
      <w:tr>
        <w:tc>
          <w:tcPr>
            <w:tcW w:type="dxa" w:w="5112"/>
          </w:tcPr>
          <w:p>
            <w:r>
              <w:t>Conversion</w:t>
            </w:r>
          </w:p>
        </w:tc>
        <w:tc>
          <w:tcPr>
            <w:tcW w:type="dxa" w:w="5112"/>
          </w:tcPr>
          <w:p>
            <w:r>
              <w:t>Energy changes from one form to another, e.g. electrical → light and heat in a bulb.</w:t>
            </w:r>
          </w:p>
        </w:tc>
      </w:tr>
      <w:tr>
        <w:tc>
          <w:tcPr>
            <w:tcW w:type="dxa" w:w="5112"/>
          </w:tcPr>
          <w:p>
            <w:r>
              <w:t>Natural example</w:t>
            </w:r>
          </w:p>
        </w:tc>
        <w:tc>
          <w:tcPr>
            <w:tcW w:type="dxa" w:w="5112"/>
          </w:tcPr>
          <w:p>
            <w:r>
              <w:t>Light energy → chemical energy stored in plants through photosynthesis.</w:t>
            </w:r>
          </w:p>
        </w:tc>
      </w:tr>
    </w:tbl>
    <w:p>
      <w:pPr>
        <w:pStyle w:val="Heading3"/>
      </w:pPr>
      <w:r>
        <w:t>Review Activity</w:t>
      </w:r>
    </w:p>
    <w:p>
      <w:r>
        <w:t>Learners complete these chains: electrical energy → ______ in a bulb; chemical energy in food → ______ and heat in a running person; potential energy → ______ when an object falls.</w:t>
      </w:r>
    </w:p>
    <w:p>
      <w:pPr>
        <w:pStyle w:val="Heading3"/>
      </w:pPr>
      <w:r>
        <w:t>Answers</w:t>
      </w:r>
    </w:p>
    <w:p>
      <w:r>
        <w:t>Light (with heat also produced); kinetic/movement energy; kinetic energy.</w:t>
      </w:r>
    </w:p>
    <w:p>
      <w:r>
        <w:br w:type="page"/>
      </w:r>
    </w:p>
    <w:p>
      <w:pPr>
        <w:pStyle w:val="Heading1"/>
      </w:pPr>
      <w:r>
        <w:t>Lesson 2: Review of Series and Parallel Circuits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construct or identify series and parallel circuits and explain their main differences.</w:t>
            </w:r>
          </w:p>
        </w:tc>
      </w:tr>
      <w:tr>
        <w:tc>
          <w:tcPr>
            <w:tcW w:type="dxa" w:w="5112"/>
          </w:tcPr>
          <w:p>
            <w:r>
              <w:t>Previous knowledge</w:t>
            </w:r>
          </w:p>
        </w:tc>
        <w:tc>
          <w:tcPr>
            <w:tcW w:type="dxa" w:w="5112"/>
          </w:tcPr>
          <w:p>
            <w:r>
              <w:t>Learners have constructed series and parallel circuits in Weeks 11 and 12.</w:t>
            </w:r>
          </w:p>
        </w:tc>
      </w:tr>
      <w:tr>
        <w:tc>
          <w:tcPr>
            <w:tcW w:type="dxa" w:w="5112"/>
          </w:tcPr>
          <w:p>
            <w:r>
              <w:t>Resources</w:t>
            </w:r>
          </w:p>
        </w:tc>
        <w:tc>
          <w:tcPr>
            <w:tcW w:type="dxa" w:w="5112"/>
          </w:tcPr>
          <w:p>
            <w:r>
              <w:t>Batteries, bulbs, wires, charts.</w:t>
            </w:r>
          </w:p>
        </w:tc>
      </w:tr>
      <w:tr>
        <w:tc>
          <w:tcPr>
            <w:tcW w:type="dxa" w:w="5112"/>
          </w:tcPr>
          <w:p>
            <w:r>
              <w:t>Introduction</w:t>
            </w:r>
          </w:p>
        </w:tc>
        <w:tc>
          <w:tcPr>
            <w:tcW w:type="dxa" w:w="5112"/>
          </w:tcPr>
          <w:p>
            <w:r>
              <w:t>Teacher revises circuit components and asks learners to identify series and parallel arrangements.</w:t>
            </w:r>
          </w:p>
        </w:tc>
      </w:tr>
      <w:tr>
        <w:tc>
          <w:tcPr>
            <w:tcW w:type="dxa" w:w="5112"/>
          </w:tcPr>
          <w:p>
            <w:r>
              <w:t>Development</w:t>
            </w:r>
          </w:p>
        </w:tc>
        <w:tc>
          <w:tcPr>
            <w:tcW w:type="dxa" w:w="5112"/>
          </w:tcPr>
          <w:p>
            <w:r>
              <w:t>Teacher guides learners through practical reconstruction and comparison.</w:t>
            </w:r>
          </w:p>
        </w:tc>
      </w:tr>
      <w:tr>
        <w:tc>
          <w:tcPr>
            <w:tcW w:type="dxa" w:w="5112"/>
          </w:tcPr>
          <w:p>
            <w:r>
              <w:t>Learner activity</w:t>
            </w:r>
          </w:p>
        </w:tc>
        <w:tc>
          <w:tcPr>
            <w:tcW w:type="dxa" w:w="5112"/>
          </w:tcPr>
          <w:p>
            <w:r>
              <w:t>Groups construct one circuit and demonstrate what happens when a connection is broken.</w:t>
            </w:r>
          </w:p>
        </w:tc>
      </w:tr>
      <w:tr>
        <w:tc>
          <w:tcPr>
            <w:tcW w:type="dxa" w:w="5112"/>
          </w:tcPr>
          <w:p>
            <w:r>
              <w:t>Assessment</w:t>
            </w:r>
          </w:p>
        </w:tc>
        <w:tc>
          <w:tcPr>
            <w:tcW w:type="dxa" w:w="5112"/>
          </w:tcPr>
          <w:p>
            <w:r>
              <w:t>Practical observation and written comparison.</w:t>
            </w:r>
          </w:p>
        </w:tc>
      </w:tr>
      <w:tr>
        <w:tc>
          <w:tcPr>
            <w:tcW w:type="dxa" w:w="5112"/>
          </w:tcPr>
          <w:p>
            <w:r>
              <w:t>Homework</w:t>
            </w:r>
          </w:p>
        </w:tc>
        <w:tc>
          <w:tcPr>
            <w:tcW w:type="dxa" w:w="5112"/>
          </w:tcPr>
          <w:p>
            <w:r>
              <w:t>Draw and label both a series and a parallel circuit.</w:t>
            </w:r>
          </w:p>
        </w:tc>
      </w:tr>
    </w:tbl>
    <w:p>
      <w:pPr>
        <w:pStyle w:val="Heading2"/>
      </w:pPr>
      <w:r>
        <w:t>Lesson Notes</w:t>
      </w:r>
    </w:p>
    <w:p>
      <w:pPr>
        <w:pStyle w:val="Heading3"/>
      </w:pPr>
      <w:r>
        <w:t>Circuit Review</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Feature</w:t>
            </w:r>
          </w:p>
        </w:tc>
        <w:tc>
          <w:tcPr>
            <w:tcW w:type="dxa" w:w="3408"/>
          </w:tcPr>
          <w:p>
            <w:r>
              <w:t>Series</w:t>
            </w:r>
          </w:p>
        </w:tc>
        <w:tc>
          <w:tcPr>
            <w:tcW w:type="dxa" w:w="3408"/>
          </w:tcPr>
          <w:p>
            <w:r>
              <w:t>Parallel</w:t>
            </w:r>
          </w:p>
        </w:tc>
      </w:tr>
      <w:tr>
        <w:tc>
          <w:tcPr>
            <w:tcW w:type="dxa" w:w="3408"/>
          </w:tcPr>
          <w:p>
            <w:r>
              <w:t>Arrangement</w:t>
            </w:r>
          </w:p>
        </w:tc>
        <w:tc>
          <w:tcPr>
            <w:tcW w:type="dxa" w:w="3408"/>
          </w:tcPr>
          <w:p>
            <w:r>
              <w:t>One main path</w:t>
            </w:r>
          </w:p>
        </w:tc>
        <w:tc>
          <w:tcPr>
            <w:tcW w:type="dxa" w:w="3408"/>
          </w:tcPr>
          <w:p>
            <w:r>
              <w:t>Two or more branches</w:t>
            </w:r>
          </w:p>
        </w:tc>
      </w:tr>
      <w:tr>
        <w:tc>
          <w:tcPr>
            <w:tcW w:type="dxa" w:w="3408"/>
          </w:tcPr>
          <w:p>
            <w:r>
              <w:t>Paths</w:t>
            </w:r>
          </w:p>
        </w:tc>
        <w:tc>
          <w:tcPr>
            <w:tcW w:type="dxa" w:w="3408"/>
          </w:tcPr>
          <w:p>
            <w:r>
              <w:t>One main path</w:t>
            </w:r>
          </w:p>
        </w:tc>
        <w:tc>
          <w:tcPr>
            <w:tcW w:type="dxa" w:w="3408"/>
          </w:tcPr>
          <w:p>
            <w:r>
              <w:t>Multiple paths</w:t>
            </w:r>
          </w:p>
        </w:tc>
      </w:tr>
      <w:tr>
        <w:tc>
          <w:tcPr>
            <w:tcW w:type="dxa" w:w="3408"/>
          </w:tcPr>
          <w:p>
            <w:r>
              <w:t>One bulb/branch disconnected</w:t>
            </w:r>
          </w:p>
        </w:tc>
        <w:tc>
          <w:tcPr>
            <w:tcW w:type="dxa" w:w="3408"/>
          </w:tcPr>
          <w:p>
            <w:r>
              <w:t>The complete path is broken</w:t>
            </w:r>
          </w:p>
        </w:tc>
        <w:tc>
          <w:tcPr>
            <w:tcW w:type="dxa" w:w="3408"/>
          </w:tcPr>
          <w:p>
            <w:r>
              <w:t>Other complete branch can continue to operate</w:t>
            </w:r>
          </w:p>
        </w:tc>
      </w:tr>
    </w:tbl>
    <w:p>
      <w:pPr>
        <w:pStyle w:val="Heading3"/>
      </w:pPr>
      <w:r>
        <w:t>Practical Review</w:t>
      </w:r>
    </w:p>
    <w:p>
      <w:pPr>
        <w:pStyle w:val="ListBullet"/>
      </w:pPr>
      <w:r>
        <w:t>Identify the battery, bulbs and wires.</w:t>
      </w:r>
    </w:p>
    <w:p>
      <w:pPr>
        <w:pStyle w:val="ListBullet"/>
      </w:pPr>
      <w:r>
        <w:t>Construct a simple series circuit and confirm that the bulb can light when the path is complete.</w:t>
      </w:r>
    </w:p>
    <w:p>
      <w:pPr>
        <w:pStyle w:val="ListBullet"/>
      </w:pPr>
      <w:r>
        <w:t>Construct a simple parallel circuit with two branches.</w:t>
      </w:r>
    </w:p>
    <w:p>
      <w:pPr>
        <w:pStyle w:val="ListBullet"/>
      </w:pPr>
      <w:r>
        <w:t>Disconnect one branch and observe the other branch.</w:t>
      </w:r>
    </w:p>
    <w:p>
      <w:pPr>
        <w:pStyle w:val="ListBullet"/>
      </w:pPr>
      <w:r>
        <w:t>Explain the difference using the terms single path and branches.</w:t>
      </w:r>
    </w:p>
    <w:p>
      <w:pPr>
        <w:pStyle w:val="Heading3"/>
      </w:pPr>
      <w:r>
        <w:t>Review Questions</w:t>
      </w:r>
    </w:p>
    <w:p>
      <w:pPr>
        <w:pStyle w:val="ListBullet"/>
      </w:pPr>
      <w:r>
        <w:t>What is needed for a bulb to light in a simple circuit?</w:t>
      </w:r>
    </w:p>
    <w:p>
      <w:pPr>
        <w:pStyle w:val="ListBullet"/>
      </w:pPr>
      <w:r>
        <w:t>What is the main difference between series and parallel circuits?</w:t>
      </w:r>
    </w:p>
    <w:p>
      <w:pPr>
        <w:pStyle w:val="ListBullet"/>
      </w:pPr>
      <w:r>
        <w:t>What happens when one bulb is disconnected from a simple series circuit?</w:t>
      </w:r>
    </w:p>
    <w:p>
      <w:pPr>
        <w:pStyle w:val="ListBullet"/>
      </w:pPr>
      <w:r>
        <w:t>What can happen to another bulb on a separate branch of a parallel circuit?</w:t>
      </w:r>
    </w:p>
    <w:p>
      <w:pPr>
        <w:pStyle w:val="Heading3"/>
      </w:pPr>
      <w:r>
        <w:t>Expected Responses</w:t>
      </w:r>
    </w:p>
    <w:p>
      <w:pPr>
        <w:pStyle w:val="ListBullet"/>
      </w:pPr>
      <w:r>
        <w:t>A complete conducting path and functioning components.</w:t>
      </w:r>
    </w:p>
    <w:p>
      <w:pPr>
        <w:pStyle w:val="ListBullet"/>
      </w:pPr>
      <w:r>
        <w:t>Series has one main path; parallel has separate branches.</w:t>
      </w:r>
    </w:p>
    <w:p>
      <w:pPr>
        <w:pStyle w:val="ListBullet"/>
      </w:pPr>
      <w:r>
        <w:t>The complete path is broken and the other bulb goes off.</w:t>
      </w:r>
    </w:p>
    <w:p>
      <w:pPr>
        <w:pStyle w:val="ListBullet"/>
      </w:pPr>
      <w:r>
        <w:t>It can remain lit if its branch remains complete.</w:t>
      </w:r>
    </w:p>
    <w:p>
      <w:r>
        <w:br w:type="page"/>
      </w:r>
    </w:p>
    <w:p>
      <w:pPr>
        <w:pStyle w:val="Heading1"/>
      </w:pPr>
      <w:r>
        <w:t>Lesson 3: Review of Respiratory and Circulatory Systems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major parts and functions of the respiratory and circulatory systems and explain their relationship.</w:t>
            </w:r>
          </w:p>
        </w:tc>
      </w:tr>
      <w:tr>
        <w:tc>
          <w:tcPr>
            <w:tcW w:type="dxa" w:w="5112"/>
          </w:tcPr>
          <w:p>
            <w:r>
              <w:t>Previous knowledge</w:t>
            </w:r>
          </w:p>
        </w:tc>
        <w:tc>
          <w:tcPr>
            <w:tcW w:type="dxa" w:w="5112"/>
          </w:tcPr>
          <w:p>
            <w:r>
              <w:t>Learners studied the respiratory system in Week 7 and circulatory system in Week 8.</w:t>
            </w:r>
          </w:p>
        </w:tc>
      </w:tr>
      <w:tr>
        <w:tc>
          <w:tcPr>
            <w:tcW w:type="dxa" w:w="5112"/>
          </w:tcPr>
          <w:p>
            <w:r>
              <w:t>Resources</w:t>
            </w:r>
          </w:p>
        </w:tc>
        <w:tc>
          <w:tcPr>
            <w:tcW w:type="dxa" w:w="5112"/>
          </w:tcPr>
          <w:p>
            <w:r>
              <w:t>Models, charts, board and markers/chalk.</w:t>
            </w:r>
          </w:p>
        </w:tc>
      </w:tr>
      <w:tr>
        <w:tc>
          <w:tcPr>
            <w:tcW w:type="dxa" w:w="5112"/>
          </w:tcPr>
          <w:p>
            <w:r>
              <w:t>Introduction</w:t>
            </w:r>
          </w:p>
        </w:tc>
        <w:tc>
          <w:tcPr>
            <w:tcW w:type="dxa" w:w="5112"/>
          </w:tcPr>
          <w:p>
            <w:r>
              <w:t>Teacher asks learners to trace oxygen from the air to body cells.</w:t>
            </w:r>
          </w:p>
        </w:tc>
      </w:tr>
      <w:tr>
        <w:tc>
          <w:tcPr>
            <w:tcW w:type="dxa" w:w="5112"/>
          </w:tcPr>
          <w:p>
            <w:r>
              <w:t>Development</w:t>
            </w:r>
          </w:p>
        </w:tc>
        <w:tc>
          <w:tcPr>
            <w:tcW w:type="dxa" w:w="5112"/>
          </w:tcPr>
          <w:p>
            <w:r>
              <w:t>Teacher reviews the major organs and their functions, then links both systems.</w:t>
            </w:r>
          </w:p>
        </w:tc>
      </w:tr>
      <w:tr>
        <w:tc>
          <w:tcPr>
            <w:tcW w:type="dxa" w:w="5112"/>
          </w:tcPr>
          <w:p>
            <w:r>
              <w:t>Learner activity</w:t>
            </w:r>
          </w:p>
        </w:tc>
        <w:tc>
          <w:tcPr>
            <w:tcW w:type="dxa" w:w="5112"/>
          </w:tcPr>
          <w:p>
            <w:r>
              <w:t>Learners label diagrams and answer integrated questions.</w:t>
            </w:r>
          </w:p>
        </w:tc>
      </w:tr>
      <w:tr>
        <w:tc>
          <w:tcPr>
            <w:tcW w:type="dxa" w:w="5112"/>
          </w:tcPr>
          <w:p>
            <w:r>
              <w:t>Assessment</w:t>
            </w:r>
          </w:p>
        </w:tc>
        <w:tc>
          <w:tcPr>
            <w:tcW w:type="dxa" w:w="5112"/>
          </w:tcPr>
          <w:p>
            <w:r>
              <w:t>Structured questions and diagram labelling.</w:t>
            </w:r>
          </w:p>
        </w:tc>
      </w:tr>
      <w:tr>
        <w:tc>
          <w:tcPr>
            <w:tcW w:type="dxa" w:w="5112"/>
          </w:tcPr>
          <w:p>
            <w:r>
              <w:t>Homework</w:t>
            </w:r>
          </w:p>
        </w:tc>
        <w:tc>
          <w:tcPr>
            <w:tcW w:type="dxa" w:w="5112"/>
          </w:tcPr>
          <w:p>
            <w:r>
              <w:t>Revise all Week 7–12 work for comprehensive revision in Week 14.</w:t>
            </w:r>
          </w:p>
        </w:tc>
      </w:tr>
    </w:tbl>
    <w:p>
      <w:pPr>
        <w:pStyle w:val="Heading2"/>
      </w:pPr>
      <w:r>
        <w:t>Lesson Notes</w:t>
      </w:r>
    </w:p>
    <w:p>
      <w:pPr>
        <w:pStyle w:val="Heading3"/>
      </w:pPr>
      <w:r>
        <w:t>Respiratory System Review</w:t>
      </w:r>
    </w:p>
    <w:tbl>
      <w:tblPr>
        <w:tblStyle w:val="TableGrid"/>
        <w:tblW w:type="auto" w:w="0"/>
        <w:jc w:val="center"/>
        <w:tblLook w:firstColumn="1" w:firstRow="1" w:lastColumn="0" w:lastRow="0" w:noHBand="0" w:noVBand="1" w:val="04A0"/>
      </w:tblPr>
      <w:tblGrid>
        <w:gridCol w:w="5112"/>
        <w:gridCol w:w="5112"/>
      </w:tblGrid>
      <w:tr>
        <w:tc>
          <w:tcPr>
            <w:tcW w:type="dxa" w:w="5112"/>
          </w:tcPr>
          <w:p>
            <w:r>
              <w:t>Part</w:t>
            </w:r>
          </w:p>
        </w:tc>
        <w:tc>
          <w:tcPr>
            <w:tcW w:type="dxa" w:w="5112"/>
          </w:tcPr>
          <w:p>
            <w:r>
              <w:t>Main function</w:t>
            </w:r>
          </w:p>
        </w:tc>
      </w:tr>
      <w:tr>
        <w:tc>
          <w:tcPr>
            <w:tcW w:type="dxa" w:w="5112"/>
          </w:tcPr>
          <w:p>
            <w:r>
              <w:t>Nose/nasal cavity</w:t>
            </w:r>
          </w:p>
        </w:tc>
        <w:tc>
          <w:tcPr>
            <w:tcW w:type="dxa" w:w="5112"/>
          </w:tcPr>
          <w:p>
            <w:r>
              <w:t>Allows air to enter and helps filter, warm and moisten it.</w:t>
            </w:r>
          </w:p>
        </w:tc>
      </w:tr>
      <w:tr>
        <w:tc>
          <w:tcPr>
            <w:tcW w:type="dxa" w:w="5112"/>
          </w:tcPr>
          <w:p>
            <w:r>
              <w:t>Trachea</w:t>
            </w:r>
          </w:p>
        </w:tc>
        <w:tc>
          <w:tcPr>
            <w:tcW w:type="dxa" w:w="5112"/>
          </w:tcPr>
          <w:p>
            <w:r>
              <w:t>Carries air toward the bronchi.</w:t>
            </w:r>
          </w:p>
        </w:tc>
      </w:tr>
      <w:tr>
        <w:tc>
          <w:tcPr>
            <w:tcW w:type="dxa" w:w="5112"/>
          </w:tcPr>
          <w:p>
            <w:r>
              <w:t>Bronchi</w:t>
            </w:r>
          </w:p>
        </w:tc>
        <w:tc>
          <w:tcPr>
            <w:tcW w:type="dxa" w:w="5112"/>
          </w:tcPr>
          <w:p>
            <w:r>
              <w:t>Carry air into the lungs.</w:t>
            </w:r>
          </w:p>
        </w:tc>
      </w:tr>
      <w:tr>
        <w:tc>
          <w:tcPr>
            <w:tcW w:type="dxa" w:w="5112"/>
          </w:tcPr>
          <w:p>
            <w:r>
              <w:t>Bronchioles</w:t>
            </w:r>
          </w:p>
        </w:tc>
        <w:tc>
          <w:tcPr>
            <w:tcW w:type="dxa" w:w="5112"/>
          </w:tcPr>
          <w:p>
            <w:r>
              <w:t>Distribute air through the lungs.</w:t>
            </w:r>
          </w:p>
        </w:tc>
      </w:tr>
      <w:tr>
        <w:tc>
          <w:tcPr>
            <w:tcW w:type="dxa" w:w="5112"/>
          </w:tcPr>
          <w:p>
            <w:r>
              <w:t>Alveoli</w:t>
            </w:r>
          </w:p>
        </w:tc>
        <w:tc>
          <w:tcPr>
            <w:tcW w:type="dxa" w:w="5112"/>
          </w:tcPr>
          <w:p>
            <w:r>
              <w:t>Sites of gas exchange.</w:t>
            </w:r>
          </w:p>
        </w:tc>
      </w:tr>
      <w:tr>
        <w:tc>
          <w:tcPr>
            <w:tcW w:type="dxa" w:w="5112"/>
          </w:tcPr>
          <w:p>
            <w:r>
              <w:t>Diaphragm</w:t>
            </w:r>
          </w:p>
        </w:tc>
        <w:tc>
          <w:tcPr>
            <w:tcW w:type="dxa" w:w="5112"/>
          </w:tcPr>
          <w:p>
            <w:r>
              <w:t>Helps bring air into and out of the lungs by changing chest volume.</w:t>
            </w:r>
          </w:p>
        </w:tc>
      </w:tr>
    </w:tbl>
    <w:p>
      <w:pPr>
        <w:pStyle w:val="Heading3"/>
      </w:pPr>
      <w:r>
        <w:t>Circulatory System Review</w:t>
      </w:r>
    </w:p>
    <w:tbl>
      <w:tblPr>
        <w:tblStyle w:val="TableGrid"/>
        <w:tblW w:type="auto" w:w="0"/>
        <w:jc w:val="center"/>
        <w:tblLook w:firstColumn="1" w:firstRow="1" w:lastColumn="0" w:lastRow="0" w:noHBand="0" w:noVBand="1" w:val="04A0"/>
      </w:tblPr>
      <w:tblGrid>
        <w:gridCol w:w="5112"/>
        <w:gridCol w:w="5112"/>
      </w:tblGrid>
      <w:tr>
        <w:tc>
          <w:tcPr>
            <w:tcW w:type="dxa" w:w="5112"/>
          </w:tcPr>
          <w:p>
            <w:r>
              <w:t>Part</w:t>
            </w:r>
          </w:p>
        </w:tc>
        <w:tc>
          <w:tcPr>
            <w:tcW w:type="dxa" w:w="5112"/>
          </w:tcPr>
          <w:p>
            <w:r>
              <w:t>Main function</w:t>
            </w:r>
          </w:p>
        </w:tc>
      </w:tr>
      <w:tr>
        <w:tc>
          <w:tcPr>
            <w:tcW w:type="dxa" w:w="5112"/>
          </w:tcPr>
          <w:p>
            <w:r>
              <w:t>Heart</w:t>
            </w:r>
          </w:p>
        </w:tc>
        <w:tc>
          <w:tcPr>
            <w:tcW w:type="dxa" w:w="5112"/>
          </w:tcPr>
          <w:p>
            <w:r>
              <w:t>Pumps blood around the body.</w:t>
            </w:r>
          </w:p>
        </w:tc>
      </w:tr>
      <w:tr>
        <w:tc>
          <w:tcPr>
            <w:tcW w:type="dxa" w:w="5112"/>
          </w:tcPr>
          <w:p>
            <w:r>
              <w:t>Blood</w:t>
            </w:r>
          </w:p>
        </w:tc>
        <w:tc>
          <w:tcPr>
            <w:tcW w:type="dxa" w:w="5112"/>
          </w:tcPr>
          <w:p>
            <w:r>
              <w:t>Transports oxygen, nutrients and waste products.</w:t>
            </w:r>
          </w:p>
        </w:tc>
      </w:tr>
      <w:tr>
        <w:tc>
          <w:tcPr>
            <w:tcW w:type="dxa" w:w="5112"/>
          </w:tcPr>
          <w:p>
            <w:r>
              <w:t>Arteries</w:t>
            </w:r>
          </w:p>
        </w:tc>
        <w:tc>
          <w:tcPr>
            <w:tcW w:type="dxa" w:w="5112"/>
          </w:tcPr>
          <w:p>
            <w:r>
              <w:t>Carry blood away from the heart.</w:t>
            </w:r>
          </w:p>
        </w:tc>
      </w:tr>
      <w:tr>
        <w:tc>
          <w:tcPr>
            <w:tcW w:type="dxa" w:w="5112"/>
          </w:tcPr>
          <w:p>
            <w:r>
              <w:t>Veins</w:t>
            </w:r>
          </w:p>
        </w:tc>
        <w:tc>
          <w:tcPr>
            <w:tcW w:type="dxa" w:w="5112"/>
          </w:tcPr>
          <w:p>
            <w:r>
              <w:t>Carry blood toward the heart.</w:t>
            </w:r>
          </w:p>
        </w:tc>
      </w:tr>
      <w:tr>
        <w:tc>
          <w:tcPr>
            <w:tcW w:type="dxa" w:w="5112"/>
          </w:tcPr>
          <w:p>
            <w:r>
              <w:t>Capillaries</w:t>
            </w:r>
          </w:p>
        </w:tc>
        <w:tc>
          <w:tcPr>
            <w:tcW w:type="dxa" w:w="5112"/>
          </w:tcPr>
          <w:p>
            <w:r>
              <w:t>Allow exchange of substances between blood and tissues.</w:t>
            </w:r>
          </w:p>
        </w:tc>
      </w:tr>
    </w:tbl>
    <w:p>
      <w:pPr>
        <w:pStyle w:val="Heading3"/>
      </w:pPr>
      <w:r>
        <w:t>How the Systems Work Together</w:t>
      </w:r>
    </w:p>
    <w:p>
      <w:r>
        <w:t>The respiratory system brings oxygen into the lungs and removes carbon dioxide. At the lungs, oxygen enters the blood. The circulatory system transports that oxygen to body cells and carries carbon dioxide back toward the lungs for removal.</w:t>
      </w:r>
    </w:p>
    <w:p>
      <w:pPr>
        <w:pStyle w:val="Heading3"/>
      </w:pPr>
      <w:r>
        <w:t>Integrated Activity</w:t>
      </w:r>
    </w:p>
    <w:p>
      <w:r>
        <w:t>Learners trace the journey of oxygen: air → nose → trachea → bronchi → lungs/alveoli → blood → heart/circulatory system → blood vessels → body cells.</w:t>
      </w:r>
    </w:p>
    <w:p>
      <w:r>
        <w:br w:type="page"/>
      </w:r>
    </w:p>
    <w:p>
      <w:pPr>
        <w:pStyle w:val="Heading1"/>
      </w:pPr>
      <w:r>
        <w:t>Week 13 Consolidated Review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Marks</w:t>
            </w:r>
          </w:p>
        </w:tc>
      </w:tr>
      <w:tr>
        <w:tc>
          <w:tcPr>
            <w:tcW w:type="dxa" w:w="5112"/>
          </w:tcPr>
          <w:p>
            <w:r>
              <w:t>1. State four forms of energy.</w:t>
            </w:r>
          </w:p>
        </w:tc>
        <w:tc>
          <w:tcPr>
            <w:tcW w:type="dxa" w:w="5112"/>
          </w:tcPr>
          <w:p>
            <w:r>
              <w:t>4</w:t>
            </w:r>
          </w:p>
        </w:tc>
      </w:tr>
      <w:tr>
        <w:tc>
          <w:tcPr>
            <w:tcW w:type="dxa" w:w="5112"/>
          </w:tcPr>
          <w:p>
            <w:r>
              <w:t>2. Give two sources of energy.</w:t>
            </w:r>
          </w:p>
        </w:tc>
        <w:tc>
          <w:tcPr>
            <w:tcW w:type="dxa" w:w="5112"/>
          </w:tcPr>
          <w:p>
            <w:r>
              <w:t>2</w:t>
            </w:r>
          </w:p>
        </w:tc>
      </w:tr>
      <w:tr>
        <w:tc>
          <w:tcPr>
            <w:tcW w:type="dxa" w:w="5112"/>
          </w:tcPr>
          <w:p>
            <w:r>
              <w:t>3. State one example of energy conversion.</w:t>
            </w:r>
          </w:p>
        </w:tc>
        <w:tc>
          <w:tcPr>
            <w:tcW w:type="dxa" w:w="5112"/>
          </w:tcPr>
          <w:p>
            <w:r>
              <w:t>2</w:t>
            </w:r>
          </w:p>
        </w:tc>
      </w:tr>
      <w:tr>
        <w:tc>
          <w:tcPr>
            <w:tcW w:type="dxa" w:w="5112"/>
          </w:tcPr>
          <w:p>
            <w:r>
              <w:t>4. Name three components of a simple circuit.</w:t>
            </w:r>
          </w:p>
        </w:tc>
        <w:tc>
          <w:tcPr>
            <w:tcW w:type="dxa" w:w="5112"/>
          </w:tcPr>
          <w:p>
            <w:r>
              <w:t>3</w:t>
            </w:r>
          </w:p>
        </w:tc>
      </w:tr>
      <w:tr>
        <w:tc>
          <w:tcPr>
            <w:tcW w:type="dxa" w:w="5112"/>
          </w:tcPr>
          <w:p>
            <w:r>
              <w:t>5. State one difference between series and parallel circuits.</w:t>
            </w:r>
          </w:p>
        </w:tc>
        <w:tc>
          <w:tcPr>
            <w:tcW w:type="dxa" w:w="5112"/>
          </w:tcPr>
          <w:p>
            <w:r>
              <w:t>2</w:t>
            </w:r>
          </w:p>
        </w:tc>
      </w:tr>
      <w:tr>
        <w:tc>
          <w:tcPr>
            <w:tcW w:type="dxa" w:w="5112"/>
          </w:tcPr>
          <w:p>
            <w:r>
              <w:t>6. Name four parts of the respiratory system.</w:t>
            </w:r>
          </w:p>
        </w:tc>
        <w:tc>
          <w:tcPr>
            <w:tcW w:type="dxa" w:w="5112"/>
          </w:tcPr>
          <w:p>
            <w:r>
              <w:t>4</w:t>
            </w:r>
          </w:p>
        </w:tc>
      </w:tr>
      <w:tr>
        <w:tc>
          <w:tcPr>
            <w:tcW w:type="dxa" w:w="5112"/>
          </w:tcPr>
          <w:p>
            <w:r>
              <w:t>7. State two functions of the circulatory system.</w:t>
            </w:r>
          </w:p>
        </w:tc>
        <w:tc>
          <w:tcPr>
            <w:tcW w:type="dxa" w:w="5112"/>
          </w:tcPr>
          <w:p>
            <w:r>
              <w:t>2</w:t>
            </w:r>
          </w:p>
        </w:tc>
      </w:tr>
      <w:tr>
        <w:tc>
          <w:tcPr>
            <w:tcW w:type="dxa" w:w="5112"/>
          </w:tcPr>
          <w:p>
            <w:r>
              <w:t>8. Explain how the respiratory and circulatory systems work together.</w:t>
            </w:r>
          </w:p>
        </w:tc>
        <w:tc>
          <w:tcPr>
            <w:tcW w:type="dxa" w:w="5112"/>
          </w:tcPr>
          <w:p>
            <w:r>
              <w:t>4</w:t>
            </w:r>
          </w:p>
        </w:tc>
      </w:tr>
      <w:tr>
        <w:tc>
          <w:tcPr>
            <w:tcW w:type="dxa" w:w="5112"/>
          </w:tcPr>
          <w:p>
            <w:r>
              <w:t>Total</w:t>
            </w:r>
          </w:p>
        </w:tc>
        <w:tc>
          <w:tcPr>
            <w:tcW w:type="dxa" w:w="5112"/>
          </w:tcPr>
          <w:p>
            <w:r>
              <w:t>23</w:t>
            </w:r>
          </w:p>
        </w:tc>
      </w:tr>
    </w:tbl>
    <w:p>
      <w:pPr>
        <w:pStyle w:val="Heading1"/>
      </w:pPr>
      <w:r>
        <w:t>Suggested Answers / Marking Guidance</w:t>
      </w:r>
    </w:p>
    <w:p>
      <w:pPr>
        <w:pStyle w:val="ListBullet"/>
      </w:pPr>
      <w:r>
        <w:t>1. Any four: kinetic, potential, thermal, light, sound, electrical. (4)</w:t>
      </w:r>
    </w:p>
    <w:p>
      <w:pPr>
        <w:pStyle w:val="ListBullet"/>
      </w:pPr>
      <w:r>
        <w:t>2. Any two appropriate sources, e.g. Sun, food, wind, moving water, fuels or batteries. (2)</w:t>
      </w:r>
    </w:p>
    <w:p>
      <w:pPr>
        <w:pStyle w:val="ListBullet"/>
      </w:pPr>
      <w:r>
        <w:t>3. Any correct example, e.g. electrical → light and heat in a bulb. (2)</w:t>
      </w:r>
    </w:p>
    <w:p>
      <w:pPr>
        <w:pStyle w:val="ListBullet"/>
      </w:pPr>
      <w:r>
        <w:t>4. Battery/cell, bulb, wires and switch. Any three. (3)</w:t>
      </w:r>
    </w:p>
    <w:p>
      <w:pPr>
        <w:pStyle w:val="ListBullet"/>
      </w:pPr>
      <w:r>
        <w:t>5. Series has one main path; parallel has two or more branches. (2)</w:t>
      </w:r>
    </w:p>
    <w:p>
      <w:pPr>
        <w:pStyle w:val="ListBullet"/>
      </w:pPr>
      <w:r>
        <w:t>6. Any four appropriate parts such as nose, trachea, bronchi, lungs, bronchioles, alveoli or diaphragm. (4)</w:t>
      </w:r>
    </w:p>
    <w:p>
      <w:pPr>
        <w:pStyle w:val="ListBullet"/>
      </w:pPr>
      <w:r>
        <w:t>7. Transports oxygen/nutrients and removes carbon dioxide/wastes; any two appropriate functions. (2)</w:t>
      </w:r>
    </w:p>
    <w:p>
      <w:pPr>
        <w:pStyle w:val="ListBullet"/>
      </w:pPr>
      <w:r>
        <w:t>8. The respiratory system obtains oxygen and removes carbon dioxide; the circulatory system carries oxygen to cells and returns carbon dioxide toward the lungs. (4)</w:t>
      </w:r>
    </w:p>
    <w:p>
      <w:pPr>
        <w:pStyle w:val="Heading1"/>
      </w:pPr>
      <w:r>
        <w:t>Teacher's Guidance</w:t>
      </w:r>
    </w:p>
    <w:p>
      <w:pPr>
        <w:pStyle w:val="ListBullet"/>
      </w:pPr>
      <w:r>
        <w:t>Use this week to identify learning gaps before the formal revision week.</w:t>
      </w:r>
    </w:p>
    <w:p>
      <w:pPr>
        <w:pStyle w:val="ListBullet"/>
      </w:pPr>
      <w:r>
        <w:t>Prioritise practical participation and correction of misconceptions.</w:t>
      </w:r>
    </w:p>
    <w:p>
      <w:pPr>
        <w:pStyle w:val="ListBullet"/>
      </w:pPr>
      <w:r>
        <w:t>Do not introduce new content during the consolidation lessons.</w:t>
      </w:r>
    </w:p>
    <w:p>
      <w:pPr>
        <w:pStyle w:val="ListBullet"/>
      </w:pPr>
      <w:r>
        <w:t>Record areas that require additional attention during Week 14 revision.</w:t>
      </w:r>
    </w:p>
    <w:p>
      <w:pPr>
        <w:pStyle w:val="ListBullet"/>
      </w:pPr>
      <w:r>
        <w:t>Keep practical activities centred on the apparatus and models named in the scheme.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Science – Term 1 – Week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