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选题：贴身衣物洗完后，真正重要的是哪几个环节　·　衣事卷 · 母题01-05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01-05-3</w:t>
      </w:r>
    </w:p>
    <w:p>
      <w:r>
        <w:rPr>
          <w:b/>
        </w:rPr>
        <w:t>选题：</w:t>
      </w:r>
      <w:r>
        <w:t>贴身衣物洗完后，真正重要的是哪几个环节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贴身衣物清洁（01-05）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搞清「贴身衣物清洁」上真正影响结果的变量，并得到一条能照做的家庭方法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贴身衣物洗完后，真正重要的是哪几个环节」，给出一个普通家庭能照做的一句判断/结论；判断建立在母题变量（机械清洗与手洗的稳定性差异、洗后彻底漂洗与快速干燥、个人健康/皮肤状态与特殊情境边界、分开洗与共同机洗的条件判断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反常识：沿用「贴身衣物洗完后，真正重要的是哪几个环节」做一句与直觉相反的开场。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旁白只讲因果，不描述画面。骨架：先抛出「贴身衣物洗完后，真正重要的是哪几个环节」的判断，再讲机制/变量，最后落到一句家庭方法。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把“贴身衣物清洁”拆成“对象—环境—动作—时间—维护”五个变量，找出其中最容易被忽略的一个。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源自「贴身衣物清洁」知识骨架的主视觉事件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源自「贴身衣物清洁」知识骨架的主视觉事件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源自「贴身衣物清洁」知识骨架的主视觉事件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引入「贴身衣物洗完后，真正重要的是哪几个环节」主视觉事件；3—7s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引入「贴身衣物洗完后，真正重要的是哪几个环节」主视觉事件；3—7s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引入「贴身衣物洗完后，真正重要的是哪几个环节」主视觉事件；3—7s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贴身衣物洗完后，真正重要的是哪几个环节？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「贴身衣物清洁」核心对象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贴身衣物清洁：贴身衣物洗完后，真正重要的是哪几个环节（给家里转一份可照做的）</w:t>
      </w:r>
    </w:p>
    <w:p>
      <w:r>
        <w:rPr>
          <w:b/>
        </w:rPr>
        <w:t>抖音：</w:t>
      </w:r>
      <w:r>
        <w:t>贴身衣物洗完后，真正重要的是哪几个环节？先讲真相再给方法</w:t>
      </w:r>
    </w:p>
    <w:p>
      <w:r>
        <w:rPr>
          <w:b/>
        </w:rPr>
        <w:t>小红书：</w:t>
      </w:r>
      <w:r>
        <w:t>贴身衣物清洁｜贴身衣物洗完后，真正重要的是哪几个环节（收藏复查）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