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选题：衣服洗干净了为什么还会臭　·　衣事卷 · 母题01-14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01-14-1</w:t>
      </w:r>
    </w:p>
    <w:p>
      <w:r>
        <w:rPr>
          <w:b/>
        </w:rPr>
        <w:t>选题：</w:t>
      </w:r>
      <w:r>
        <w:t>衣服洗干净了为什么还会臭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衣物异味与霉味（01-14）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搞清「衣物异味与霉味」上真正影响结果的变量，并得到一条能照做的家庭方法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服洗干净了为什么还会臭」，给出一个普通家庭能照做的一句判断/结论；判断建立在母题变量（汗液、微生物、残留洗剂与闷湿环境、“洗净”与“干透”是两个问题、遗忘在洗衣机里的二次处理、先解决湿度与通风再谈香味遮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反常识：沿用「衣服洗干净了为什么还会臭」做一句与直觉相反的开场。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旁白只讲因果，不描述画面。骨架：先抛出「衣服洗干净了为什么还会臭」的判断，再讲机制/变量，最后落到一句家庭方法。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把“衣物异味与霉味”拆成“对象—环境—动作—时间—维护”五个变量，找出其中最容易被忽略的一个。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引入「衣服洗干净了为什么还会臭」主视觉事件；3—7s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引入「衣服洗干净了为什么还会臭」主视觉事件；3—7s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引入「衣服洗干净了为什么还会臭」主视觉事件；3—7s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衣服洗干净了为什么还会臭？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「衣物异味与霉味」核心对象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衣物异味与霉味：衣服洗干净了为什么还会臭（给家里转一份可照做的）</w:t>
      </w:r>
    </w:p>
    <w:p>
      <w:r>
        <w:rPr>
          <w:b/>
        </w:rPr>
        <w:t>抖音：</w:t>
      </w:r>
      <w:r>
        <w:t>衣服洗干净了为什么还会臭？先讲真相再给方法</w:t>
      </w:r>
    </w:p>
    <w:p>
      <w:r>
        <w:rPr>
          <w:b/>
        </w:rPr>
        <w:t>小红书：</w:t>
      </w:r>
      <w:r>
        <w:t>衣物异味与霉味｜衣服洗干净了为什么还会臭（收藏复查）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