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选题：茶和咖啡杯为什么容易留下顽固痕迹　·　食事卷 · 母题02-20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02-20-4</w:t>
      </w:r>
    </w:p>
    <w:p>
      <w:r>
        <w:rPr>
          <w:b/>
        </w:rPr>
        <w:t>选题：</w:t>
      </w:r>
      <w:r>
        <w:t>茶和咖啡杯为什么容易留下顽固痕迹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厨房卫生与饮品（02-20）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搞清「厨房卫生与饮品」上真正影响结果的变量，并得到一条能照做的家庭方法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茶和咖啡杯为什么容易留下顽固痕迹」，给出一个普通家庭能照做的一句判断/结论；判断建立在母题变量（抹布/海绵/水槽等高频潮湿点、水垢与污渍不是同一问题、杯具和饮品器具的日常清洁、收尾五分钟决定第二天厨房状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反常识：沿用「茶和咖啡杯为什么容易留下顽固痕迹」做一句与直觉相反的开场。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旁白只讲因果，不描述画面。骨架：先抛出「茶和咖啡杯为什么容易留下顽固痕迹」的判断，再讲机制/变量，最后落到一句家庭方法。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把“厨房卫生与饮品”拆成“对象—环境—动作—时间—维护”五个变量，找出其中最容易被忽略的一个。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引入「茶和咖啡杯为什么容易留下顽固痕迹」主视觉事件；3—7s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引入「茶和咖啡杯为什么容易留下顽固痕迹」主视觉事件；3—7s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引入「茶和咖啡杯为什么容易留下顽固痕迹」主视觉事件；3—7s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引入「茶和咖啡杯为什么容易留下顽固痕迹」主视觉事件；3—7s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茶和咖啡杯为什么容易留下顽固痕迹？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「厨房卫生与饮品」核心对象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厨房卫生与饮品：茶和咖啡杯为什么容易留下顽固痕迹（给家里转一份可照做的）</w:t>
      </w:r>
    </w:p>
    <w:p>
      <w:r>
        <w:rPr>
          <w:b/>
        </w:rPr>
        <w:t>抖音：</w:t>
      </w:r>
      <w:r>
        <w:t>茶和咖啡杯为什么容易留下顽固痕迹？先讲真相再给方法</w:t>
      </w:r>
    </w:p>
    <w:p>
      <w:r>
        <w:rPr>
          <w:b/>
        </w:rPr>
        <w:t>小红书：</w:t>
      </w:r>
      <w:r>
        <w:t>厨房卫生与饮品｜茶和咖啡杯为什么容易留下顽固痕迹（收藏复查）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