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选题：厨房重油污为什么不能靠香味判断干净　·　居事卷 · 母题03-06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03-06-4</w:t>
      </w:r>
    </w:p>
    <w:p>
      <w:r>
        <w:rPr>
          <w:b/>
        </w:rPr>
        <w:t>选题：</w:t>
      </w:r>
      <w:r>
        <w:t>厨房重油污为什么不能靠香味判断干净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厨房油污（03-06）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搞清「厨房油污」上真正影响结果的变量，并得到一条能照做的家庭方法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厨房重油污为什么不能靠香味判断干净」，给出一个普通家庭能照做的一句判断/结论；判断建立在母题变量（油雾沉积与老化、趁新鲜清洁降低劳动量、灶台/墙面/油烟机的分区方法、去油力与材质兼容性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反常识：沿用「厨房重油污为什么不能靠香味判断干净」做一句与直觉相反的开场。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旁白只讲因果，不描述画面。骨架：先抛出「厨房重油污为什么不能靠香味判断干净」的判断，再讲机制/变量，最后落到一句家庭方法。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把“厨房油污”拆成“对象—环境—动作—时间—维护”五个变量，找出其中最容易被忽略的一个。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引入「厨房重油污为什么不能靠香味判断干净」主视觉事件；3—7s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引入「厨房重油污为什么不能靠香味判断干净」主视觉事件；3—7s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引入「厨房重油污为什么不能靠香味判断干净」主视觉事件；3—7s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引入「厨房重油污为什么不能靠香味判断干净」主视觉事件；3—7s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厨房重油污为什么不能靠香味判断干净？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「厨房油污」核心对象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厨房油污：厨房重油污为什么不能靠香味判断干净（给家里转一份可照做的）</w:t>
      </w:r>
    </w:p>
    <w:p>
      <w:r>
        <w:rPr>
          <w:b/>
        </w:rPr>
        <w:t>抖音：</w:t>
      </w:r>
      <w:r>
        <w:t>厨房重油污为什么不能靠香味判断干净？先讲真相再给方法</w:t>
      </w:r>
    </w:p>
    <w:p>
      <w:r>
        <w:rPr>
          <w:b/>
        </w:rPr>
        <w:t>小红书：</w:t>
      </w:r>
      <w:r>
        <w:t>厨房油污｜厨房重油污为什么不能靠香味判断干净（收藏复查）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