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选题：公交提前一站下车，什么时候反而更快　·　行事卷 · 母题05-02 · 集2</w:t>
      </w:r>
      <w:r>
        <w:t xml:space="preserve">　【冷启动优先】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05-02-2</w:t>
      </w:r>
    </w:p>
    <w:p>
      <w:r>
        <w:rPr>
          <w:b/>
        </w:rPr>
        <w:t>选题：</w:t>
      </w:r>
      <w:r>
        <w:t>公交提前一站下车，什么时候反而更快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地铁公交（05-02）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搞清「地铁公交」上真正影响结果的变量，并得到一条能照做的家庭方法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公交提前一站下车，什么时候反而更快」，给出一个普通家庭能照做的一句判断/结论；判断建立在母题变量（入口/车厢位置影响换乘效率、高峰期等待和拥挤成本、陌生城市先确认方向/终点/出口、随身物品管理和站内动线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反常识：沿用「公交提前一站下车，什么时候反而更快」做一句与直觉相反的开场。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旁白只讲因果，不描述画面。骨架：先抛出「公交提前一站下车，什么时候反而更快」的判断，再讲机制/变量，最后落到一句家庭方法。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把“地铁公交”拆成“对象—环境—动作—时间—维护”五个变量，找出其中最容易被忽略的一个。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源自「地铁公交」知识骨架的主视觉事件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源自「地铁公交」知识骨架的主视觉事件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源自「地铁公交」知识骨架的主视觉事件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引入「公交提前一站下车，什么时候反而更快」主视觉事件；3—7s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引入「公交提前一站下车，什么时候反而更快」主视觉事件；3—7s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引入「公交提前一站下车，什么时候反而更快」主视觉事件；3—7s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公交提前一站下车，什么时候反而更快？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「地铁公交」核心对象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地铁公交：公交提前一站下车，什么时候反而更快（给家里转一份可照做的）</w:t>
      </w:r>
    </w:p>
    <w:p>
      <w:r>
        <w:rPr>
          <w:b/>
        </w:rPr>
        <w:t>抖音：</w:t>
      </w:r>
      <w:r>
        <w:t>公交提前一站下车，什么时候反而更快？先讲真相再给方法</w:t>
      </w:r>
    </w:p>
    <w:p>
      <w:r>
        <w:rPr>
          <w:b/>
        </w:rPr>
        <w:t>小红书：</w:t>
      </w:r>
      <w:r>
        <w:t>地铁公交｜公交提前一站下车，什么时候反而更快（收藏复查）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