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选题：住两晚以上，行李是全部摊开还是保持半打包　·　行事卷 · 母题05-07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05-07-4</w:t>
      </w:r>
    </w:p>
    <w:p>
      <w:r>
        <w:rPr>
          <w:b/>
        </w:rPr>
        <w:t>选题：</w:t>
      </w:r>
      <w:r>
        <w:t>住两晚以上，行李是全部摊开还是保持半打包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酒店入住（05-07）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搞清「酒店入住」上真正影响结果的变量，并得到一条能照做的家庭方法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住两晚以上，行李是全部摊开还是保持半打包」，给出一个普通家庭能照做的一句判断/结论；判断建立在母题变量（位置应看门到门动线、入住先检查核心设施与房态、行李保持可控而非全摊开、退房固定路径复查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反常识：沿用「住两晚以上，行李是全部摊开还是保持半打包」做一句与直觉相反的开场。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旁白只讲因果，不描述画面。骨架：先抛出「住两晚以上，行李是全部摊开还是保持半打包」的判断，再讲机制/变量，最后落到一句家庭方法。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把“酒店入住”拆成“对象—环境—动作—时间—维护”五个变量，找出其中最容易被忽略的一个。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源自「酒店入住」知识骨架的主视觉事件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源自「酒店入住」知识骨架的主视觉事件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源自「酒店入住」知识骨架的主视觉事件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源自「酒店入住」知识骨架的主视觉事件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引入「住两晚以上，行李是全部摊开还是保持半打包」主视觉事件；3—7s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引入「住两晚以上，行李是全部摊开还是保持半打包」主视觉事件；3—7s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引入「住两晚以上，行李是全部摊开还是保持半打包」主视觉事件；3—7s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引入「住两晚以上，行李是全部摊开还是保持半打包」主视觉事件；3—7s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住两晚以上，行李是全部摊开还是保持半打包？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「酒店入住」核心对象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酒店入住：住两晚以上，行李是全部摊开还是保持半打包（给家里转一份可照做的）</w:t>
      </w:r>
    </w:p>
    <w:p>
      <w:r>
        <w:rPr>
          <w:b/>
        </w:rPr>
        <w:t>抖音：</w:t>
      </w:r>
      <w:r>
        <w:t>住两晚以上，行李是全部摊开还是保持半打包？先讲真相再给方法</w:t>
      </w:r>
    </w:p>
    <w:p>
      <w:r>
        <w:rPr>
          <w:b/>
        </w:rPr>
        <w:t>小红书：</w:t>
      </w:r>
      <w:r>
        <w:t>酒店入住｜住两晚以上，行李是全部摊开还是保持半打包（收藏复查）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