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选题：旅行衣物怎样选，才能少洗、快干、好搭　·　行事卷 · 母题05-14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05-14-5</w:t>
      </w:r>
    </w:p>
    <w:p>
      <w:r>
        <w:rPr>
          <w:b/>
        </w:rPr>
        <w:t>选题：</w:t>
      </w:r>
      <w:r>
        <w:t>旅行衣物怎样选，才能少洗、快干、好搭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旅行穿衣（05-14）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搞清「旅行穿衣」上真正影响结果的变量，并得到一条能照做的家庭方法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衣物怎样选，才能少洗、快干、好搭」，给出一个普通家庭能照做的一句判断/结论；判断建立在母题变量（分层比单件极厚更灵活、鞋的舒适和恢复成本、快干、耐皱、可重复搭配、交通工具内外温差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反常识：沿用「旅行衣物怎样选，才能少洗、快干、好搭」做一句与直觉相反的开场。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旁白只讲因果，不描述画面。骨架：先抛出「旅行衣物怎样选，才能少洗、快干、好搭」的判断，再讲机制/变量，最后落到一句家庭方法。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把“旅行穿衣”拆成“对象—环境—动作—时间—维护”五个变量，找出其中最容易被忽略的一个。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引入「旅行衣物怎样选，才能少洗、快干、好搭」主视觉事件；3—7s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引入「旅行衣物怎样选，才能少洗、快干、好搭」主视觉事件；3—7s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引入「旅行衣物怎样选，才能少洗、快干、好搭」主视觉事件；3—7s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引入「旅行衣物怎样选，才能少洗、快干、好搭」主视觉事件；3—7s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旅行衣物怎样选，才能少洗、快干、好搭？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「旅行穿衣」核心对象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旅行穿衣：旅行衣物怎样选，才能少洗、快干、好搭（给家里转一份可照做的）</w:t>
      </w:r>
    </w:p>
    <w:p>
      <w:r>
        <w:rPr>
          <w:b/>
        </w:rPr>
        <w:t>抖音：</w:t>
      </w:r>
      <w:r>
        <w:t>旅行衣物怎样选，才能少洗、快干、好搭？先讲真相再给方法</w:t>
      </w:r>
    </w:p>
    <w:p>
      <w:r>
        <w:rPr>
          <w:b/>
        </w:rPr>
        <w:t>小红书：</w:t>
      </w:r>
      <w:r>
        <w:t>旅行穿衣｜旅行衣物怎样选，才能少洗、快干、好搭（收藏复查）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