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选题：洗碗机能洗锅吗，答案取决于锅和摆放空间　·　器用卷 · 母题06-09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06-09-4</w:t>
      </w:r>
    </w:p>
    <w:p>
      <w:r>
        <w:rPr>
          <w:b/>
        </w:rPr>
        <w:t>选题：</w:t>
      </w:r>
      <w:r>
        <w:t>洗碗机能洗锅吗，答案取决于锅和摆放空间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洗碗机选购（06-09）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搞清「洗碗机选购」上真正影响结果的变量，并得到一条能照做的家庭方法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洗碗机能洗锅吗，答案取决于锅和摆放空间」，给出一个普通家庭能照做的一句判断/结论；判断建立在母题变量（餐具量与锅具决定容量、嵌入/台式等受厨房条件约束、进排水、开门和装载动线、洗涤耗材与清洁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反常识：沿用「洗碗机能洗锅吗，答案取决于锅和摆放空间」做一句与直觉相反的开场。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旁白只讲因果，不描述画面。骨架：先抛出「洗碗机能洗锅吗，答案取决于锅和摆放空间」的判断，再讲机制/变量，最后落到一句家庭方法。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把“洗碗机选购”拆成“对象—环境—动作—时间—维护”五个变量，找出其中最容易被忽略的一个。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引入「洗碗机能洗锅吗，答案取决于锅和摆放空间」主视觉事件；3—7s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引入「洗碗机能洗锅吗，答案取决于锅和摆放空间」主视觉事件；3—7s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引入「洗碗机能洗锅吗，答案取决于锅和摆放空间」主视觉事件；3—7s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引入「洗碗机能洗锅吗，答案取决于锅和摆放空间」主视觉事件；3—7s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洗碗机能洗锅吗，答案取决于锅和摆放空间？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「洗碗机选购」核心对象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洗碗机选购：洗碗机能洗锅吗，答案取决于锅和摆放空间（给家里转一份可照做的）</w:t>
      </w:r>
    </w:p>
    <w:p>
      <w:r>
        <w:rPr>
          <w:b/>
        </w:rPr>
        <w:t>抖音：</w:t>
      </w:r>
      <w:r>
        <w:t>洗碗机能洗锅吗，答案取决于锅和摆放空间？先讲真相再给方法</w:t>
      </w:r>
    </w:p>
    <w:p>
      <w:r>
        <w:rPr>
          <w:b/>
        </w:rPr>
        <w:t>小红书：</w:t>
      </w:r>
      <w:r>
        <w:t>洗碗机选购｜洗碗机能洗锅吗，答案取决于锅和摆放空间（收藏复查）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