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选题：小家电买回家最容易闲置，通常败在什么地方　·　器用卷 · 母题06-20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06-20-4</w:t>
      </w:r>
    </w:p>
    <w:p>
      <w:r>
        <w:rPr>
          <w:b/>
        </w:rPr>
        <w:t>选题：</w:t>
      </w:r>
      <w:r>
        <w:t>小家电买回家最容易闲置，通常败在什么地方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充电与小电器（06-20）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搞清「充电与小电器」上真正影响结果的变量，并得到一条能照做的家庭方法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小家电买回家最容易闲置，通常败在什么地方」，给出一个普通家庭能照做的一句判断/结论；判断建立在母题变量（功率只是兼容条件之一、线材/充电器/设备协议共同决定速度、插线板额定能力和安全边界、小电器的闲置往往来自清洁/收纳/场景不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反常识：沿用「小家电买回家最容易闲置，通常败在什么地方」做一句与直觉相反的开场。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旁白只讲因果，不描述画面。骨架：先抛出「小家电买回家最容易闲置，通常败在什么地方」的判断，再讲机制/变量，最后落到一句家庭方法。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把“充电与小电器”拆成“对象—环境—动作—时间—维护”五个变量，找出其中最容易被忽略的一个。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引入「小家电买回家最容易闲置，通常败在什么地方」主视觉事件；3—7s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引入「小家电买回家最容易闲置，通常败在什么地方」主视觉事件；3—7s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引入「小家电买回家最容易闲置，通常败在什么地方」主视觉事件；3—7s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引入「小家电买回家最容易闲置，通常败在什么地方」主视觉事件；3—7s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小家电买回家最容易闲置，通常败在什么地方？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「充电与小电器」核心对象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充电与小电器：小家电买回家最容易闲置，通常败在什么地方（给家里转一份可照做的）</w:t>
      </w:r>
    </w:p>
    <w:p>
      <w:r>
        <w:rPr>
          <w:b/>
        </w:rPr>
        <w:t>抖音：</w:t>
      </w:r>
      <w:r>
        <w:t>小家电买回家最容易闲置，通常败在什么地方？先讲真相再给方法</w:t>
      </w:r>
    </w:p>
    <w:p>
      <w:r>
        <w:rPr>
          <w:b/>
        </w:rPr>
        <w:t>小红书：</w:t>
      </w:r>
      <w:r>
        <w:t>充电与小电器｜小家电买回家最容易闲置，通常败在什么地方（收藏复查）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