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选题：洗完衣服后，洗衣机门到底要不要一直关着　·　衣事卷 · 母题01-12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01-12-5</w:t>
      </w:r>
    </w:p>
    <w:p>
      <w:r>
        <w:rPr>
          <w:b/>
        </w:rPr>
        <w:t>选题：</w:t>
      </w:r>
      <w:r>
        <w:t>洗完衣服后，洗衣机门到底要不要一直关着</w:t>
      </w:r>
    </w:p>
    <w:p>
      <w:r>
        <w:rPr>
          <w:b/>
        </w:rPr>
        <w:t>所属卷：</w:t>
      </w:r>
      <w:r>
        <w:t>衣事</w:t>
      </w:r>
    </w:p>
    <w:p>
      <w:r>
        <w:rPr>
          <w:b/>
        </w:rPr>
        <w:t>母题：</w:t>
      </w:r>
      <w:r>
        <w:t>洗衣机正确使用（01-12）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搞清「洗衣机正确使用」上真正影响结果的变量，并得到一条能照做的家庭方法</w:t>
      </w:r>
    </w:p>
    <w:p>
      <w:r>
        <w:rPr>
          <w:b/>
        </w:rPr>
        <w:t>证据基线：</w:t>
      </w:r>
      <w:r>
        <w:t>产品说明书/纺织护理标签/国家或行业标准优先</w:t>
      </w:r>
    </w:p>
    <w:p>
      <w:pPr>
        <w:pStyle w:val="Heading1"/>
      </w:pPr>
      <w:r>
        <w:t>二、核心结论</w:t>
      </w:r>
    </w:p>
    <w:p>
      <w:r>
        <w:t>CORE_CONCLUSION：围绕「洗完衣服后，洗衣机门到底要不要一直关着」，给出一个普通家庭能照做的一句判断/结论；判断建立在母题变量（容量标称与实际装载空间、滚筒翻滚/波轮水流的洗涤机制、网袋、程序和负载对机械作用的影响、洗后开门通风与及时取衣）之上，并标出适用条件与例外。</w:t>
      </w:r>
    </w:p>
    <w:p>
      <w:pPr>
        <w:pStyle w:val="Heading1"/>
      </w:pPr>
      <w:r>
        <w:t>三、证据与边界</w:t>
      </w:r>
    </w:p>
    <w:p>
      <w:r>
        <w:t>证据基线：产品说明书/纺织护理标签/国家或行业标准优先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反常识：沿用「洗完衣服后，洗衣机门到底要不要一直关着」做一句与直觉相反的开场。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家庭场景：把画面放进普通家庭对应空间（现代中国城市家庭洗衣阳台：米白墙面、浅木储物柜、白色前开门滚筒洗衣机、灰白台面，上午左侧自然光）。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旁白只讲因果，不描述画面。骨架：先抛出「洗完衣服后，洗衣机门到底要不要一直关着」的判断，再讲机制/变量，最后落到一句家庭方法。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把“洗衣机正确使用”拆成“对象—环境—动作—时间—维护”五个变量，找出其中最容易被忽略的一个。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源自「洗衣机正确使用」知识骨架的主视觉事件</w:t>
            </w:r>
          </w:p>
        </w:tc>
        <w:tc>
          <w:tcPr>
            <w:tcW w:type="dxa" w:w="1440"/>
          </w:tcPr>
          <w:p>
            <w:r>
              <w:t>纤维微观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源自「洗衣机正确使用」知识骨架的主视觉事件</w:t>
            </w:r>
          </w:p>
        </w:tc>
        <w:tc>
          <w:tcPr>
            <w:tcW w:type="dxa" w:w="1440"/>
          </w:tcPr>
          <w:p>
            <w:r>
              <w:t>污渍脱落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源自「洗衣机正确使用」知识骨架的主视觉事件</w:t>
            </w:r>
          </w:p>
        </w:tc>
        <w:tc>
          <w:tcPr>
            <w:tcW w:type="dxa" w:w="1440"/>
          </w:tcPr>
          <w:p>
            <w:r>
              <w:t>水膜泡沫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源自「洗衣机正确使用」知识骨架的主视觉事件</w:t>
            </w:r>
          </w:p>
        </w:tc>
        <w:tc>
          <w:tcPr>
            <w:tcW w:type="dxa" w:w="1440"/>
          </w:tcPr>
          <w:p>
            <w:r>
              <w:t>滚筒机械运动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START_FRAME（首帧·五锁）：同一衣事空间近景：浅色棉质衣物/织物居中，洗衣阳台、滚筒洗衣机环境清晰，上午左侧自然光，光比柔和，构图以洗完衣服后，洗衣机门到底要不要一直关着对应的冲突对象为主体。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洗完衣服后，洗衣机门到底要不要一直关着」（母题变量：容量标称与实际装载空间、滚筒翻滚/波轮水流的洗涤机制、网袋、程序和负载对机械作用的影响、洗后开门通风与及时取衣）。0—3s：放大冲突/常见错误，前1-3秒制造留存；3—7s：用连续镜头把机制或做法讲透；7—10s：收束停在悬念、判断点。本段用横向时间轴/进度条推进，便于理解时长或顺序。本段用收藏型清单，条目逐个打钩点亮。本段用家庭系统简图，节点连线呈现要素关系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洗完衣服后，洗衣机门到底要不要一直关着」（母题变量：容量标称与实际装载空间、滚筒翻滚/波轮水流的洗涤机制、网袋、程序和负载对机械作用的影响、洗后开门通风与及时取衣）。0—3s：从日常画面进入微观/剖面/透视；3—7s：用粒子、流动、结构示意表现机制；7—10s：从示意回到现实并落点。本段用横向时间轴/进度条推进，便于理解时长或顺序。本段用收藏型清单，条目逐个打钩点亮。本段用家庭系统简图，节点连线呈现要素关系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洗完衣服后，洗衣机门到底要不要一直关着」（母题变量：容量标称与实际装载空间、滚筒翻滚/波轮水流的洗涤机制、网袋、程序和负载对机械作用的影响、洗后开门通风与及时取衣）。0—3s：固定出错对象，给出步骤起点；3—7s：镜头跟随手或物件依序完成动作；7—10s：停在正确完成的结果。本段用横向时间轴/进度条推进，便于理解时长或顺序。本段用收藏型清单，条目逐个打钩点亮。本段用家庭系统简图，节点连线呈现要素关系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END_FRAME（尾帧·五锁）：镜头稳定停在衣事空间完成态（浅色棉质衣物/织物，上午左侧自然光，光比柔和），画面右下留出供后期放品牌/片尾。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洗完衣服后，洗衣机门到底要不要一直关着」（母题变量：容量标称与实际装载空间、滚筒翻滚/波轮水流的洗涤机制、网袋、程序和负载对机械作用的影响、洗后开门通风与及时取衣）。0—3s：并排摆出A/B/C或清单项；3—7s：按决策条件逐项扫选项；7—10s：停在选定结果或勾完的清单。本段用横向时间轴/进度条推进，便于理解时长或顺序。本段用收藏型清单，条目逐个打钩点亮。本段用家庭系统简图，节点连线呈现要素关系。动画风格借用：纤维微观 / 污渍脱落 / 水膜泡沫 / 滚筒机械运动 / 布料变形。末尾稳定停帧，右下留出供后期加品牌/片尾。。无中文文字/字幕/Logo/水印/名牌；不改变衣服/材质/产品外观颜色；不出现可读数字表格；不做伪实景/伪医生/伪检测画面。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洗完衣服后，洗衣机门到底要不要一直关着？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「洗衣机正确使用」核心对象 或 A/B 对比（纤维微观 / 污渍脱落 / 水膜泡沫 / 滚筒机械运动 / 布料变形）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洗衣机正确使用：洗完衣服后，洗衣机门到底要不要一直关着（给家里转一份可照做的）</w:t>
      </w:r>
    </w:p>
    <w:p>
      <w:r>
        <w:rPr>
          <w:b/>
        </w:rPr>
        <w:t>抖音：</w:t>
      </w:r>
      <w:r>
        <w:t>洗完衣服后，洗衣机门到底要不要一直关着？先讲真相再给方法</w:t>
      </w:r>
    </w:p>
    <w:p>
      <w:r>
        <w:rPr>
          <w:b/>
        </w:rPr>
        <w:t>小红书：</w:t>
      </w:r>
      <w:r>
        <w:t>洗衣机正确使用｜洗完衣服后，洗衣机门到底要不要一直关着（收藏复查）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