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选题：米为什么会生虫：虫到底从哪里来　·　食事卷 · 母题02-01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02-01-2</w:t>
      </w:r>
    </w:p>
    <w:p>
      <w:r>
        <w:rPr>
          <w:b/>
        </w:rPr>
        <w:t>选题：</w:t>
      </w:r>
      <w:r>
        <w:t>米为什么会生虫：虫到底从哪里来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米面杂粮储存（02-01）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搞清「米面杂粮储存」上真正影响结果的变量，并得到一条能照做的家庭方法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CORE_CONCLUSION：米生虫，虫本有卵，温湿度+密封决定孵化；对策密封干燥避光+小批量周转。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【深度审校备注】核实：粮虫常识。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反常识(可选成片钩子)：米里虫从哪来？往往不是买来就有，是你家温湿让它长大。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旁白只讲因果，不描述画面。骨架：先抛出「米为什么会生虫：虫到底从哪里来」的判断，再讲机制/变量，最后落到一句家庭方法。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把“米面杂粮储存”拆成“对象—环境—动作—时间—维护”五个变量，找出其中最容易被忽略的一个。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源自「米面杂粮储存」知识骨架的主视觉事件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START_FRAME（首帧·五锁）：同一食事空间近景：食材/灶台上的容器居中，厨房台面、冰箱、灶台环境清晰，明亮料理灯，厨房自然光，构图以米为什么会生虫：虫到底从哪里来对应的冲突对象为主体。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米为什么会生虫：虫到底从哪里来」（母题变量：温度、湿度、氧气和虫害、开封后的密封、分装与周转、不同谷物含油量与耐储差异、囤货量与家庭消耗速度匹配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米为什么会生虫：虫到底从哪里来」（母题变量：温度、湿度、氧气和虫害、开封后的密封、分装与周转、不同谷物含油量与耐储差异、囤货量与家庭消耗速度匹配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米为什么会生虫：虫到底从哪里来」（母题变量：温度、湿度、氧气和虫害、开封后的密封、分装与周转、不同谷物含油量与耐储差异、囤货量与家庭消耗速度匹配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米为什么会生虫：虫到底从哪里来？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「米面杂粮储存」核心对象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米面杂粮储存：米为什么会生虫：虫到底从哪里来（给家里转一份可照做的）</w:t>
      </w:r>
    </w:p>
    <w:p>
      <w:r>
        <w:rPr>
          <w:b/>
        </w:rPr>
        <w:t>抖音：</w:t>
      </w:r>
      <w:r>
        <w:t>米为什么会生虫：虫到底从哪里来？先讲真相再给方法</w:t>
      </w:r>
    </w:p>
    <w:p>
      <w:r>
        <w:rPr>
          <w:b/>
        </w:rPr>
        <w:t>小红书：</w:t>
      </w:r>
      <w:r>
        <w:t>米面杂粮储存｜米为什么会生虫：虫到底从哪里来（收藏复查）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