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选题：卫生间清洁用品怎样精简到少而够用　·　居事卷 · 母题03-07 · 集5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03-07-5</w:t>
      </w:r>
    </w:p>
    <w:p>
      <w:r>
        <w:rPr>
          <w:b/>
        </w:rPr>
        <w:t>选题：</w:t>
      </w:r>
      <w:r>
        <w:t>卫生间清洁用品怎样精简到少而够用</w:t>
      </w:r>
    </w:p>
    <w:p>
      <w:r>
        <w:rPr>
          <w:b/>
        </w:rPr>
        <w:t>所属卷：</w:t>
      </w:r>
      <w:r>
        <w:t>居事</w:t>
      </w:r>
    </w:p>
    <w:p>
      <w:r>
        <w:rPr>
          <w:b/>
        </w:rPr>
        <w:t>母题：</w:t>
      </w:r>
      <w:r>
        <w:t>卫生间水垢皂垢（03-07）</w:t>
      </w:r>
    </w:p>
    <w:p>
      <w:r>
        <w:rPr>
          <w:b/>
        </w:rPr>
        <w:t>内容类型：</w:t>
      </w:r>
      <w:r>
        <w:t>维护/清单</w:t>
      </w:r>
    </w:p>
    <w:p>
      <w:r>
        <w:rPr>
          <w:b/>
        </w:rPr>
        <w:t>动画表现提示：</w:t>
      </w:r>
      <w:r>
        <w:t>时间轴/检查清单/家庭系统图；便于收藏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搞清「卫生间水垢皂垢」上真正影响结果的变量，并得到一条能照做的家庭方法</w:t>
      </w:r>
    </w:p>
    <w:p>
      <w:r>
        <w:rPr>
          <w:b/>
        </w:rPr>
        <w:t>证据基线：</w:t>
      </w:r>
      <w:r>
        <w:t>国家/行业标准、产品说明书、公共卫生指南优先</w:t>
      </w:r>
    </w:p>
    <w:p>
      <w:pPr>
        <w:pStyle w:val="Heading1"/>
      </w:pPr>
      <w:r>
        <w:t>二、核心结论</w:t>
      </w:r>
    </w:p>
    <w:p>
      <w:r>
        <w:t>CORE_CONCLUSION：围绕「卫生间清洁用品怎样精简到少而够用」，给出一个普通家庭能照做的一句判断/结论；判断建立在母题变量（矿物沉积、皂垢与霉斑的化学差异、硬水区域和干燥速度、刮水与日常维护、酸碱性清洁剂使用边界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证据基线：国家/行业标准、产品说明书、公共卫生指南优先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反常识：沿用「卫生间清洁用品怎样精简到少而够用」做一句与直觉相反的开场。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家庭场景：把画面放进普通家庭对应空间（现代中国家庭住宅剖面：浅色墙面、原木家具、柔和自然光，可见空气流动与层次）。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旁白只讲因果，不描述画面。骨架：先抛出「卫生间清洁用品怎样精简到少而够用」的判断，再讲机制/变量，最后落到一句家庭方法。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把“卫生间水垢皂垢”拆成“对象—环境—动作—时间—维护”五个变量，找出其中最容易被忽略的一个。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问题切点</w:t>
            </w:r>
          </w:p>
        </w:tc>
        <w:tc>
          <w:tcPr>
            <w:tcW w:type="dxa" w:w="1440"/>
          </w:tcPr>
          <w:p>
            <w:r>
              <w:t>源自「卫生间水垢皂垢」知识骨架的主视觉事件</w:t>
            </w:r>
          </w:p>
        </w:tc>
        <w:tc>
          <w:tcPr>
            <w:tcW w:type="dxa" w:w="1440"/>
          </w:tcPr>
          <w:p>
            <w:r>
              <w:t>住宅剖面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清单式维护</w:t>
            </w:r>
          </w:p>
        </w:tc>
        <w:tc>
          <w:tcPr>
            <w:tcW w:type="dxa" w:w="1440"/>
          </w:tcPr>
          <w:p>
            <w:r>
              <w:t>源自「卫生间水垢皂垢」知识骨架的主视觉事件</w:t>
            </w:r>
          </w:p>
        </w:tc>
        <w:tc>
          <w:tcPr>
            <w:tcW w:type="dxa" w:w="1440"/>
          </w:tcPr>
          <w:p>
            <w:r>
              <w:t>空气流线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循环闭环</w:t>
            </w:r>
          </w:p>
        </w:tc>
        <w:tc>
          <w:tcPr>
            <w:tcW w:type="dxa" w:w="1440"/>
          </w:tcPr>
          <w:p>
            <w:r>
              <w:t>源自「卫生间水垢皂垢」知识骨架的主视觉事件</w:t>
            </w:r>
          </w:p>
        </w:tc>
        <w:tc>
          <w:tcPr>
            <w:tcW w:type="dxa" w:w="1440"/>
          </w:tcPr>
          <w:p>
            <w:r>
              <w:t>水汽凝结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家庭规则</w:t>
            </w:r>
          </w:p>
        </w:tc>
        <w:tc>
          <w:tcPr>
            <w:tcW w:type="dxa" w:w="1440"/>
          </w:tcPr>
          <w:p>
            <w:r>
              <w:t>源自「卫生间水垢皂垢」知识骨架的主视觉事件</w:t>
            </w:r>
          </w:p>
        </w:tc>
        <w:tc>
          <w:tcPr>
            <w:tcW w:type="dxa" w:w="1440"/>
          </w:tcPr>
          <w:p>
            <w:r>
              <w:t>污垢层次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问题切点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START_FRAME（首帧·五锁）：同一居事空间近景：家居表面/室内物件居中，客厅或卧室剖面空间环境清晰，柔和自然光，构图以卫生间清洁用品怎样精简到少而够用对应的冲突对象为主体。</w:t>
      </w:r>
    </w:p>
    <w:p>
      <w:r>
        <w:rPr>
          <w:b/>
        </w:rPr>
        <w:t>VISUAL_EVENT：</w:t>
      </w:r>
      <w:r>
        <w:t>问题切点：时间轴/检查清单/家庭系统图；便于收藏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END_FRAME（尾帧·五锁）：镜头稳定停在居事空间的一个清晰物件/结构上（家居表面/室内物件，柔和自然光），形态位置与下一镜首帧一致，作桥接帧。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住宅剖面：浅色墙面、原木家具、柔和自然光，可见空气流动与层次。本镜主题「卫生间清洁用品怎样精简到少而够用」（母题变量：矿物沉积、皂垢与霉斑的化学差异、硬水区域和干燥速度、刮水与日常维护、酸碱性清洁剂使用边界）。0—3s：放大冲突/常见错误，前1-3秒制造留存；3—7s：用连续镜头把机制或做法讲透；7—10s：收束停在悬念、判断点。本段用横向时间轴/进度条推进，便于理解时长或顺序。本段用收藏型清单，条目逐个打钩点亮。本段用家庭系统简图，节点连线呈现要素关系。动画风格借用：住宅剖面 / 空气流线 / 水汽凝结 / 污垢层次 / 家务动线。镜头最后稳定帧直接作为下一镜首帧。。无中文文字/字幕/Logo/水印/名牌；不改变衣服/材质/产品外观颜色；不出现可读数字表格；不做伪实景/伪医生/伪检测画面。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清单式维护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START_FRAME（首帧·五锁）：自上一镜尾帧继承：家居表面/室内物件保持相同形态/材质/位置，柔和自然光，构图连续（五锁）。</w:t>
      </w:r>
    </w:p>
    <w:p>
      <w:r>
        <w:rPr>
          <w:b/>
        </w:rPr>
        <w:t>VISUAL_EVENT：</w:t>
      </w:r>
      <w:r>
        <w:t>清单式维护：时间轴/检查清单/家庭系统图；便于收藏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END_FRAME（尾帧·五锁）：镜头稳定停在居事空间的一个清晰物件/结构上（家居表面/室内物件，柔和自然光），形态位置与下一镜首帧一致，作桥接帧。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住宅剖面：浅色墙面、原木家具、柔和自然光，可见空气流动与层次。本镜主题「卫生间清洁用品怎样精简到少而够用」（母题变量：矿物沉积、皂垢与霉斑的化学差异、硬水区域和干燥速度、刮水与日常维护、酸碱性清洁剂使用边界）。0—3s：从日常画面进入微观/剖面/透视；3—7s：用粒子、流动、结构示意表现机制；7—10s：从示意回到现实并落点。本段用横向时间轴/进度条推进，便于理解时长或顺序。本段用收藏型清单，条目逐个打钩点亮。本段用家庭系统简图，节点连线呈现要素关系。动画风格借用：住宅剖面 / 空气流线 / 水汽凝结 / 污垢层次 / 家务动线。镜头最后稳定帧直接作为下一镜首帧。。无中文文字/字幕/Logo/水印/名牌；不改变衣服/材质/产品外观颜色；不出现可读数字表格；不做伪实景/伪医生/伪检测画面。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循环闭环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START_FRAME（首帧·五锁）：自上一镜尾帧继承：家居表面/室内物件保持相同形态/材质/位置，柔和自然光，构图连续（五锁）。</w:t>
      </w:r>
    </w:p>
    <w:p>
      <w:r>
        <w:rPr>
          <w:b/>
        </w:rPr>
        <w:t>VISUAL_EVENT：</w:t>
      </w:r>
      <w:r>
        <w:t>循环闭环：时间轴/检查清单/家庭系统图；便于收藏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END_FRAME（尾帧·五锁）：镜头稳定停在居事空间的一个清晰物件/结构上（家居表面/室内物件，柔和自然光），形态位置与下一镜首帧一致，作桥接帧。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住宅剖面：浅色墙面、原木家具、柔和自然光，可见空气流动与层次。本镜主题「卫生间清洁用品怎样精简到少而够用」（母题变量：矿物沉积、皂垢与霉斑的化学差异、硬水区域和干燥速度、刮水与日常维护、酸碱性清洁剂使用边界）。0—3s：固定出错对象，给出步骤起点；3—7s：镜头跟随手或物件依序完成动作；7—10s：停在正确完成的结果。本段用横向时间轴/进度条推进，便于理解时长或顺序。本段用收藏型清单，条目逐个打钩点亮。本段用家庭系统简图，节点连线呈现要素关系。动画风格借用：住宅剖面 / 空气流线 / 水汽凝结 / 污垢层次 / 家务动线。镜头最后稳定帧直接作为下一镜首帧。。无中文文字/字幕/Logo/水印/名牌；不改变衣服/材质/产品外观颜色；不出现可读数字表格；不做伪实景/伪医生/伪检测画面。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家庭规则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START_FRAME（首帧·五锁）：自上一镜尾帧继承：家居表面/室内物件保持相同形态/材质/位置，柔和自然光，构图连续（五锁）。</w:t>
      </w:r>
    </w:p>
    <w:p>
      <w:r>
        <w:rPr>
          <w:b/>
        </w:rPr>
        <w:t>VISUAL_EVENT：</w:t>
      </w:r>
      <w:r>
        <w:t>家庭规则：时间轴/检查清单/家庭系统图；便于收藏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END_FRAME（尾帧·五锁）：镜头稳定停在居事空间完成态（家居表面/室内物件，柔和自然光），画面右下留出供后期放品牌/片尾。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住宅剖面：浅色墙面、原木家具、柔和自然光，可见空气流动与层次。本镜主题「卫生间清洁用品怎样精简到少而够用」（母题变量：矿物沉积、皂垢与霉斑的化学差异、硬水区域和干燥速度、刮水与日常维护、酸碱性清洁剂使用边界）。0—3s：并排摆出A/B/C或清单项；3—7s：按决策条件逐项扫选项；7—10s：停在选定结果或勾完的清单。本段用横向时间轴/进度条推进，便于理解时长或顺序。本段用收藏型清单，条目逐个打钩点亮。本段用家庭系统简图，节点连线呈现要素关系。动画风格借用：住宅剖面 / 空气流线 / 水汽凝结 / 污垢层次 / 家务动线。末尾稳定停帧，右下留出供后期加品牌/片尾。。无中文文字/字幕/Logo/水印/名牌；不改变衣服/材质/产品外观颜色；不出现可读数字表格；不做伪实景/伪医生/伪检测画面。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卫生间清洁用品怎样精简到少而够用？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「卫生间水垢皂垢」核心对象 或 A/B 对比（住宅剖面 / 空气流线 / 水汽凝结 / 污垢层次 / 家务动线）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卫生间水垢皂垢：卫生间清洁用品怎样精简到少而够用（给家里转一份可照做的）</w:t>
      </w:r>
    </w:p>
    <w:p>
      <w:r>
        <w:rPr>
          <w:b/>
        </w:rPr>
        <w:t>抖音：</w:t>
      </w:r>
      <w:r>
        <w:t>卫生间清洁用品怎样精简到少而够用？先讲真相再给方法</w:t>
      </w:r>
    </w:p>
    <w:p>
      <w:r>
        <w:rPr>
          <w:b/>
        </w:rPr>
        <w:t>小红书：</w:t>
      </w:r>
      <w:r>
        <w:t>卫生间水垢皂垢｜卫生间清洁用品怎样精简到少而够用（收藏复查）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