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选题：出门前最后检查：证件、药品等重要物品应由成年人按需要确认　·　行事卷 · 母题05-06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05-06-5</w:t>
      </w:r>
    </w:p>
    <w:p>
      <w:r>
        <w:rPr>
          <w:b/>
        </w:rPr>
        <w:t>选题：</w:t>
      </w:r>
      <w:r>
        <w:t>出门前最后检查：证件、药品等重要物品应由成年人按需要确认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行李打包（05-06）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搞清「行李打包」上真正影响结果的变量，并得到一条能照做的家庭方法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出门前最后检查：证件、药品等重要物品应由成年人按需要确认」，给出一个普通家庭能照做的一句判断/结论；判断建立在母题变量（按场景和天数建立模块、重复使用和洗衣可减少数量、液体/电子/证件分区、重要物品由成年人按目的地规则确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反常识：沿用「出门前最后检查：证件、药品等重要物品应由成年人按需要确认」做一句与直觉相反的开场。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旁白只讲因果，不描述画面。骨架：先抛出「出门前最后检查：证件、药品等重要物品应由成年人按需要确认」的判断，再讲机制/变量，最后落到一句家庭方法。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把“行李打包”拆成“对象—环境—动作—时间—维护”五个变量，找出其中最容易被忽略的一个。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出门前最后检查：证件、药品等重要物品应由成年人按需要确认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出门前最后检查：证件、药品等重要物品应由成年人按需要确认」（母题变量：按场景和天数建立模块、重复使用和洗衣可减少数量、液体/电子/证件分区、重要物品由成年人按目的地规则确认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出门前最后检查：证件、药品等重要物品应由成年人按需要确认」（母题变量：按场景和天数建立模块、重复使用和洗衣可减少数量、液体/电子/证件分区、重要物品由成年人按目的地规则确认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出门前最后检查：证件、药品等重要物品应由成年人按需要确认」（母题变量：按场景和天数建立模块、重复使用和洗衣可减少数量、液体/电子/证件分区、重要物品由成年人按目的地规则确认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出门前最后检查：证件、药品等重要物品应由成年人按需要确认」（母题变量：按场景和天数建立模块、重复使用和洗衣可减少数量、液体/电子/证件分区、重要物品由成年人按目的地规则确认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出门前最后检查：证件、药品等重要物品应由成年人按需要确认？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「行李打包」核心对象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行李打包：出门前最后检查：证件、药品等重要物品应由成年人按需要确认（给家里转一份可照做的）</w:t>
      </w:r>
    </w:p>
    <w:p>
      <w:r>
        <w:rPr>
          <w:b/>
        </w:rPr>
        <w:t>抖音：</w:t>
      </w:r>
      <w:r>
        <w:t>出门前最后检查：证件、药品等重要物品应由成年人按需要确认？先讲真相再给方法</w:t>
      </w:r>
    </w:p>
    <w:p>
      <w:r>
        <w:rPr>
          <w:b/>
        </w:rPr>
        <w:t>小红书：</w:t>
      </w:r>
      <w:r>
        <w:t>行李打包｜出门前最后检查：证件、药品等重要物品应由成年人按需要确认（收藏复查）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