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FF0" w:rsidRDefault="006078E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第三周工作汇报</w:t>
      </w:r>
    </w:p>
    <w:p w:rsidR="006078E5" w:rsidRDefault="006078E5">
      <w:pPr>
        <w:rPr>
          <w:rFonts w:hint="eastAsia"/>
        </w:rPr>
      </w:pPr>
    </w:p>
    <w:p w:rsidR="006078E5" w:rsidRDefault="006078E5">
      <w:pPr>
        <w:rPr>
          <w:rFonts w:hint="eastAsia"/>
        </w:rPr>
      </w:pPr>
      <w:r>
        <w:rPr>
          <w:rFonts w:hint="eastAsia"/>
        </w:rPr>
        <w:t>【工期】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2018.07.16-2018.07.20</w:t>
      </w:r>
    </w:p>
    <w:p w:rsidR="006078E5" w:rsidRDefault="006078E5">
      <w:pPr>
        <w:rPr>
          <w:rFonts w:hint="eastAsia"/>
        </w:rPr>
      </w:pPr>
    </w:p>
    <w:p w:rsidR="006078E5" w:rsidRDefault="006078E5">
      <w:pPr>
        <w:rPr>
          <w:rFonts w:hint="eastAsia"/>
        </w:rPr>
      </w:pPr>
      <w:r>
        <w:rPr>
          <w:rFonts w:hint="eastAsia"/>
        </w:rPr>
        <w:t>【完成的工作】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、私信功能的实现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、关注与查看关注列表功能的实现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、查看文档列表的实现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、新建、编辑文档保存文档功能的实现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、查看论文及其批注功能的实现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、增加论文批注和其评论的实现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、写笔记功能的实现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、查看笔记列表功能的实现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、用户个人主页界面的优化调整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、搜索论文功能的进一步完善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、通知、消息功能的实现和完善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、邀请和接受协作申请功能的实现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、个人信息修改（包含头像修改和上传）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、收藏论文、笔记功能的实现</w:t>
      </w:r>
    </w:p>
    <w:p w:rsidR="006078E5" w:rsidRDefault="006078E5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、扩大论文数据到</w:t>
      </w:r>
      <w:r>
        <w:rPr>
          <w:rFonts w:hint="eastAsia"/>
        </w:rPr>
        <w:t>121</w:t>
      </w:r>
      <w:r>
        <w:rPr>
          <w:rFonts w:hint="eastAsia"/>
        </w:rPr>
        <w:t>篇</w:t>
      </w:r>
    </w:p>
    <w:p w:rsidR="006078E5" w:rsidRPr="006078E5" w:rsidRDefault="006078E5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、完成各项功能的初步测试和错误修复</w:t>
      </w:r>
    </w:p>
    <w:sectPr w:rsidR="006078E5" w:rsidRPr="006078E5" w:rsidSect="001E1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8E5"/>
    <w:rsid w:val="001E1FF0"/>
    <w:rsid w:val="00607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2018-07-20T07:30:00Z</dcterms:created>
  <dcterms:modified xsi:type="dcterms:W3CDTF">2018-07-20T07:42:00Z</dcterms:modified>
</cp:coreProperties>
</file>