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8B3" w:rsidRDefault="00F418B3" w:rsidP="00F418B3">
      <w:r>
        <w:rPr>
          <w:rFonts w:hint="eastAsia"/>
        </w:rPr>
        <w:t>功能： 搜索</w:t>
      </w:r>
      <w:r>
        <w:rPr>
          <w:rFonts w:hint="eastAsia"/>
        </w:rPr>
        <w:t>旅游信息</w:t>
      </w:r>
    </w:p>
    <w:p w:rsidR="00F418B3" w:rsidRDefault="00F418B3" w:rsidP="00F418B3">
      <w:r>
        <w:rPr>
          <w:rFonts w:hint="eastAsia"/>
        </w:rPr>
        <w:t>测试目的： 多个用户并发搜索</w:t>
      </w:r>
      <w:r>
        <w:rPr>
          <w:rFonts w:hint="eastAsia"/>
        </w:rPr>
        <w:t>多次旅游信息</w:t>
      </w:r>
      <w:r>
        <w:rPr>
          <w:rFonts w:hint="eastAsia"/>
        </w:rPr>
        <w:t>，评估服务器能力</w:t>
      </w:r>
    </w:p>
    <w:p w:rsidR="00F418B3" w:rsidRDefault="00F418B3" w:rsidP="00F418B3">
      <w:r>
        <w:rPr>
          <w:rFonts w:hint="eastAsia"/>
        </w:rPr>
        <w:t>场景说明：打开</w:t>
      </w:r>
      <w:proofErr w:type="gramStart"/>
      <w:r>
        <w:rPr>
          <w:rFonts w:hint="eastAsia"/>
        </w:rPr>
        <w:t>携程</w:t>
      </w:r>
      <w:r>
        <w:rPr>
          <w:rFonts w:hint="eastAsia"/>
        </w:rPr>
        <w:t>旅游</w:t>
      </w:r>
      <w:proofErr w:type="gramEnd"/>
      <w:r>
        <w:rPr>
          <w:rFonts w:hint="eastAsia"/>
        </w:rPr>
        <w:t>查询页面，（输入</w:t>
      </w:r>
      <w:r>
        <w:rPr>
          <w:rFonts w:hint="eastAsia"/>
        </w:rPr>
        <w:t>地点</w:t>
      </w:r>
      <w:r>
        <w:rPr>
          <w:rFonts w:hint="eastAsia"/>
        </w:rPr>
        <w:t>）x</w:t>
      </w:r>
      <w:r>
        <w:t xml:space="preserve">3 </w:t>
      </w:r>
      <w:r>
        <w:rPr>
          <w:rFonts w:hint="eastAsia"/>
        </w:rPr>
        <w:t>（每次改变</w:t>
      </w:r>
      <w:r>
        <w:rPr>
          <w:rFonts w:hint="eastAsia"/>
        </w:rPr>
        <w:t>地点</w:t>
      </w:r>
      <w:r>
        <w:rPr>
          <w:rFonts w:hint="eastAsia"/>
        </w:rPr>
        <w:t>）</w:t>
      </w:r>
    </w:p>
    <w:p w:rsidR="00F418B3" w:rsidRDefault="00F418B3" w:rsidP="00F418B3">
      <w:r>
        <w:rPr>
          <w:rFonts w:hint="eastAsia"/>
        </w:rPr>
        <w:t>并发用户数：5</w:t>
      </w:r>
      <w:r>
        <w:t>0</w:t>
      </w:r>
    </w:p>
    <w:p w:rsidR="00F418B3" w:rsidRDefault="00F418B3" w:rsidP="00F418B3">
      <w:r>
        <w:rPr>
          <w:rFonts w:hint="eastAsia"/>
        </w:rPr>
        <w:t>每个用户迭代次数：3</w:t>
      </w:r>
    </w:p>
    <w:p w:rsidR="00F418B3" w:rsidRDefault="00F418B3" w:rsidP="00F418B3">
      <w:r>
        <w:rPr>
          <w:rFonts w:hint="eastAsia"/>
        </w:rPr>
        <w:t>测试结果：</w:t>
      </w:r>
    </w:p>
    <w:p w:rsidR="00F418B3" w:rsidRDefault="00F418B3" w:rsidP="00F418B3">
      <w:r>
        <w:rPr>
          <w:rFonts w:hint="eastAsia"/>
        </w:rPr>
        <w:t>【Running</w:t>
      </w:r>
      <w:r>
        <w:t xml:space="preserve"> </w:t>
      </w:r>
      <w:proofErr w:type="spellStart"/>
      <w:r>
        <w:rPr>
          <w:rFonts w:hint="eastAsia"/>
        </w:rPr>
        <w:t>vusers</w:t>
      </w:r>
      <w:proofErr w:type="spellEnd"/>
      <w:r>
        <w:rPr>
          <w:rFonts w:hint="eastAsia"/>
        </w:rPr>
        <w:t>】</w:t>
      </w:r>
    </w:p>
    <w:p w:rsidR="00F418B3" w:rsidRDefault="00F418B3" w:rsidP="00F418B3">
      <w:r>
        <w:rPr>
          <w:noProof/>
        </w:rPr>
        <w:drawing>
          <wp:inline distT="0" distB="0" distL="0" distR="0" wp14:anchorId="4315EDC4" wp14:editId="2287EEC2">
            <wp:extent cx="5274310" cy="2595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B3" w:rsidRDefault="00F418B3" w:rsidP="00F418B3">
      <w:r>
        <w:rPr>
          <w:rFonts w:hint="eastAsia"/>
        </w:rPr>
        <w:t>【hit</w:t>
      </w:r>
      <w:r>
        <w:t xml:space="preserve"> </w:t>
      </w:r>
      <w:r>
        <w:rPr>
          <w:rFonts w:hint="eastAsia"/>
        </w:rPr>
        <w:t>per</w:t>
      </w:r>
      <w:r>
        <w:t xml:space="preserve"> </w:t>
      </w:r>
      <w:r>
        <w:rPr>
          <w:rFonts w:hint="eastAsia"/>
        </w:rPr>
        <w:t>second】</w:t>
      </w:r>
    </w:p>
    <w:p w:rsidR="00F418B3" w:rsidRDefault="00F418B3" w:rsidP="00F418B3">
      <w:r>
        <w:rPr>
          <w:noProof/>
        </w:rPr>
        <w:drawing>
          <wp:inline distT="0" distB="0" distL="0" distR="0" wp14:anchorId="09ED52D1" wp14:editId="6960E89C">
            <wp:extent cx="5274310" cy="26200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B3" w:rsidRDefault="00F418B3" w:rsidP="00F418B3">
      <w:r>
        <w:rPr>
          <w:rFonts w:hint="eastAsia"/>
        </w:rPr>
        <w:t>【Throughput】</w:t>
      </w:r>
    </w:p>
    <w:p w:rsidR="00F418B3" w:rsidRDefault="00F418B3" w:rsidP="00F418B3">
      <w:r>
        <w:rPr>
          <w:noProof/>
        </w:rPr>
        <w:lastRenderedPageBreak/>
        <w:drawing>
          <wp:inline distT="0" distB="0" distL="0" distR="0" wp14:anchorId="06D79E9D" wp14:editId="7F055B77">
            <wp:extent cx="5274310" cy="2626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B3" w:rsidRDefault="00F418B3" w:rsidP="00F418B3">
      <w:r>
        <w:rPr>
          <w:rFonts w:hint="eastAsia"/>
        </w:rPr>
        <w:t>【Transaction</w:t>
      </w:r>
      <w:r>
        <w:t xml:space="preserve"> </w:t>
      </w:r>
      <w:r>
        <w:rPr>
          <w:rFonts w:hint="eastAsia"/>
        </w:rPr>
        <w:t>summary】</w:t>
      </w:r>
    </w:p>
    <w:p w:rsidR="00F418B3" w:rsidRDefault="00F418B3" w:rsidP="00F418B3">
      <w:r>
        <w:rPr>
          <w:noProof/>
        </w:rPr>
        <w:drawing>
          <wp:inline distT="0" distB="0" distL="0" distR="0" wp14:anchorId="08EC78E6" wp14:editId="66FDA1AF">
            <wp:extent cx="5274310" cy="2552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B3" w:rsidRDefault="00F418B3" w:rsidP="00F418B3">
      <w:r>
        <w:rPr>
          <w:rFonts w:hint="eastAsia"/>
        </w:rPr>
        <w:t>【average</w:t>
      </w:r>
      <w:r>
        <w:t xml:space="preserve"> </w:t>
      </w:r>
      <w:r>
        <w:rPr>
          <w:rFonts w:hint="eastAsia"/>
        </w:rPr>
        <w:t>transaction</w:t>
      </w:r>
      <w:r>
        <w:t xml:space="preserve"> </w:t>
      </w:r>
      <w:r>
        <w:rPr>
          <w:rFonts w:hint="eastAsia"/>
        </w:rPr>
        <w:t>response</w:t>
      </w:r>
      <w:r>
        <w:t xml:space="preserve"> </w:t>
      </w:r>
      <w:r>
        <w:rPr>
          <w:rFonts w:hint="eastAsia"/>
        </w:rPr>
        <w:t>time】</w:t>
      </w:r>
    </w:p>
    <w:p w:rsidR="00F418B3" w:rsidRPr="00F418B3" w:rsidRDefault="00F418B3" w:rsidP="00F418B3">
      <w:pPr>
        <w:rPr>
          <w:rFonts w:hint="eastAsia"/>
        </w:rPr>
      </w:pPr>
      <w:r>
        <w:rPr>
          <w:noProof/>
        </w:rPr>
        <w:drawing>
          <wp:inline distT="0" distB="0" distL="0" distR="0" wp14:anchorId="00EBD26E" wp14:editId="28686273">
            <wp:extent cx="5274310" cy="25946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25BC" w:rsidRPr="00F418B3" w:rsidRDefault="00B525BC"/>
    <w:sectPr w:rsidR="00B525BC" w:rsidRPr="00F41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B3"/>
    <w:rsid w:val="00B525BC"/>
    <w:rsid w:val="00F4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93B4"/>
  <w15:chartTrackingRefBased/>
  <w15:docId w15:val="{08ED44B8-EF0A-414C-8297-CD375499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18B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18B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418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yuqi</dc:creator>
  <cp:keywords/>
  <dc:description/>
  <cp:lastModifiedBy>hu yuqi</cp:lastModifiedBy>
  <cp:revision>1</cp:revision>
  <dcterms:created xsi:type="dcterms:W3CDTF">2019-06-15T16:26:00Z</dcterms:created>
  <dcterms:modified xsi:type="dcterms:W3CDTF">2019-06-15T16:32:00Z</dcterms:modified>
</cp:coreProperties>
</file>