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89" w:rsidRDefault="000A2989" w:rsidP="000A2989">
      <w:r>
        <w:rPr>
          <w:rFonts w:hint="eastAsia"/>
        </w:rPr>
        <w:t xml:space="preserve">功能： </w:t>
      </w:r>
      <w:r>
        <w:rPr>
          <w:rFonts w:hint="eastAsia"/>
        </w:rPr>
        <w:t>搜索租车情况</w:t>
      </w:r>
    </w:p>
    <w:p w:rsidR="000A2989" w:rsidRDefault="000A2989" w:rsidP="000A2989">
      <w:r>
        <w:rPr>
          <w:rFonts w:hint="eastAsia"/>
        </w:rPr>
        <w:t>测试目的： 多个用户并发搜索多次</w:t>
      </w:r>
      <w:r>
        <w:rPr>
          <w:rFonts w:hint="eastAsia"/>
        </w:rPr>
        <w:t>租车请求</w:t>
      </w:r>
      <w:r>
        <w:rPr>
          <w:rFonts w:hint="eastAsia"/>
        </w:rPr>
        <w:t>，评估服务器能力</w:t>
      </w:r>
    </w:p>
    <w:p w:rsidR="000A2989" w:rsidRDefault="000A2989" w:rsidP="000A2989">
      <w:r>
        <w:rPr>
          <w:rFonts w:hint="eastAsia"/>
        </w:rPr>
        <w:t>场景说明：</w:t>
      </w:r>
      <w:proofErr w:type="gramStart"/>
      <w:r>
        <w:rPr>
          <w:rFonts w:hint="eastAsia"/>
        </w:rPr>
        <w:t>打开携程</w:t>
      </w:r>
      <w:r>
        <w:rPr>
          <w:rFonts w:hint="eastAsia"/>
        </w:rPr>
        <w:t>租车</w:t>
      </w:r>
      <w:proofErr w:type="gramEnd"/>
      <w:r>
        <w:rPr>
          <w:rFonts w:hint="eastAsia"/>
        </w:rPr>
        <w:t>查询页面，（输入</w:t>
      </w:r>
      <w:r>
        <w:rPr>
          <w:rFonts w:hint="eastAsia"/>
        </w:rPr>
        <w:t>地点、租车点、还车点和时间</w:t>
      </w:r>
      <w:r>
        <w:rPr>
          <w:rFonts w:hint="eastAsia"/>
        </w:rPr>
        <w:t>）x</w:t>
      </w:r>
      <w:r>
        <w:t xml:space="preserve">3 </w:t>
      </w:r>
      <w:r>
        <w:rPr>
          <w:rFonts w:hint="eastAsia"/>
        </w:rPr>
        <w:t>（每次改变时间）</w:t>
      </w:r>
    </w:p>
    <w:p w:rsidR="000A2989" w:rsidRDefault="000A2989" w:rsidP="000A2989">
      <w:r>
        <w:rPr>
          <w:rFonts w:hint="eastAsia"/>
        </w:rPr>
        <w:t>事务说明：submit：输入查询表单并提交</w:t>
      </w:r>
    </w:p>
    <w:p w:rsidR="000A2989" w:rsidRDefault="000A2989" w:rsidP="000A2989">
      <w:pPr>
        <w:rPr>
          <w:rFonts w:hint="eastAsia"/>
        </w:rPr>
      </w:pPr>
    </w:p>
    <w:p w:rsidR="000A2989" w:rsidRPr="000A2989" w:rsidRDefault="000A2989">
      <w:r>
        <w:t>T</w:t>
      </w:r>
      <w:r>
        <w:rPr>
          <w:rFonts w:hint="eastAsia"/>
        </w:rPr>
        <w:t>ransaction的构成</w:t>
      </w:r>
    </w:p>
    <w:p w:rsidR="00536D42" w:rsidRDefault="000A2989">
      <w:r>
        <w:rPr>
          <w:noProof/>
        </w:rPr>
        <w:drawing>
          <wp:inline distT="0" distB="0" distL="0" distR="0" wp14:anchorId="7B88505C" wp14:editId="0DA23A16">
            <wp:extent cx="5274310" cy="3047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68" w:rsidRDefault="005B7268"/>
    <w:p w:rsidR="005B7268" w:rsidRDefault="005B7268">
      <w:r>
        <w:rPr>
          <w:rFonts w:hint="eastAsia"/>
        </w:rPr>
        <w:t>【A</w:t>
      </w:r>
      <w:r>
        <w:t>nalysis summary</w:t>
      </w:r>
      <w:r>
        <w:rPr>
          <w:rFonts w:hint="eastAsia"/>
        </w:rPr>
        <w:t>】</w:t>
      </w:r>
    </w:p>
    <w:p w:rsidR="005B7268" w:rsidRDefault="005B7268">
      <w:r>
        <w:rPr>
          <w:noProof/>
        </w:rPr>
        <w:lastRenderedPageBreak/>
        <w:drawing>
          <wp:inline distT="0" distB="0" distL="0" distR="0" wp14:anchorId="75C5074A" wp14:editId="512F3D7D">
            <wp:extent cx="5274310" cy="413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68" w:rsidRDefault="005B7268">
      <w:r>
        <w:rPr>
          <w:rFonts w:hint="eastAsia"/>
        </w:rPr>
        <w:t>【</w:t>
      </w:r>
      <w:r w:rsidR="00564554">
        <w:rPr>
          <w:rFonts w:hint="eastAsia"/>
        </w:rPr>
        <w:t>Running</w:t>
      </w:r>
      <w:r w:rsidR="00564554">
        <w:t xml:space="preserve"> </w:t>
      </w:r>
      <w:proofErr w:type="spellStart"/>
      <w:r w:rsidR="00564554">
        <w:rPr>
          <w:rFonts w:hint="eastAsia"/>
        </w:rPr>
        <w:t>vUsers</w:t>
      </w:r>
      <w:proofErr w:type="spellEnd"/>
      <w:r>
        <w:rPr>
          <w:rFonts w:hint="eastAsia"/>
        </w:rPr>
        <w:t>】</w:t>
      </w:r>
    </w:p>
    <w:p w:rsidR="00564554" w:rsidRDefault="00564554">
      <w:r>
        <w:rPr>
          <w:noProof/>
        </w:rPr>
        <w:drawing>
          <wp:inline distT="0" distB="0" distL="0" distR="0" wp14:anchorId="508CD983" wp14:editId="48B597A6">
            <wp:extent cx="5274310" cy="2861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/>
    <w:p w:rsidR="00564554" w:rsidRDefault="00564554" w:rsidP="00564554">
      <w:r>
        <w:rPr>
          <w:rFonts w:hint="eastAsia"/>
        </w:rPr>
        <w:t>【H</w:t>
      </w:r>
      <w:r>
        <w:t>it</w:t>
      </w:r>
      <w:r>
        <w:rPr>
          <w:rFonts w:hint="eastAsia"/>
        </w:rPr>
        <w:t xml:space="preserve"> </w:t>
      </w:r>
      <w:r>
        <w:t>per second</w:t>
      </w:r>
      <w:r>
        <w:rPr>
          <w:rFonts w:hint="eastAsia"/>
        </w:rPr>
        <w:t>】</w:t>
      </w:r>
    </w:p>
    <w:p w:rsidR="00564554" w:rsidRDefault="00564554" w:rsidP="00564554">
      <w:r>
        <w:rPr>
          <w:noProof/>
        </w:rPr>
        <w:lastRenderedPageBreak/>
        <w:drawing>
          <wp:inline distT="0" distB="0" distL="0" distR="0" wp14:anchorId="69B3F7AE" wp14:editId="32A82093">
            <wp:extent cx="5274310" cy="2861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r>
        <w:rPr>
          <w:rFonts w:hint="eastAsia"/>
        </w:rPr>
        <w:t>【Throughput】</w:t>
      </w:r>
    </w:p>
    <w:p w:rsidR="00564554" w:rsidRDefault="00564554" w:rsidP="00564554">
      <w:r>
        <w:rPr>
          <w:noProof/>
        </w:rPr>
        <w:drawing>
          <wp:inline distT="0" distB="0" distL="0" distR="0" wp14:anchorId="20505939" wp14:editId="1C7E6089">
            <wp:extent cx="5274310" cy="2861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r>
        <w:rPr>
          <w:rFonts w:hint="eastAsia"/>
        </w:rPr>
        <w:t>【Transaction</w:t>
      </w:r>
      <w:r>
        <w:t xml:space="preserve"> </w:t>
      </w:r>
      <w:r>
        <w:rPr>
          <w:rFonts w:hint="eastAsia"/>
        </w:rPr>
        <w:t>summary】</w:t>
      </w:r>
    </w:p>
    <w:p w:rsidR="00564554" w:rsidRDefault="00564554" w:rsidP="00564554">
      <w:r>
        <w:rPr>
          <w:noProof/>
        </w:rPr>
        <w:lastRenderedPageBreak/>
        <w:drawing>
          <wp:inline distT="0" distB="0" distL="0" distR="0" wp14:anchorId="6C2F5698" wp14:editId="1A4B4E30">
            <wp:extent cx="5274310" cy="28619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54" w:rsidRDefault="00564554" w:rsidP="00564554">
      <w:r>
        <w:rPr>
          <w:rFonts w:hint="eastAsia"/>
        </w:rPr>
        <w:t>【Average</w:t>
      </w:r>
      <w:r>
        <w:t xml:space="preserve"> 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time】</w:t>
      </w:r>
    </w:p>
    <w:p w:rsidR="00564554" w:rsidRDefault="00564554" w:rsidP="00564554">
      <w:pPr>
        <w:rPr>
          <w:rFonts w:hint="eastAsia"/>
        </w:rPr>
      </w:pPr>
      <w:r>
        <w:rPr>
          <w:noProof/>
        </w:rPr>
        <w:drawing>
          <wp:inline distT="0" distB="0" distL="0" distR="0" wp14:anchorId="0D0A7166" wp14:editId="7DD03EC1">
            <wp:extent cx="5274310" cy="2861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89"/>
    <w:rsid w:val="000A2989"/>
    <w:rsid w:val="00536D42"/>
    <w:rsid w:val="00564554"/>
    <w:rsid w:val="005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2939"/>
  <w15:chartTrackingRefBased/>
  <w15:docId w15:val="{5993C272-2097-4CB7-9DFE-F7CE9496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98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29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2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yuqi</dc:creator>
  <cp:keywords/>
  <dc:description/>
  <cp:lastModifiedBy>hu yuqi</cp:lastModifiedBy>
  <cp:revision>2</cp:revision>
  <dcterms:created xsi:type="dcterms:W3CDTF">2019-06-16T02:56:00Z</dcterms:created>
  <dcterms:modified xsi:type="dcterms:W3CDTF">2019-06-16T04:25:00Z</dcterms:modified>
</cp:coreProperties>
</file>