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D41D" w14:textId="19FFE6BB" w:rsidR="00B16330" w:rsidRPr="009329EB" w:rsidRDefault="00B16330" w:rsidP="00B16330">
      <w:pPr>
        <w:rPr>
          <w:b/>
          <w:bCs/>
        </w:rPr>
      </w:pPr>
      <w:r w:rsidRPr="009329EB">
        <w:rPr>
          <w:b/>
          <w:bCs/>
        </w:rPr>
        <w:t>AI Development</w:t>
      </w:r>
    </w:p>
    <w:p w14:paraId="0F48D525" w14:textId="0450440A" w:rsidR="0031503A" w:rsidRDefault="00B16330" w:rsidP="00B16330">
      <w:r>
        <w:t>Brugu has</w:t>
      </w:r>
      <w:r w:rsidR="009329EB">
        <w:t xml:space="preserve"> been</w:t>
      </w:r>
      <w:r>
        <w:t xml:space="preserve"> design</w:t>
      </w:r>
      <w:r w:rsidR="009329EB">
        <w:t>ing</w:t>
      </w:r>
      <w:r>
        <w:t xml:space="preserve"> cutting-edge technological solutions </w:t>
      </w:r>
      <w:r w:rsidR="009329EB">
        <w:t>for</w:t>
      </w:r>
      <w:r>
        <w:t xml:space="preserve"> the past ten years. You can enlist our assistance in designing and integrating an AI application into your current or future business infrastructure.</w:t>
      </w:r>
    </w:p>
    <w:p w14:paraId="755695F8" w14:textId="15C43CEA" w:rsidR="00B16330" w:rsidRDefault="00B16330" w:rsidP="00B16330"/>
    <w:p w14:paraId="3076A32D" w14:textId="77777777" w:rsidR="00B16330" w:rsidRPr="009329EB" w:rsidRDefault="00B16330" w:rsidP="00B16330">
      <w:pPr>
        <w:rPr>
          <w:b/>
          <w:bCs/>
        </w:rPr>
      </w:pPr>
      <w:r w:rsidRPr="009329EB">
        <w:rPr>
          <w:b/>
          <w:bCs/>
        </w:rPr>
        <w:t>Development Services for AI</w:t>
      </w:r>
    </w:p>
    <w:p w14:paraId="525EC632" w14:textId="77777777" w:rsidR="00B16330" w:rsidRDefault="00B16330" w:rsidP="00B16330">
      <w:r>
        <w:t>AI is a high-end technology that is widely used in business applications. AI technology is a highly organised reflection of human brain intelligence. By utilising its primary advantages, artificial intelligence offers many chances for organisations to automate their operations and procedures.</w:t>
      </w:r>
    </w:p>
    <w:p w14:paraId="18E645A2" w14:textId="77777777" w:rsidR="00B16330" w:rsidRDefault="00B16330" w:rsidP="00B16330"/>
    <w:p w14:paraId="550A06AE" w14:textId="77777777" w:rsidR="00B16330" w:rsidRPr="009329EB" w:rsidRDefault="00B16330" w:rsidP="00B16330">
      <w:pPr>
        <w:rPr>
          <w:b/>
          <w:bCs/>
        </w:rPr>
      </w:pPr>
      <w:r w:rsidRPr="009329EB">
        <w:rPr>
          <w:b/>
          <w:bCs/>
        </w:rPr>
        <w:t>How are businesses benefited by artificial intelligence development services?</w:t>
      </w:r>
    </w:p>
    <w:p w14:paraId="24618D30" w14:textId="6419DD4D" w:rsidR="00B16330" w:rsidRDefault="00B16330" w:rsidP="00B16330">
      <w:r>
        <w:t>The design of the user interface for commercial and corporate applications has undergone a significant transformation thanks to artificial intelligence.</w:t>
      </w:r>
    </w:p>
    <w:p w14:paraId="4F4BC995" w14:textId="29814793" w:rsidR="009329EB" w:rsidRDefault="009329EB" w:rsidP="00B16330"/>
    <w:p w14:paraId="71C08EBA" w14:textId="5E064F69" w:rsidR="009329EB" w:rsidRPr="009329EB" w:rsidRDefault="009329EB" w:rsidP="009329EB">
      <w:pPr>
        <w:rPr>
          <w:b/>
          <w:bCs/>
        </w:rPr>
      </w:pPr>
      <w:r w:rsidRPr="009329EB">
        <w:rPr>
          <w:b/>
          <w:bCs/>
        </w:rPr>
        <w:t>Our values</w:t>
      </w:r>
    </w:p>
    <w:p w14:paraId="03306F08" w14:textId="77777777" w:rsidR="009329EB" w:rsidRDefault="009329EB" w:rsidP="009329EB"/>
    <w:p w14:paraId="74204A50" w14:textId="77777777" w:rsidR="009329EB" w:rsidRPr="009329EB" w:rsidRDefault="009329EB" w:rsidP="009329EB">
      <w:pPr>
        <w:rPr>
          <w:b/>
          <w:bCs/>
        </w:rPr>
      </w:pPr>
      <w:r w:rsidRPr="009329EB">
        <w:rPr>
          <w:b/>
          <w:bCs/>
        </w:rPr>
        <w:t>Fixed Cost</w:t>
      </w:r>
    </w:p>
    <w:p w14:paraId="183D1083" w14:textId="16884AB8" w:rsidR="009329EB" w:rsidRDefault="009329EB" w:rsidP="009329EB">
      <w:r>
        <w:t>Most suitable for development projects of small, medium, and big sizes.</w:t>
      </w:r>
    </w:p>
    <w:p w14:paraId="79AF1D6B" w14:textId="77777777" w:rsidR="009329EB" w:rsidRPr="009329EB" w:rsidRDefault="009329EB" w:rsidP="009329EB">
      <w:pPr>
        <w:rPr>
          <w:b/>
          <w:bCs/>
        </w:rPr>
      </w:pPr>
      <w:r w:rsidRPr="009329EB">
        <w:rPr>
          <w:b/>
          <w:bCs/>
        </w:rPr>
        <w:t>Milestone-based model using SLA</w:t>
      </w:r>
    </w:p>
    <w:p w14:paraId="14294841" w14:textId="05A732BD" w:rsidR="009329EB" w:rsidRDefault="009329EB" w:rsidP="009329EB">
      <w:r>
        <w:t>When you engage web developers for an iterative, process-oriented project with specified internal and external milestones, this model is appropriate.</w:t>
      </w:r>
    </w:p>
    <w:p w14:paraId="0EC598F1" w14:textId="71345E21" w:rsidR="009329EB" w:rsidRPr="009329EB" w:rsidRDefault="009329EB" w:rsidP="009329EB">
      <w:pPr>
        <w:rPr>
          <w:b/>
          <w:bCs/>
        </w:rPr>
      </w:pPr>
      <w:r w:rsidRPr="009329EB">
        <w:rPr>
          <w:b/>
          <w:bCs/>
        </w:rPr>
        <w:t>Time</w:t>
      </w:r>
      <w:r w:rsidRPr="009329EB">
        <w:rPr>
          <w:b/>
          <w:bCs/>
        </w:rPr>
        <w:t xml:space="preserve"> Delive</w:t>
      </w:r>
      <w:r w:rsidRPr="009329EB">
        <w:rPr>
          <w:b/>
          <w:bCs/>
        </w:rPr>
        <w:t>ry</w:t>
      </w:r>
    </w:p>
    <w:p w14:paraId="5FA3A233" w14:textId="4D891949" w:rsidR="009329EB" w:rsidRDefault="009329EB" w:rsidP="009329EB">
      <w:r>
        <w:t>An excellent choice for projects with variable and changing requirements.</w:t>
      </w:r>
    </w:p>
    <w:sectPr w:rsidR="00932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30"/>
    <w:rsid w:val="0031503A"/>
    <w:rsid w:val="0039029D"/>
    <w:rsid w:val="009329EB"/>
    <w:rsid w:val="00B1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4EA1"/>
  <w15:chartTrackingRefBased/>
  <w15:docId w15:val="{78AF3EB4-B867-4C50-9877-AB6F77FE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Muthu</dc:creator>
  <cp:keywords/>
  <dc:description/>
  <cp:lastModifiedBy>Sanjay Muthu</cp:lastModifiedBy>
  <cp:revision>1</cp:revision>
  <dcterms:created xsi:type="dcterms:W3CDTF">2022-08-06T09:05:00Z</dcterms:created>
  <dcterms:modified xsi:type="dcterms:W3CDTF">2022-08-06T09:14:00Z</dcterms:modified>
</cp:coreProperties>
</file>