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2308" w14:textId="2E569153" w:rsidR="008A1FF7" w:rsidRDefault="00463B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BLOG TITLES FOR NFT DEVELOPMENT SERVICES</w:t>
      </w:r>
    </w:p>
    <w:p w14:paraId="4A11EA07" w14:textId="2C4BF652" w:rsidR="00463BA8" w:rsidRDefault="00463BA8">
      <w:pPr>
        <w:rPr>
          <w:b/>
          <w:bCs/>
          <w:sz w:val="28"/>
          <w:szCs w:val="28"/>
          <w:lang w:val="en-US"/>
        </w:rPr>
      </w:pPr>
    </w:p>
    <w:p w14:paraId="12454B7C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How NFT developers have changed fortunes for companies</w:t>
      </w:r>
    </w:p>
    <w:p w14:paraId="076D9B4F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Why NFT development services are trending</w:t>
      </w:r>
    </w:p>
    <w:p w14:paraId="12EBCF36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Top 5 NFT development services</w:t>
      </w:r>
    </w:p>
    <w:p w14:paraId="7B791637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Why is getting an NFT development service crucial in Crypto world?</w:t>
      </w:r>
    </w:p>
    <w:p w14:paraId="6F5646BF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NFTs and development service process</w:t>
      </w:r>
    </w:p>
    <w:p w14:paraId="5BE4F682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Different varieties of NFT development services</w:t>
      </w:r>
    </w:p>
    <w:p w14:paraId="79D1D36E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 xml:space="preserve">This is why people prefer NFT development companies </w:t>
      </w:r>
    </w:p>
    <w:p w14:paraId="01A92CFC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Emergence of NFT development service</w:t>
      </w:r>
    </w:p>
    <w:p w14:paraId="522F6323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Types of NFT development services</w:t>
      </w:r>
    </w:p>
    <w:p w14:paraId="7EFB1A44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NFT games and development service</w:t>
      </w:r>
    </w:p>
    <w:p w14:paraId="022BA53B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Extensive NFT token development services</w:t>
      </w:r>
    </w:p>
    <w:p w14:paraId="5F6E8C18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Centralized and decentralized NFT development services</w:t>
      </w:r>
    </w:p>
    <w:p w14:paraId="2F014F63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Top 5 Gaming NFT development services in 2022</w:t>
      </w:r>
    </w:p>
    <w:p w14:paraId="604F4B33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How NFT development services impact the NFT games</w:t>
      </w:r>
    </w:p>
    <w:p w14:paraId="5D04D33E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How to create your NFT marketplace development</w:t>
      </w:r>
    </w:p>
    <w:p w14:paraId="1D28EB0F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Can we create NFT games like Axie infinity using NFT game development services?</w:t>
      </w:r>
    </w:p>
    <w:p w14:paraId="45CE69C1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How does NFT development service benefit its clients?</w:t>
      </w:r>
    </w:p>
    <w:p w14:paraId="1ABBD9A5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Most popular NFT development services</w:t>
      </w:r>
    </w:p>
    <w:p w14:paraId="33996230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 xml:space="preserve">Ultimate guide for NFT token development </w:t>
      </w:r>
    </w:p>
    <w:p w14:paraId="1E589DB6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How does top NFT development companies outperform their competitors</w:t>
      </w:r>
    </w:p>
    <w:p w14:paraId="48A71387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What types of games can be built with the help of NFT game development services?</w:t>
      </w:r>
    </w:p>
    <w:p w14:paraId="4CA4F5AA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Revisiting the history of NFT development services and solutions</w:t>
      </w:r>
    </w:p>
    <w:p w14:paraId="6F714981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Top NFT development service companies in India</w:t>
      </w:r>
    </w:p>
    <w:p w14:paraId="681DD664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Benefits of decentralized NFT development services</w:t>
      </w:r>
    </w:p>
    <w:p w14:paraId="5BB6B655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 xml:space="preserve">Impact of NFT development services in blockchain </w:t>
      </w:r>
    </w:p>
    <w:p w14:paraId="0B7DCC53" w14:textId="77777777" w:rsidR="00463BA8" w:rsidRP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What are the alternatives for NFT development services?</w:t>
      </w:r>
    </w:p>
    <w:p w14:paraId="74143FC6" w14:textId="34F1EC16" w:rsidR="00463BA8" w:rsidRDefault="00463BA8" w:rsidP="00463B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63BA8">
        <w:rPr>
          <w:sz w:val="24"/>
          <w:szCs w:val="24"/>
          <w:lang w:val="en-US"/>
        </w:rPr>
        <w:t>Why companies turn towards NFT development services for their blockchain stint?</w:t>
      </w:r>
    </w:p>
    <w:p w14:paraId="3FFAE98D" w14:textId="57D275F4" w:rsidR="00463BA8" w:rsidRDefault="00463BA8" w:rsidP="00463BA8">
      <w:pPr>
        <w:rPr>
          <w:sz w:val="24"/>
          <w:szCs w:val="24"/>
          <w:lang w:val="en-US"/>
        </w:rPr>
      </w:pPr>
    </w:p>
    <w:p w14:paraId="400401F5" w14:textId="74CBF88E" w:rsidR="00463BA8" w:rsidRDefault="00463BA8" w:rsidP="00463BA8">
      <w:pPr>
        <w:rPr>
          <w:sz w:val="24"/>
          <w:szCs w:val="24"/>
          <w:lang w:val="en-US"/>
        </w:rPr>
      </w:pPr>
    </w:p>
    <w:p w14:paraId="500B56A5" w14:textId="5E07E9E8" w:rsidR="00463BA8" w:rsidRDefault="00463BA8" w:rsidP="00463BA8">
      <w:pPr>
        <w:rPr>
          <w:sz w:val="24"/>
          <w:szCs w:val="24"/>
          <w:lang w:val="en-US"/>
        </w:rPr>
      </w:pPr>
    </w:p>
    <w:p w14:paraId="70A54DAF" w14:textId="7A5ECEC4" w:rsidR="00463BA8" w:rsidRPr="00463BA8" w:rsidRDefault="00463BA8" w:rsidP="00463B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-SANJAY M</w:t>
      </w:r>
    </w:p>
    <w:p w14:paraId="79357137" w14:textId="77777777" w:rsidR="00463BA8" w:rsidRPr="00463BA8" w:rsidRDefault="00463BA8">
      <w:pPr>
        <w:rPr>
          <w:sz w:val="24"/>
          <w:szCs w:val="24"/>
          <w:lang w:val="en-US"/>
        </w:rPr>
      </w:pPr>
    </w:p>
    <w:p w14:paraId="2491C10D" w14:textId="77777777" w:rsidR="009C6E19" w:rsidRPr="009C6E19" w:rsidRDefault="009C6E19">
      <w:pPr>
        <w:rPr>
          <w:lang w:val="en-US"/>
        </w:rPr>
      </w:pPr>
    </w:p>
    <w:sectPr w:rsidR="009C6E19" w:rsidRPr="009C6E19" w:rsidSect="001D1BF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C357A" w14:textId="77777777" w:rsidR="003B300B" w:rsidRDefault="003B300B" w:rsidP="00200678">
      <w:pPr>
        <w:spacing w:after="0" w:line="240" w:lineRule="auto"/>
      </w:pPr>
      <w:r>
        <w:separator/>
      </w:r>
    </w:p>
  </w:endnote>
  <w:endnote w:type="continuationSeparator" w:id="0">
    <w:p w14:paraId="7CF388FB" w14:textId="77777777" w:rsidR="003B300B" w:rsidRDefault="003B300B" w:rsidP="0020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72FE" w14:textId="77777777" w:rsidR="003B300B" w:rsidRDefault="003B300B" w:rsidP="00200678">
      <w:pPr>
        <w:spacing w:after="0" w:line="240" w:lineRule="auto"/>
      </w:pPr>
      <w:r>
        <w:separator/>
      </w:r>
    </w:p>
  </w:footnote>
  <w:footnote w:type="continuationSeparator" w:id="0">
    <w:p w14:paraId="169F0E8B" w14:textId="77777777" w:rsidR="003B300B" w:rsidRDefault="003B300B" w:rsidP="00200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6EAF"/>
    <w:multiLevelType w:val="hybridMultilevel"/>
    <w:tmpl w:val="18D612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883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FB"/>
    <w:rsid w:val="001D1BFB"/>
    <w:rsid w:val="00200678"/>
    <w:rsid w:val="002F738E"/>
    <w:rsid w:val="0031503A"/>
    <w:rsid w:val="0039029D"/>
    <w:rsid w:val="003B0AC2"/>
    <w:rsid w:val="003B300B"/>
    <w:rsid w:val="00463BA8"/>
    <w:rsid w:val="008A1FF7"/>
    <w:rsid w:val="009C6E19"/>
    <w:rsid w:val="00D4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2BE6"/>
  <w15:chartTrackingRefBased/>
  <w15:docId w15:val="{0B56F766-B7E9-484F-9DE3-8EFD8DA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78"/>
  </w:style>
  <w:style w:type="paragraph" w:styleId="Footer">
    <w:name w:val="footer"/>
    <w:basedOn w:val="Normal"/>
    <w:link w:val="FooterChar"/>
    <w:uiPriority w:val="99"/>
    <w:unhideWhenUsed/>
    <w:rsid w:val="00200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Muthu</dc:creator>
  <cp:keywords/>
  <dc:description/>
  <cp:lastModifiedBy>Sanjay Muthu</cp:lastModifiedBy>
  <cp:revision>2</cp:revision>
  <dcterms:created xsi:type="dcterms:W3CDTF">2022-07-04T05:31:00Z</dcterms:created>
  <dcterms:modified xsi:type="dcterms:W3CDTF">2022-07-04T10:31:00Z</dcterms:modified>
</cp:coreProperties>
</file>