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06E6" w14:textId="011D2A90" w:rsidR="003B7BD9" w:rsidRDefault="003B7BD9">
      <w:pPr>
        <w:rPr>
          <w:rFonts w:ascii="Arial" w:hAnsi="Arial" w:cs="Arial"/>
          <w:b/>
          <w:bCs/>
          <w:sz w:val="28"/>
          <w:szCs w:val="28"/>
        </w:rPr>
      </w:pPr>
      <w:r w:rsidRPr="003B7BD9">
        <w:rPr>
          <w:rFonts w:ascii="Arial" w:hAnsi="Arial" w:cs="Arial"/>
          <w:b/>
          <w:bCs/>
          <w:sz w:val="28"/>
          <w:szCs w:val="28"/>
        </w:rPr>
        <w:t xml:space="preserve">How does Brugu outperform </w:t>
      </w:r>
      <w:r w:rsidR="003A3BF8">
        <w:rPr>
          <w:rFonts w:ascii="Arial" w:hAnsi="Arial" w:cs="Arial"/>
          <w:b/>
          <w:bCs/>
          <w:sz w:val="28"/>
          <w:szCs w:val="28"/>
        </w:rPr>
        <w:t>its</w:t>
      </w:r>
      <w:r w:rsidRPr="003B7BD9">
        <w:rPr>
          <w:rFonts w:ascii="Arial" w:hAnsi="Arial" w:cs="Arial"/>
          <w:b/>
          <w:bCs/>
          <w:sz w:val="28"/>
          <w:szCs w:val="28"/>
        </w:rPr>
        <w:t xml:space="preserve"> competitors to create NFT marketplace development</w:t>
      </w:r>
      <w:r w:rsidR="003A3BF8">
        <w:rPr>
          <w:rFonts w:ascii="Arial" w:hAnsi="Arial" w:cs="Arial"/>
          <w:b/>
          <w:bCs/>
          <w:sz w:val="28"/>
          <w:szCs w:val="28"/>
        </w:rPr>
        <w:t>?</w:t>
      </w:r>
    </w:p>
    <w:p w14:paraId="4A6759B1" w14:textId="20E853E9" w:rsidR="003B7BD9" w:rsidRDefault="003B7BD9" w:rsidP="003B7BD9">
      <w:pPr>
        <w:rPr>
          <w:rFonts w:ascii="Arial" w:hAnsi="Arial" w:cs="Arial"/>
        </w:rPr>
      </w:pPr>
      <w:r w:rsidRPr="003B7BD9">
        <w:rPr>
          <w:rFonts w:ascii="Arial" w:hAnsi="Arial" w:cs="Arial"/>
        </w:rPr>
        <w:t>Brugu is a quickly expanding business focused on blockchain. Our clients know they can count on us to complete challenging projects quickly, superbly, and efficiently.</w:t>
      </w:r>
      <w:r>
        <w:rPr>
          <w:rFonts w:ascii="Arial" w:hAnsi="Arial" w:cs="Arial"/>
        </w:rPr>
        <w:t xml:space="preserve"> </w:t>
      </w:r>
      <w:r w:rsidRPr="003B7BD9">
        <w:rPr>
          <w:rFonts w:ascii="Arial" w:hAnsi="Arial" w:cs="Arial"/>
        </w:rPr>
        <w:t xml:space="preserve">We help you deploy crucial infrastructure to create </w:t>
      </w:r>
      <w:r w:rsidR="003A3BF8">
        <w:rPr>
          <w:rFonts w:ascii="Arial" w:hAnsi="Arial" w:cs="Arial"/>
        </w:rPr>
        <w:t>decentralized</w:t>
      </w:r>
      <w:r w:rsidRPr="003B7BD9">
        <w:rPr>
          <w:rFonts w:ascii="Arial" w:hAnsi="Arial" w:cs="Arial"/>
        </w:rPr>
        <w:t xml:space="preserve"> industrial applications, your own tokens, smart contracts, legal compliance systems, and more as businesses work to produce a new era of secure information technology solutions for sustainable growth.</w:t>
      </w:r>
    </w:p>
    <w:p w14:paraId="05705F4F" w14:textId="43051E8F" w:rsidR="003B7BD9" w:rsidRDefault="003B7BD9" w:rsidP="003B7BD9">
      <w:pPr>
        <w:rPr>
          <w:rFonts w:ascii="Arial" w:hAnsi="Arial" w:cs="Arial"/>
        </w:rPr>
      </w:pPr>
    </w:p>
    <w:p w14:paraId="3376B650" w14:textId="736B0AB2" w:rsidR="003B7BD9" w:rsidRDefault="003B7BD9" w:rsidP="003B7BD9">
      <w:pPr>
        <w:rPr>
          <w:rFonts w:ascii="Arial" w:hAnsi="Arial" w:cs="Arial"/>
          <w:b/>
          <w:bCs/>
          <w:sz w:val="28"/>
          <w:szCs w:val="28"/>
        </w:rPr>
      </w:pPr>
      <w:r w:rsidRPr="003B7BD9">
        <w:rPr>
          <w:rFonts w:ascii="Arial" w:hAnsi="Arial" w:cs="Arial"/>
          <w:b/>
          <w:bCs/>
          <w:sz w:val="28"/>
          <w:szCs w:val="28"/>
        </w:rPr>
        <w:t>Overview:</w:t>
      </w:r>
    </w:p>
    <w:p w14:paraId="77C5E9CE" w14:textId="594D9C38" w:rsidR="003462D4" w:rsidRDefault="003B7BD9" w:rsidP="003B7BD9">
      <w:pPr>
        <w:rPr>
          <w:rFonts w:ascii="Arial" w:hAnsi="Arial" w:cs="Arial"/>
        </w:rPr>
      </w:pPr>
      <w:r>
        <w:rPr>
          <w:rFonts w:ascii="Arial" w:hAnsi="Arial" w:cs="Arial"/>
        </w:rPr>
        <w:t>As a rapidly growing firm, Brugu has been one of the top competitors in the field of Blockchain services in India. With a mission to</w:t>
      </w:r>
      <w:r w:rsidR="003462D4" w:rsidRPr="003462D4">
        <w:rPr>
          <w:rFonts w:ascii="Arial" w:hAnsi="Arial" w:cs="Arial"/>
        </w:rPr>
        <w:t xml:space="preserve"> dramatically change how our clients adopt new technology while upholding the highest standards of quality, efficiency, and delivery deadlines</w:t>
      </w:r>
      <w:r w:rsidR="003462D4">
        <w:rPr>
          <w:rFonts w:ascii="Arial" w:hAnsi="Arial" w:cs="Arial"/>
        </w:rPr>
        <w:t xml:space="preserve">, we are proving to be one of the best companies for blockchain development. </w:t>
      </w:r>
      <w:r w:rsidR="003462D4" w:rsidRPr="003462D4">
        <w:rPr>
          <w:rFonts w:ascii="Arial" w:hAnsi="Arial" w:cs="Arial"/>
        </w:rPr>
        <w:t>Our goal is to position Brugu as the premier provider of blockchain solutions.</w:t>
      </w:r>
      <w:r w:rsidR="003462D4">
        <w:rPr>
          <w:rFonts w:ascii="Arial" w:hAnsi="Arial" w:cs="Arial"/>
        </w:rPr>
        <w:t xml:space="preserve"> </w:t>
      </w:r>
      <w:r w:rsidR="003462D4" w:rsidRPr="003462D4">
        <w:rPr>
          <w:rFonts w:ascii="Arial" w:hAnsi="Arial" w:cs="Arial"/>
        </w:rPr>
        <w:t xml:space="preserve">In terms of supporting enterprise blockchain solutions, we are now among the leaders. Our services include blockchain technology consultancy, the creation of dApps, smart contracts, blockchain wallets &amp; </w:t>
      </w:r>
      <w:r w:rsidR="003A3BF8">
        <w:rPr>
          <w:rFonts w:ascii="Arial" w:hAnsi="Arial" w:cs="Arial"/>
        </w:rPr>
        <w:t>decentralized</w:t>
      </w:r>
      <w:r w:rsidR="003462D4" w:rsidRPr="003462D4">
        <w:rPr>
          <w:rFonts w:ascii="Arial" w:hAnsi="Arial" w:cs="Arial"/>
        </w:rPr>
        <w:t xml:space="preserve"> exchanges, and tokenization.</w:t>
      </w:r>
    </w:p>
    <w:p w14:paraId="4DF5798E" w14:textId="5D450DBB" w:rsidR="003462D4" w:rsidRDefault="003462D4" w:rsidP="003B7BD9">
      <w:pPr>
        <w:rPr>
          <w:rFonts w:ascii="Arial" w:hAnsi="Arial" w:cs="Arial"/>
        </w:rPr>
      </w:pPr>
    </w:p>
    <w:p w14:paraId="3D2CB446" w14:textId="08C68D29" w:rsidR="003462D4" w:rsidRDefault="003462D4" w:rsidP="003B7BD9">
      <w:pPr>
        <w:rPr>
          <w:rFonts w:ascii="Arial" w:hAnsi="Arial" w:cs="Arial"/>
          <w:b/>
          <w:bCs/>
          <w:sz w:val="28"/>
          <w:szCs w:val="28"/>
        </w:rPr>
      </w:pPr>
      <w:r w:rsidRPr="003462D4">
        <w:rPr>
          <w:rFonts w:ascii="Arial" w:hAnsi="Arial" w:cs="Arial"/>
          <w:b/>
          <w:bCs/>
          <w:sz w:val="28"/>
          <w:szCs w:val="28"/>
        </w:rPr>
        <w:t xml:space="preserve">Brugu’s Dominance in Blockchain services: </w:t>
      </w:r>
    </w:p>
    <w:p w14:paraId="258B17F1" w14:textId="0E3C3781" w:rsidR="00CF3603" w:rsidRDefault="00CF3603" w:rsidP="003B7BD9">
      <w:pPr>
        <w:rPr>
          <w:rFonts w:ascii="Arial" w:hAnsi="Arial" w:cs="Arial"/>
        </w:rPr>
      </w:pPr>
    </w:p>
    <w:p w14:paraId="6DB50FB0" w14:textId="74BCC59A" w:rsidR="0046525E" w:rsidRDefault="00CF3603" w:rsidP="003B7BD9">
      <w:pPr>
        <w:rPr>
          <w:rFonts w:ascii="Arial" w:hAnsi="Arial" w:cs="Arial"/>
        </w:rPr>
      </w:pPr>
      <w:r>
        <w:rPr>
          <w:rFonts w:ascii="Arial" w:hAnsi="Arial" w:cs="Arial"/>
        </w:rPr>
        <w:t>There are a lot of certain fields in Blockchain in which Brugu is excelling and is outperforming its competitors comprehensively.</w:t>
      </w:r>
      <w:r w:rsidR="0046525E">
        <w:rPr>
          <w:rFonts w:ascii="Arial" w:hAnsi="Arial" w:cs="Arial"/>
        </w:rPr>
        <w:t xml:space="preserve"> </w:t>
      </w:r>
      <w:r w:rsidR="000B324B">
        <w:rPr>
          <w:rFonts w:ascii="Arial" w:hAnsi="Arial" w:cs="Arial"/>
        </w:rPr>
        <w:t>A f</w:t>
      </w:r>
      <w:r w:rsidR="006D2BAF">
        <w:rPr>
          <w:rFonts w:ascii="Arial" w:hAnsi="Arial" w:cs="Arial"/>
        </w:rPr>
        <w:t>ew of those fields are:</w:t>
      </w:r>
    </w:p>
    <w:p w14:paraId="4FFBA7E9" w14:textId="77C91084" w:rsidR="0046525E" w:rsidRDefault="0046525E" w:rsidP="003B7BD9">
      <w:pPr>
        <w:rPr>
          <w:rFonts w:ascii="Arial" w:hAnsi="Arial" w:cs="Arial"/>
          <w:b/>
          <w:bCs/>
        </w:rPr>
      </w:pPr>
      <w:r>
        <w:rPr>
          <w:rFonts w:ascii="Arial" w:hAnsi="Arial" w:cs="Arial"/>
          <w:b/>
          <w:bCs/>
        </w:rPr>
        <w:t>DeFi Exchange platform:</w:t>
      </w:r>
    </w:p>
    <w:p w14:paraId="41FCEC5F" w14:textId="5C7E4F80" w:rsidR="0046525E" w:rsidRDefault="0046525E" w:rsidP="0046525E">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t>There are a lot of DeFi exchange platform development services but we stand</w:t>
      </w:r>
      <w:r w:rsidR="007A784A">
        <w:rPr>
          <w:rFonts w:ascii="Arial" w:hAnsi="Arial" w:cs="Arial"/>
          <w:color w:val="0E101A"/>
          <w:sz w:val="22"/>
          <w:szCs w:val="22"/>
        </w:rPr>
        <w:t xml:space="preserve"> </w:t>
      </w:r>
      <w:r>
        <w:rPr>
          <w:rFonts w:ascii="Arial" w:hAnsi="Arial" w:cs="Arial"/>
          <w:color w:val="0E101A"/>
          <w:sz w:val="22"/>
          <w:szCs w:val="22"/>
        </w:rPr>
        <w:t xml:space="preserve">out from our competitors due to our skill and experience. We offer our clients the best service with help of our skilled team of experts. </w:t>
      </w:r>
      <w:r w:rsidRPr="00813389">
        <w:rPr>
          <w:rFonts w:ascii="Arial" w:hAnsi="Arial" w:cs="Arial"/>
          <w:color w:val="0E101A"/>
          <w:sz w:val="22"/>
          <w:szCs w:val="22"/>
        </w:rPr>
        <w:t>Use our blockchain and cryptocurrency knowledge to hasten the creation of your DeFi exchange if you are a start-up or an established company looking to ride the wave of change.</w:t>
      </w:r>
      <w:r>
        <w:rPr>
          <w:rFonts w:ascii="Arial" w:hAnsi="Arial" w:cs="Arial"/>
          <w:color w:val="0E101A"/>
          <w:sz w:val="22"/>
          <w:szCs w:val="22"/>
        </w:rPr>
        <w:t xml:space="preserve"> </w:t>
      </w:r>
      <w:r w:rsidRPr="00D60332">
        <w:rPr>
          <w:rFonts w:ascii="Arial" w:hAnsi="Arial" w:cs="Arial"/>
          <w:color w:val="0E101A"/>
          <w:sz w:val="22"/>
          <w:szCs w:val="22"/>
        </w:rPr>
        <w:t>Exchange Platform DeFi Aave, Maker, and Compound are loan protocols that are effective with well-known projects. These technologies make it possible to instantly borrow significant sums of cryptocurrency. if you are able to demonstrate that you can repay the loan in a single exchange. These protocols let you charge interest on cryptocurrency loans.</w:t>
      </w:r>
    </w:p>
    <w:p w14:paraId="79585027" w14:textId="4C07F27C" w:rsidR="0046525E" w:rsidRDefault="0046525E" w:rsidP="0046525E">
      <w:pPr>
        <w:pStyle w:val="NormalWeb"/>
        <w:spacing w:before="0" w:beforeAutospacing="0" w:after="0" w:afterAutospacing="0"/>
        <w:rPr>
          <w:rFonts w:ascii="Arial" w:hAnsi="Arial" w:cs="Arial"/>
          <w:color w:val="0E101A"/>
          <w:sz w:val="22"/>
          <w:szCs w:val="22"/>
        </w:rPr>
      </w:pPr>
    </w:p>
    <w:p w14:paraId="67EE64DF" w14:textId="22EDC3E8" w:rsidR="0046525E" w:rsidRDefault="0046525E" w:rsidP="0046525E">
      <w:pPr>
        <w:pStyle w:val="NormalWeb"/>
        <w:spacing w:before="0" w:beforeAutospacing="0" w:after="0" w:afterAutospacing="0"/>
        <w:rPr>
          <w:rFonts w:ascii="Arial" w:hAnsi="Arial" w:cs="Arial"/>
          <w:b/>
          <w:bCs/>
          <w:color w:val="0E101A"/>
          <w:sz w:val="22"/>
          <w:szCs w:val="22"/>
        </w:rPr>
      </w:pPr>
      <w:r>
        <w:rPr>
          <w:rFonts w:ascii="Arial" w:hAnsi="Arial" w:cs="Arial"/>
          <w:b/>
          <w:bCs/>
          <w:color w:val="0E101A"/>
          <w:sz w:val="22"/>
          <w:szCs w:val="22"/>
        </w:rPr>
        <w:t>White label DeFi wallet development:</w:t>
      </w:r>
    </w:p>
    <w:p w14:paraId="16815FC5" w14:textId="77777777" w:rsidR="0046525E" w:rsidRDefault="0046525E" w:rsidP="0046525E">
      <w:pPr>
        <w:pStyle w:val="NormalWeb"/>
        <w:spacing w:before="0" w:beforeAutospacing="0" w:after="0" w:afterAutospacing="0"/>
        <w:rPr>
          <w:rFonts w:ascii="Arial" w:hAnsi="Arial" w:cs="Arial"/>
          <w:b/>
          <w:bCs/>
          <w:color w:val="0E101A"/>
          <w:sz w:val="22"/>
          <w:szCs w:val="22"/>
        </w:rPr>
      </w:pPr>
    </w:p>
    <w:p w14:paraId="7388DDE1" w14:textId="77777777" w:rsidR="0046525E" w:rsidRDefault="0046525E" w:rsidP="0046525E">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Our special traits and characteristics of our services have made us stand out from our competitors. They are:</w:t>
      </w:r>
    </w:p>
    <w:p w14:paraId="64B4FBFE"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0E3437D6" w14:textId="77777777" w:rsidR="0046525E" w:rsidRDefault="0046525E" w:rsidP="0046525E">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Orchestrate:</w:t>
      </w:r>
    </w:p>
    <w:p w14:paraId="044ECA30"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27EFD44D" w14:textId="7C43BCCA" w:rsidR="0046525E" w:rsidRPr="00A541B7" w:rsidRDefault="0046525E" w:rsidP="0046525E">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assist our clients in getting ready for the market uncertainty that will follow a successful launch of a decentralized crypto wallet. Our consulting and strategy services assist clients in determining organizational readiness, projecting the impact on the business, and creating a go-to-market strategy.</w:t>
      </w:r>
    </w:p>
    <w:p w14:paraId="2885A87F" w14:textId="77777777" w:rsidR="0046525E" w:rsidRDefault="0046525E" w:rsidP="0046525E">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Build:</w:t>
      </w:r>
    </w:p>
    <w:p w14:paraId="2A9DCB68"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02912243" w14:textId="77777777" w:rsidR="0046525E" w:rsidRDefault="0046525E" w:rsidP="0046525E">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 We use our depth of conceptual understanding and depth of experience to build and architect a cryptocurrency wallet. </w:t>
      </w:r>
      <w:r w:rsidRPr="00D17D2D">
        <w:rPr>
          <w:rFonts w:ascii="Arial" w:hAnsi="Arial" w:cs="Arial"/>
          <w:color w:val="0E101A"/>
          <w:sz w:val="22"/>
          <w:szCs w:val="22"/>
        </w:rPr>
        <w:t>To create solutions that are ready for deployment, we work together with stakeholders from across the company.</w:t>
      </w:r>
    </w:p>
    <w:p w14:paraId="597C4AC1"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104CC241" w14:textId="77777777" w:rsidR="0046525E" w:rsidRDefault="0046525E" w:rsidP="0046525E">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Implement:</w:t>
      </w:r>
    </w:p>
    <w:p w14:paraId="6BC4FFEB"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7F9ABF12" w14:textId="77777777" w:rsidR="0046525E" w:rsidRDefault="0046525E" w:rsidP="0046525E">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develop a crypto wallet solution and permit upgrades and modifications. We continue to provide our assistance even after the product has been deployed to make sure that our products have a real influence on the operations of our clients.</w:t>
      </w:r>
    </w:p>
    <w:p w14:paraId="3583E37F"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1FBB3E01" w14:textId="77777777" w:rsidR="0046525E" w:rsidRDefault="0046525E" w:rsidP="0046525E">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Contextualize:</w:t>
      </w:r>
    </w:p>
    <w:p w14:paraId="6D466F0C" w14:textId="77777777" w:rsidR="0046525E" w:rsidRPr="00A541B7" w:rsidRDefault="0046525E" w:rsidP="0046525E">
      <w:pPr>
        <w:pStyle w:val="NormalWeb"/>
        <w:spacing w:before="0" w:beforeAutospacing="0" w:after="0" w:afterAutospacing="0"/>
        <w:rPr>
          <w:rFonts w:ascii="Arial" w:hAnsi="Arial" w:cs="Arial"/>
          <w:color w:val="0E101A"/>
          <w:sz w:val="22"/>
          <w:szCs w:val="22"/>
        </w:rPr>
      </w:pPr>
    </w:p>
    <w:p w14:paraId="421F1286" w14:textId="4DAE8260" w:rsidR="0046525E" w:rsidRDefault="0046525E" w:rsidP="0046525E">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actively engage with our clients to better understand their needs and put blockchain in the context of their industry. We accomplish this while analyzing the advantages and disadvantages and together inventing concerning the use case.</w:t>
      </w:r>
    </w:p>
    <w:p w14:paraId="3ACC736B" w14:textId="5074A1D8" w:rsidR="0046525E" w:rsidRDefault="0046525E" w:rsidP="0046525E">
      <w:pPr>
        <w:pStyle w:val="NormalWeb"/>
        <w:spacing w:before="0" w:beforeAutospacing="0" w:after="0" w:afterAutospacing="0"/>
        <w:rPr>
          <w:rFonts w:ascii="Arial" w:hAnsi="Arial" w:cs="Arial"/>
          <w:color w:val="0E101A"/>
          <w:sz w:val="22"/>
          <w:szCs w:val="22"/>
        </w:rPr>
      </w:pPr>
    </w:p>
    <w:p w14:paraId="2571AA5F" w14:textId="2D1EB995" w:rsidR="0046525E" w:rsidRDefault="0046525E" w:rsidP="0046525E">
      <w:pPr>
        <w:pStyle w:val="NormalWeb"/>
        <w:spacing w:before="0" w:beforeAutospacing="0" w:after="0" w:afterAutospacing="0"/>
        <w:rPr>
          <w:rFonts w:ascii="Arial" w:hAnsi="Arial" w:cs="Arial"/>
          <w:color w:val="0E101A"/>
          <w:sz w:val="22"/>
          <w:szCs w:val="22"/>
        </w:rPr>
      </w:pPr>
    </w:p>
    <w:p w14:paraId="0EC2612C" w14:textId="521698DE" w:rsidR="0046525E" w:rsidRPr="0046525E" w:rsidRDefault="0046525E" w:rsidP="0046525E">
      <w:pPr>
        <w:pStyle w:val="NormalWeb"/>
        <w:spacing w:before="0" w:beforeAutospacing="0" w:after="0" w:afterAutospacing="0"/>
        <w:rPr>
          <w:rFonts w:ascii="Arial" w:hAnsi="Arial" w:cs="Arial"/>
          <w:color w:val="0E101A"/>
        </w:rPr>
      </w:pPr>
      <w:r w:rsidRPr="0046525E">
        <w:rPr>
          <w:rFonts w:ascii="Arial" w:hAnsi="Arial" w:cs="Arial"/>
          <w:b/>
          <w:bCs/>
        </w:rPr>
        <w:t>Crypto Exchange Development:</w:t>
      </w:r>
    </w:p>
    <w:p w14:paraId="44E3D5AB" w14:textId="5EC4B24F" w:rsidR="0046525E" w:rsidRDefault="0046525E" w:rsidP="0046525E">
      <w:pPr>
        <w:pStyle w:val="NormalWeb"/>
        <w:spacing w:before="0" w:beforeAutospacing="0" w:after="0" w:afterAutospacing="0"/>
        <w:rPr>
          <w:rFonts w:ascii="Arial" w:hAnsi="Arial" w:cs="Arial"/>
          <w:color w:val="0E101A"/>
          <w:sz w:val="22"/>
          <w:szCs w:val="22"/>
        </w:rPr>
      </w:pPr>
    </w:p>
    <w:p w14:paraId="6392686C" w14:textId="77777777" w:rsidR="006577EC" w:rsidRPr="004D08C8" w:rsidRDefault="006577EC" w:rsidP="006577EC">
      <w:pPr>
        <w:rPr>
          <w:rFonts w:ascii="Arial" w:hAnsi="Arial" w:cs="Arial"/>
        </w:rPr>
      </w:pPr>
      <w:r w:rsidRPr="004D08C8">
        <w:rPr>
          <w:rFonts w:ascii="Arial" w:hAnsi="Arial" w:cs="Arial"/>
        </w:rPr>
        <w:t>The Brugu platform provides a productive trading environment while respecting user privacy and sensitive data. Regulations allow for the sharing of these data points with the government on occasion. Online marketplaces that desire to purchase and sell cryptocurrencies are known as centralized cryptocurrency exchanges. They are the most popular methods used by investors to buy and trade cryptocurrency holdings.</w:t>
      </w:r>
    </w:p>
    <w:p w14:paraId="3AF96ED8" w14:textId="5153E597" w:rsidR="0046525E" w:rsidRDefault="006577EC" w:rsidP="006577EC">
      <w:pPr>
        <w:pStyle w:val="NormalWeb"/>
        <w:spacing w:before="0" w:beforeAutospacing="0" w:after="0" w:afterAutospacing="0"/>
        <w:rPr>
          <w:rFonts w:ascii="Arial" w:hAnsi="Arial" w:cs="Arial"/>
          <w:sz w:val="22"/>
          <w:szCs w:val="22"/>
        </w:rPr>
      </w:pPr>
      <w:r w:rsidRPr="006577EC">
        <w:rPr>
          <w:rFonts w:ascii="Arial" w:hAnsi="Arial" w:cs="Arial"/>
          <w:sz w:val="22"/>
          <w:szCs w:val="22"/>
        </w:rPr>
        <w:t>The idea of centralization in the phrase "centralized cryptocurrency exchange" alludes to the use of a middleman or other third party to facilitate transactions. Centralized exchanges are trading venues that function like conventional stock exchanges or brokerages.</w:t>
      </w:r>
    </w:p>
    <w:p w14:paraId="1A9BA614" w14:textId="603F0709" w:rsidR="006577EC" w:rsidRDefault="006577EC" w:rsidP="006577EC">
      <w:pPr>
        <w:pStyle w:val="NormalWeb"/>
        <w:spacing w:before="0" w:beforeAutospacing="0" w:after="0" w:afterAutospacing="0"/>
        <w:rPr>
          <w:rFonts w:ascii="Arial" w:hAnsi="Arial" w:cs="Arial"/>
          <w:sz w:val="22"/>
          <w:szCs w:val="22"/>
        </w:rPr>
      </w:pPr>
    </w:p>
    <w:p w14:paraId="5DB526DE" w14:textId="77777777" w:rsidR="006577EC" w:rsidRPr="004D08C8" w:rsidRDefault="006577EC" w:rsidP="006577EC">
      <w:pPr>
        <w:rPr>
          <w:rFonts w:ascii="Arial" w:hAnsi="Arial" w:cs="Arial"/>
        </w:rPr>
      </w:pPr>
      <w:r w:rsidRPr="004D08C8">
        <w:rPr>
          <w:rFonts w:ascii="Arial" w:hAnsi="Arial" w:cs="Arial"/>
        </w:rPr>
        <w:t>Brugu provides its clients with the best-decentralized crypto exchange development service and here are some of our remarkable offerings of us:</w:t>
      </w:r>
    </w:p>
    <w:p w14:paraId="09A1006C" w14:textId="77777777" w:rsidR="006577EC" w:rsidRPr="004D08C8" w:rsidRDefault="006577EC" w:rsidP="006577EC">
      <w:pPr>
        <w:rPr>
          <w:rFonts w:ascii="Arial" w:hAnsi="Arial" w:cs="Arial"/>
        </w:rPr>
      </w:pPr>
    </w:p>
    <w:p w14:paraId="0099E6AF" w14:textId="77777777" w:rsidR="006577EC" w:rsidRPr="004D08C8" w:rsidRDefault="006577EC" w:rsidP="006577EC">
      <w:pPr>
        <w:rPr>
          <w:rFonts w:ascii="Arial" w:hAnsi="Arial" w:cs="Arial"/>
          <w:b/>
          <w:bCs/>
        </w:rPr>
      </w:pPr>
      <w:r w:rsidRPr="004D08C8">
        <w:rPr>
          <w:rFonts w:ascii="Arial" w:hAnsi="Arial" w:cs="Arial"/>
          <w:b/>
          <w:bCs/>
        </w:rPr>
        <w:t>Smart Contracts For Trading Between Individuals</w:t>
      </w:r>
    </w:p>
    <w:p w14:paraId="7365D7FA" w14:textId="747DA56E" w:rsidR="006577EC" w:rsidRDefault="006577EC" w:rsidP="006577EC">
      <w:pPr>
        <w:rPr>
          <w:rFonts w:ascii="Arial" w:hAnsi="Arial" w:cs="Arial"/>
        </w:rPr>
      </w:pPr>
      <w:r w:rsidRPr="004D08C8">
        <w:rPr>
          <w:rFonts w:ascii="Arial" w:hAnsi="Arial" w:cs="Arial"/>
        </w:rPr>
        <w:t>Peer-to-peer (P2P) trading will be simpler if smart contracts are used to conduct transactions without the need for a middleman. Make sure your decentralized exchange is quicker and more transparent.</w:t>
      </w:r>
    </w:p>
    <w:p w14:paraId="1340654D" w14:textId="77777777" w:rsidR="006577EC" w:rsidRPr="004D08C8" w:rsidRDefault="006577EC" w:rsidP="006577EC">
      <w:pPr>
        <w:rPr>
          <w:rFonts w:ascii="Arial" w:hAnsi="Arial" w:cs="Arial"/>
        </w:rPr>
      </w:pPr>
    </w:p>
    <w:p w14:paraId="251B7F68" w14:textId="77777777" w:rsidR="006577EC" w:rsidRPr="004D08C8" w:rsidRDefault="006577EC" w:rsidP="006577EC">
      <w:pPr>
        <w:rPr>
          <w:rFonts w:ascii="Arial" w:hAnsi="Arial" w:cs="Arial"/>
          <w:b/>
          <w:bCs/>
        </w:rPr>
      </w:pPr>
      <w:r w:rsidRPr="004D08C8">
        <w:rPr>
          <w:rFonts w:ascii="Arial" w:hAnsi="Arial" w:cs="Arial"/>
          <w:b/>
          <w:bCs/>
        </w:rPr>
        <w:t>Liquidity is Provided by Automated Market Makers</w:t>
      </w:r>
    </w:p>
    <w:p w14:paraId="586D278F" w14:textId="287AE3A9" w:rsidR="006577EC" w:rsidRDefault="006577EC" w:rsidP="006577EC">
      <w:pPr>
        <w:rPr>
          <w:rFonts w:ascii="Arial" w:hAnsi="Arial" w:cs="Arial"/>
        </w:rPr>
      </w:pPr>
      <w:r w:rsidRPr="004D08C8">
        <w:rPr>
          <w:rFonts w:ascii="Arial" w:hAnsi="Arial" w:cs="Arial"/>
        </w:rPr>
        <w:t>By automatically executing deals using liquidity pools and substituting buyers and sellers, the automated market maker ensures liquidity on your decentralized exchange.</w:t>
      </w:r>
    </w:p>
    <w:p w14:paraId="0D7C9613" w14:textId="77777777" w:rsidR="006577EC" w:rsidRPr="004D08C8" w:rsidRDefault="006577EC" w:rsidP="006577EC">
      <w:pPr>
        <w:rPr>
          <w:rFonts w:ascii="Arial" w:hAnsi="Arial" w:cs="Arial"/>
        </w:rPr>
      </w:pPr>
    </w:p>
    <w:p w14:paraId="6E938A2A" w14:textId="77777777" w:rsidR="006577EC" w:rsidRPr="004D08C8" w:rsidRDefault="006577EC" w:rsidP="006577EC">
      <w:pPr>
        <w:rPr>
          <w:rFonts w:ascii="Arial" w:hAnsi="Arial" w:cs="Arial"/>
          <w:b/>
          <w:bCs/>
        </w:rPr>
      </w:pPr>
      <w:r w:rsidRPr="004D08C8">
        <w:rPr>
          <w:rFonts w:ascii="Arial" w:hAnsi="Arial" w:cs="Arial"/>
          <w:b/>
          <w:bCs/>
        </w:rPr>
        <w:t>Features That Lead the Market and Provide Institutional-Grade Security</w:t>
      </w:r>
    </w:p>
    <w:p w14:paraId="2D2858B5" w14:textId="7F961BE8" w:rsidR="006577EC" w:rsidRDefault="006577EC" w:rsidP="006577EC">
      <w:pPr>
        <w:rPr>
          <w:rFonts w:ascii="Arial" w:hAnsi="Arial" w:cs="Arial"/>
        </w:rPr>
      </w:pPr>
      <w:r w:rsidRPr="004D08C8">
        <w:rPr>
          <w:rFonts w:ascii="Arial" w:hAnsi="Arial" w:cs="Arial"/>
        </w:rPr>
        <w:t>With bank-grade security and market-leading security features, protect your DEX. Give your users a safe trading environment.</w:t>
      </w:r>
    </w:p>
    <w:p w14:paraId="3CB99EA6" w14:textId="38081A73" w:rsidR="006577EC" w:rsidRDefault="006577EC" w:rsidP="006577EC">
      <w:pPr>
        <w:rPr>
          <w:rFonts w:ascii="Arial" w:hAnsi="Arial" w:cs="Arial"/>
        </w:rPr>
      </w:pPr>
    </w:p>
    <w:p w14:paraId="29EB86F2" w14:textId="69295042" w:rsidR="006577EC" w:rsidRDefault="006577EC" w:rsidP="006577EC">
      <w:pPr>
        <w:rPr>
          <w:rFonts w:ascii="Arial" w:hAnsi="Arial" w:cs="Arial"/>
          <w:b/>
          <w:bCs/>
          <w:sz w:val="24"/>
          <w:szCs w:val="24"/>
        </w:rPr>
      </w:pPr>
      <w:r>
        <w:rPr>
          <w:rFonts w:ascii="Arial" w:hAnsi="Arial" w:cs="Arial"/>
          <w:b/>
          <w:bCs/>
          <w:sz w:val="24"/>
          <w:szCs w:val="24"/>
        </w:rPr>
        <w:lastRenderedPageBreak/>
        <w:t>NFT token Development Service:</w:t>
      </w:r>
    </w:p>
    <w:p w14:paraId="70F8D2C2" w14:textId="77777777" w:rsidR="006577EC" w:rsidRPr="006577EC" w:rsidRDefault="006577EC" w:rsidP="006577EC">
      <w:pPr>
        <w:rPr>
          <w:rFonts w:ascii="Arial" w:hAnsi="Arial" w:cs="Arial"/>
        </w:rPr>
      </w:pPr>
    </w:p>
    <w:p w14:paraId="16B57CF9" w14:textId="196DF124" w:rsidR="006577EC" w:rsidRDefault="006577EC" w:rsidP="006577EC">
      <w:pPr>
        <w:rPr>
          <w:rFonts w:ascii="Arial" w:hAnsi="Arial" w:cs="Arial"/>
        </w:rPr>
      </w:pPr>
      <w:r w:rsidRPr="006577EC">
        <w:rPr>
          <w:rFonts w:ascii="Arial" w:hAnsi="Arial" w:cs="Arial"/>
        </w:rPr>
        <w:t>You can build your own cutting-edge NFT marketplace development platform with the help of Brugu's core features. The platform for your NFT marketplace is built by us using a variety of blockchain technologies.</w:t>
      </w:r>
      <w:r>
        <w:rPr>
          <w:rFonts w:ascii="Arial" w:hAnsi="Arial" w:cs="Arial"/>
        </w:rPr>
        <w:t xml:space="preserve"> </w:t>
      </w:r>
      <w:r w:rsidRPr="006577EC">
        <w:rPr>
          <w:rFonts w:ascii="Arial" w:hAnsi="Arial" w:cs="Arial"/>
        </w:rPr>
        <w:t>To assist you in developing your NFT marketplace, our NFT development company has contributed cutting-edge technological resources. We'll provide the greatest design and development services on the market for your business. We are all extremely familiar with the NFT token specifications TRC-721, ERC-721, ERC-1155, and ERC-998. With the help of these excellent token standards, we carefully plan your NFT market. We also offer the best NFT smart contract auditing services to the platform.</w:t>
      </w:r>
    </w:p>
    <w:p w14:paraId="29C8B4C4" w14:textId="13CB9002" w:rsidR="006577EC" w:rsidRDefault="006577EC" w:rsidP="006577EC">
      <w:pPr>
        <w:rPr>
          <w:rFonts w:ascii="Arial" w:hAnsi="Arial" w:cs="Arial"/>
        </w:rPr>
      </w:pPr>
    </w:p>
    <w:p w14:paraId="0360572D" w14:textId="3B2B06C4" w:rsidR="006577EC" w:rsidRPr="006577EC" w:rsidRDefault="006577EC" w:rsidP="006577EC">
      <w:pPr>
        <w:rPr>
          <w:rFonts w:ascii="Arial" w:hAnsi="Arial" w:cs="Arial"/>
          <w:b/>
          <w:bCs/>
          <w:sz w:val="28"/>
          <w:szCs w:val="28"/>
        </w:rPr>
      </w:pPr>
      <w:r w:rsidRPr="006577EC">
        <w:rPr>
          <w:rFonts w:ascii="Arial" w:hAnsi="Arial" w:cs="Arial"/>
          <w:b/>
          <w:bCs/>
          <w:sz w:val="28"/>
          <w:szCs w:val="28"/>
        </w:rPr>
        <w:t>Exceptional work quality and wide range of services:</w:t>
      </w:r>
    </w:p>
    <w:p w14:paraId="3DF4D434" w14:textId="5F285E83" w:rsidR="006577EC" w:rsidRDefault="006577EC" w:rsidP="006577EC">
      <w:pPr>
        <w:rPr>
          <w:rFonts w:ascii="Arial" w:hAnsi="Arial" w:cs="Arial"/>
        </w:rPr>
      </w:pPr>
    </w:p>
    <w:p w14:paraId="2A85F7BF" w14:textId="775919DA" w:rsidR="004F4506" w:rsidRDefault="006577EC" w:rsidP="006577EC">
      <w:pPr>
        <w:rPr>
          <w:rFonts w:ascii="Arial" w:hAnsi="Arial" w:cs="Arial"/>
        </w:rPr>
      </w:pPr>
      <w:r>
        <w:rPr>
          <w:rFonts w:ascii="Arial" w:hAnsi="Arial" w:cs="Arial"/>
        </w:rPr>
        <w:t xml:space="preserve">Apart from the </w:t>
      </w:r>
      <w:r w:rsidR="004F4506">
        <w:rPr>
          <w:rFonts w:ascii="Arial" w:hAnsi="Arial" w:cs="Arial"/>
        </w:rPr>
        <w:t>above-mentioned</w:t>
      </w:r>
      <w:r>
        <w:rPr>
          <w:rFonts w:ascii="Arial" w:hAnsi="Arial" w:cs="Arial"/>
        </w:rPr>
        <w:t xml:space="preserve"> services Brugu also offers a variety of solutions and services which aren’t available all at once in</w:t>
      </w:r>
      <w:r w:rsidR="00F040CB">
        <w:rPr>
          <w:rFonts w:ascii="Arial" w:hAnsi="Arial" w:cs="Arial"/>
        </w:rPr>
        <w:t xml:space="preserve"> the</w:t>
      </w:r>
      <w:r>
        <w:rPr>
          <w:rFonts w:ascii="Arial" w:hAnsi="Arial" w:cs="Arial"/>
        </w:rPr>
        <w:t xml:space="preserve"> majority of the firms. Here are the services and solutions offered by B</w:t>
      </w:r>
      <w:r w:rsidR="004F4506">
        <w:rPr>
          <w:rFonts w:ascii="Arial" w:hAnsi="Arial" w:cs="Arial"/>
        </w:rPr>
        <w:t>rugu:</w:t>
      </w:r>
    </w:p>
    <w:p w14:paraId="5C603AD9" w14:textId="72BE8D37" w:rsidR="004F4506" w:rsidRDefault="004F4506" w:rsidP="006577EC">
      <w:pPr>
        <w:rPr>
          <w:rFonts w:ascii="Arial" w:hAnsi="Arial" w:cs="Arial"/>
        </w:rPr>
      </w:pPr>
    </w:p>
    <w:p w14:paraId="681B1C5C"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Web Development</w:t>
      </w:r>
    </w:p>
    <w:p w14:paraId="731BD999"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Mobile App Development</w:t>
      </w:r>
    </w:p>
    <w:p w14:paraId="0E77BD2B"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Software Development</w:t>
      </w:r>
    </w:p>
    <w:p w14:paraId="22A0D465"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IT Consulting</w:t>
      </w:r>
    </w:p>
    <w:p w14:paraId="0F00DBE5"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Quality Assurance &amp; Testing</w:t>
      </w:r>
    </w:p>
    <w:p w14:paraId="2F009252"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Big Data &amp; Analytics</w:t>
      </w:r>
    </w:p>
    <w:p w14:paraId="43FA1B1F"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IOT (Internet Of Things)</w:t>
      </w:r>
    </w:p>
    <w:p w14:paraId="6CEF4B1A"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Blockchain</w:t>
      </w:r>
    </w:p>
    <w:p w14:paraId="3321124B" w14:textId="77777777"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Artificial Intelligence</w:t>
      </w:r>
    </w:p>
    <w:p w14:paraId="3023E998" w14:textId="02D00A80" w:rsidR="004F4506" w:rsidRPr="006D2BAF" w:rsidRDefault="004F4506" w:rsidP="004F4506">
      <w:pPr>
        <w:pStyle w:val="ListParagraph"/>
        <w:numPr>
          <w:ilvl w:val="0"/>
          <w:numId w:val="1"/>
        </w:numPr>
        <w:rPr>
          <w:rFonts w:ascii="Arial" w:hAnsi="Arial" w:cs="Arial"/>
          <w:b/>
          <w:bCs/>
        </w:rPr>
      </w:pPr>
      <w:r w:rsidRPr="006D2BAF">
        <w:rPr>
          <w:rFonts w:ascii="Arial" w:hAnsi="Arial" w:cs="Arial"/>
          <w:b/>
          <w:bCs/>
        </w:rPr>
        <w:t>Cloud Computing</w:t>
      </w:r>
    </w:p>
    <w:p w14:paraId="022F9284" w14:textId="1CC04AD2" w:rsidR="004F4506" w:rsidRDefault="004F4506" w:rsidP="004F4506">
      <w:pPr>
        <w:rPr>
          <w:rFonts w:ascii="Arial" w:hAnsi="Arial" w:cs="Arial"/>
        </w:rPr>
      </w:pPr>
    </w:p>
    <w:p w14:paraId="180308BF" w14:textId="194A8855" w:rsidR="004F4506" w:rsidRPr="006D2BAF" w:rsidRDefault="004F4506" w:rsidP="004F4506">
      <w:pPr>
        <w:rPr>
          <w:rFonts w:ascii="Arial" w:hAnsi="Arial" w:cs="Arial"/>
          <w:b/>
          <w:bCs/>
        </w:rPr>
      </w:pPr>
      <w:r w:rsidRPr="006D2BAF">
        <w:rPr>
          <w:rFonts w:ascii="Arial" w:hAnsi="Arial" w:cs="Arial"/>
          <w:b/>
          <w:bCs/>
        </w:rPr>
        <w:t>1) Blockchain Development:</w:t>
      </w:r>
    </w:p>
    <w:p w14:paraId="69F69776" w14:textId="42F68F18" w:rsidR="004F4506" w:rsidRPr="004F4506" w:rsidRDefault="004F4506" w:rsidP="004F4506">
      <w:pPr>
        <w:pStyle w:val="ListParagraph"/>
        <w:numPr>
          <w:ilvl w:val="0"/>
          <w:numId w:val="4"/>
        </w:numPr>
        <w:rPr>
          <w:rFonts w:ascii="Arial" w:hAnsi="Arial" w:cs="Arial"/>
        </w:rPr>
      </w:pPr>
      <w:r w:rsidRPr="004F4506">
        <w:rPr>
          <w:rFonts w:ascii="Arial" w:hAnsi="Arial" w:cs="Arial"/>
        </w:rPr>
        <w:t>Blockchain POC Development</w:t>
      </w:r>
    </w:p>
    <w:p w14:paraId="6AF37578" w14:textId="76F8C095" w:rsidR="004F4506" w:rsidRPr="004F4506" w:rsidRDefault="004F4506" w:rsidP="004F4506">
      <w:pPr>
        <w:pStyle w:val="ListParagraph"/>
        <w:numPr>
          <w:ilvl w:val="0"/>
          <w:numId w:val="4"/>
        </w:numPr>
        <w:rPr>
          <w:rFonts w:ascii="Arial" w:hAnsi="Arial" w:cs="Arial"/>
        </w:rPr>
      </w:pPr>
      <w:r w:rsidRPr="004F4506">
        <w:rPr>
          <w:rFonts w:ascii="Arial" w:hAnsi="Arial" w:cs="Arial"/>
        </w:rPr>
        <w:t>Ethereum Developmen</w:t>
      </w:r>
      <w:r>
        <w:rPr>
          <w:rFonts w:ascii="Arial" w:hAnsi="Arial" w:cs="Arial"/>
        </w:rPr>
        <w:t>t</w:t>
      </w:r>
    </w:p>
    <w:p w14:paraId="0E48061B" w14:textId="52B5DC46" w:rsidR="004F4506" w:rsidRPr="004F4506" w:rsidRDefault="004F4506" w:rsidP="004F4506">
      <w:pPr>
        <w:pStyle w:val="ListParagraph"/>
        <w:numPr>
          <w:ilvl w:val="0"/>
          <w:numId w:val="4"/>
        </w:numPr>
        <w:rPr>
          <w:rFonts w:ascii="Arial" w:hAnsi="Arial" w:cs="Arial"/>
        </w:rPr>
      </w:pPr>
      <w:r w:rsidRPr="004F4506">
        <w:rPr>
          <w:rFonts w:ascii="Arial" w:hAnsi="Arial" w:cs="Arial"/>
        </w:rPr>
        <w:t>EOS Development</w:t>
      </w:r>
    </w:p>
    <w:p w14:paraId="47799299" w14:textId="25D27B52" w:rsidR="004F4506" w:rsidRPr="004F4506" w:rsidRDefault="004F4506" w:rsidP="004F4506">
      <w:pPr>
        <w:pStyle w:val="ListParagraph"/>
        <w:numPr>
          <w:ilvl w:val="0"/>
          <w:numId w:val="4"/>
        </w:numPr>
        <w:rPr>
          <w:rFonts w:ascii="Arial" w:hAnsi="Arial" w:cs="Arial"/>
        </w:rPr>
      </w:pPr>
      <w:r w:rsidRPr="004F4506">
        <w:rPr>
          <w:rFonts w:ascii="Arial" w:hAnsi="Arial" w:cs="Arial"/>
        </w:rPr>
        <w:t>Waves Development</w:t>
      </w:r>
    </w:p>
    <w:p w14:paraId="16621133" w14:textId="3196C5E4" w:rsidR="004F4506" w:rsidRPr="004F4506" w:rsidRDefault="004F4506" w:rsidP="004F4506">
      <w:pPr>
        <w:pStyle w:val="ListParagraph"/>
        <w:numPr>
          <w:ilvl w:val="0"/>
          <w:numId w:val="4"/>
        </w:numPr>
        <w:rPr>
          <w:rFonts w:ascii="Arial" w:hAnsi="Arial" w:cs="Arial"/>
        </w:rPr>
      </w:pPr>
      <w:r w:rsidRPr="004F4506">
        <w:rPr>
          <w:rFonts w:ascii="Arial" w:hAnsi="Arial" w:cs="Arial"/>
        </w:rPr>
        <w:t>Smart Contract Development</w:t>
      </w:r>
    </w:p>
    <w:p w14:paraId="1FDC3FBA" w14:textId="59FD36A5" w:rsidR="004F4506" w:rsidRPr="004F4506" w:rsidRDefault="004F4506" w:rsidP="004F4506">
      <w:pPr>
        <w:pStyle w:val="ListParagraph"/>
        <w:numPr>
          <w:ilvl w:val="0"/>
          <w:numId w:val="4"/>
        </w:numPr>
        <w:rPr>
          <w:rFonts w:ascii="Arial" w:hAnsi="Arial" w:cs="Arial"/>
        </w:rPr>
      </w:pPr>
      <w:r w:rsidRPr="004F4506">
        <w:rPr>
          <w:rFonts w:ascii="Arial" w:hAnsi="Arial" w:cs="Arial"/>
        </w:rPr>
        <w:t>dApp Development</w:t>
      </w:r>
    </w:p>
    <w:p w14:paraId="1F842B39" w14:textId="69D61B18" w:rsidR="004F4506" w:rsidRPr="004F4506" w:rsidRDefault="004F4506" w:rsidP="004F4506">
      <w:pPr>
        <w:pStyle w:val="ListParagraph"/>
        <w:numPr>
          <w:ilvl w:val="0"/>
          <w:numId w:val="4"/>
        </w:numPr>
        <w:rPr>
          <w:rFonts w:ascii="Arial" w:hAnsi="Arial" w:cs="Arial"/>
        </w:rPr>
      </w:pPr>
      <w:r w:rsidRPr="004F4506">
        <w:rPr>
          <w:rFonts w:ascii="Arial" w:hAnsi="Arial" w:cs="Arial"/>
        </w:rPr>
        <w:t>TRON Development</w:t>
      </w:r>
    </w:p>
    <w:p w14:paraId="5B5CE3BE" w14:textId="6561AD0D" w:rsidR="004F4506" w:rsidRDefault="004F4506" w:rsidP="004F4506">
      <w:pPr>
        <w:pStyle w:val="ListParagraph"/>
        <w:numPr>
          <w:ilvl w:val="0"/>
          <w:numId w:val="4"/>
        </w:numPr>
        <w:rPr>
          <w:rFonts w:ascii="Arial" w:hAnsi="Arial" w:cs="Arial"/>
        </w:rPr>
      </w:pPr>
      <w:r w:rsidRPr="004F4506">
        <w:rPr>
          <w:rFonts w:ascii="Arial" w:hAnsi="Arial" w:cs="Arial"/>
        </w:rPr>
        <w:t>Tezos Development</w:t>
      </w:r>
    </w:p>
    <w:p w14:paraId="6F38BECF" w14:textId="77777777" w:rsidR="006D2BAF" w:rsidRDefault="006D2BAF" w:rsidP="006D2BAF">
      <w:pPr>
        <w:pStyle w:val="ListParagraph"/>
        <w:rPr>
          <w:rFonts w:ascii="Arial" w:hAnsi="Arial" w:cs="Arial"/>
        </w:rPr>
      </w:pPr>
    </w:p>
    <w:p w14:paraId="33B83E1A" w14:textId="4FB66972" w:rsidR="004F4506" w:rsidRPr="006D2BAF" w:rsidRDefault="004F4506" w:rsidP="004F4506">
      <w:pPr>
        <w:rPr>
          <w:rFonts w:ascii="Open Sans" w:hAnsi="Open Sans" w:cs="Open Sans"/>
          <w:b/>
          <w:bCs/>
          <w:color w:val="252525"/>
          <w:shd w:val="clear" w:color="auto" w:fill="FFFFFF"/>
        </w:rPr>
      </w:pPr>
      <w:r w:rsidRPr="006D2BAF">
        <w:rPr>
          <w:rFonts w:ascii="Arial" w:hAnsi="Arial" w:cs="Arial"/>
          <w:b/>
          <w:bCs/>
        </w:rPr>
        <w:t xml:space="preserve">2) </w:t>
      </w:r>
      <w:r w:rsidRPr="006D2BAF">
        <w:rPr>
          <w:rFonts w:ascii="Open Sans" w:hAnsi="Open Sans" w:cs="Open Sans"/>
          <w:b/>
          <w:bCs/>
          <w:color w:val="252525"/>
          <w:shd w:val="clear" w:color="auto" w:fill="FFFFFF"/>
        </w:rPr>
        <w:t>D</w:t>
      </w:r>
      <w:r w:rsidRPr="006D2BAF">
        <w:rPr>
          <w:rFonts w:ascii="Open Sans" w:hAnsi="Open Sans" w:cs="Open Sans"/>
          <w:b/>
          <w:bCs/>
          <w:color w:val="252525"/>
          <w:shd w:val="clear" w:color="auto" w:fill="FFFFFF"/>
        </w:rPr>
        <w:t>eFi Development:</w:t>
      </w:r>
    </w:p>
    <w:p w14:paraId="7263BA4F"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Yield Farming Development</w:t>
      </w:r>
    </w:p>
    <w:p w14:paraId="76EF5F28"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Lending And Borrowing Development</w:t>
      </w:r>
    </w:p>
    <w:p w14:paraId="5822887A"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lastRenderedPageBreak/>
        <w:t>DeFi Smart Contract Development</w:t>
      </w:r>
    </w:p>
    <w:p w14:paraId="3FDA8F68"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Decentralized Finance (DeFi) Development</w:t>
      </w:r>
    </w:p>
    <w:p w14:paraId="3EBC4F84"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Staking Development</w:t>
      </w:r>
    </w:p>
    <w:p w14:paraId="59434069"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Application Development</w:t>
      </w:r>
    </w:p>
    <w:p w14:paraId="040AE499"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Token Development</w:t>
      </w:r>
    </w:p>
    <w:p w14:paraId="30F07D00"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Wallet Development</w:t>
      </w:r>
    </w:p>
    <w:p w14:paraId="14F8446A"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Insurance Development</w:t>
      </w:r>
    </w:p>
    <w:p w14:paraId="13656111"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Synthetic Assets Development</w:t>
      </w:r>
    </w:p>
    <w:p w14:paraId="33497263"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Tokenization Development</w:t>
      </w:r>
    </w:p>
    <w:p w14:paraId="23B6160F"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Crowdfunding Development</w:t>
      </w:r>
    </w:p>
    <w:p w14:paraId="1B790BFA"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Real Estate Development</w:t>
      </w:r>
    </w:p>
    <w:p w14:paraId="0DCD3716" w14:textId="77777777" w:rsidR="00CF0CA8" w:rsidRPr="00CF0CA8" w:rsidRDefault="00CF0CA8" w:rsidP="00CF0CA8">
      <w:pPr>
        <w:pStyle w:val="ListParagraph"/>
        <w:numPr>
          <w:ilvl w:val="0"/>
          <w:numId w:val="5"/>
        </w:numPr>
        <w:rPr>
          <w:rFonts w:ascii="Arial" w:hAnsi="Arial" w:cs="Arial"/>
        </w:rPr>
      </w:pPr>
      <w:r w:rsidRPr="00CF0CA8">
        <w:rPr>
          <w:rFonts w:ascii="Arial" w:hAnsi="Arial" w:cs="Arial"/>
        </w:rPr>
        <w:t>DeFi ICO Development</w:t>
      </w:r>
    </w:p>
    <w:p w14:paraId="23F81C6C" w14:textId="31D16229" w:rsidR="004F4506" w:rsidRDefault="00CF0CA8" w:rsidP="00CF0CA8">
      <w:pPr>
        <w:pStyle w:val="ListParagraph"/>
        <w:numPr>
          <w:ilvl w:val="0"/>
          <w:numId w:val="5"/>
        </w:numPr>
        <w:rPr>
          <w:rFonts w:ascii="Arial" w:hAnsi="Arial" w:cs="Arial"/>
        </w:rPr>
      </w:pPr>
      <w:r w:rsidRPr="00CF0CA8">
        <w:rPr>
          <w:rFonts w:ascii="Arial" w:hAnsi="Arial" w:cs="Arial"/>
        </w:rPr>
        <w:t>DeFi Exchange Development</w:t>
      </w:r>
    </w:p>
    <w:p w14:paraId="48AF8F24" w14:textId="77777777" w:rsidR="00CF0CA8" w:rsidRDefault="00CF0CA8" w:rsidP="00CF0CA8">
      <w:pPr>
        <w:pStyle w:val="ListParagraph"/>
        <w:rPr>
          <w:rFonts w:ascii="Arial" w:hAnsi="Arial" w:cs="Arial"/>
        </w:rPr>
      </w:pPr>
    </w:p>
    <w:p w14:paraId="5BF00F64" w14:textId="12134687" w:rsidR="00CF0CA8" w:rsidRPr="006D2BAF" w:rsidRDefault="00CF0CA8" w:rsidP="00CF0CA8">
      <w:pPr>
        <w:rPr>
          <w:rFonts w:ascii="Arial" w:hAnsi="Arial" w:cs="Arial"/>
          <w:b/>
          <w:bCs/>
        </w:rPr>
      </w:pPr>
      <w:r w:rsidRPr="006D2BAF">
        <w:rPr>
          <w:rFonts w:ascii="Arial" w:hAnsi="Arial" w:cs="Arial"/>
          <w:b/>
          <w:bCs/>
        </w:rPr>
        <w:t>3) Crypto Fundraising Development</w:t>
      </w:r>
    </w:p>
    <w:p w14:paraId="6AF8BA1C" w14:textId="77777777" w:rsidR="00CF0CA8" w:rsidRPr="00CF0CA8" w:rsidRDefault="00CF0CA8" w:rsidP="00CF0CA8">
      <w:pPr>
        <w:pStyle w:val="ListParagraph"/>
        <w:numPr>
          <w:ilvl w:val="0"/>
          <w:numId w:val="6"/>
        </w:numPr>
        <w:rPr>
          <w:rFonts w:ascii="Arial" w:hAnsi="Arial" w:cs="Arial"/>
        </w:rPr>
      </w:pPr>
      <w:r w:rsidRPr="00CF0CA8">
        <w:rPr>
          <w:rFonts w:ascii="Arial" w:hAnsi="Arial" w:cs="Arial"/>
        </w:rPr>
        <w:t>ICO Development</w:t>
      </w:r>
    </w:p>
    <w:p w14:paraId="1BD3AAAF" w14:textId="324D8C9E" w:rsidR="00CF0CA8" w:rsidRDefault="00CF0CA8" w:rsidP="00CF0CA8">
      <w:pPr>
        <w:pStyle w:val="ListParagraph"/>
        <w:numPr>
          <w:ilvl w:val="0"/>
          <w:numId w:val="6"/>
        </w:numPr>
        <w:rPr>
          <w:rFonts w:ascii="Arial" w:hAnsi="Arial" w:cs="Arial"/>
        </w:rPr>
      </w:pPr>
      <w:r w:rsidRPr="00CF0CA8">
        <w:rPr>
          <w:rFonts w:ascii="Arial" w:hAnsi="Arial" w:cs="Arial"/>
        </w:rPr>
        <w:t>STO Development</w:t>
      </w:r>
    </w:p>
    <w:p w14:paraId="6418548D" w14:textId="77777777" w:rsidR="006D2BAF" w:rsidRPr="006D2BAF" w:rsidRDefault="006D2BAF" w:rsidP="006D2BAF">
      <w:pPr>
        <w:pStyle w:val="ListParagraph"/>
        <w:rPr>
          <w:rFonts w:ascii="Arial" w:hAnsi="Arial" w:cs="Arial"/>
        </w:rPr>
      </w:pPr>
    </w:p>
    <w:p w14:paraId="4C518074" w14:textId="5670FA23" w:rsidR="00CF0CA8" w:rsidRPr="006D2BAF" w:rsidRDefault="00CF0CA8" w:rsidP="00CF0CA8">
      <w:pPr>
        <w:rPr>
          <w:rFonts w:ascii="Arial" w:hAnsi="Arial" w:cs="Arial"/>
          <w:b/>
          <w:bCs/>
        </w:rPr>
      </w:pPr>
      <w:r w:rsidRPr="006D2BAF">
        <w:rPr>
          <w:rFonts w:ascii="Arial" w:hAnsi="Arial" w:cs="Arial"/>
          <w:b/>
          <w:bCs/>
        </w:rPr>
        <w:t>4)</w:t>
      </w:r>
      <w:r w:rsidRPr="006D2BAF">
        <w:rPr>
          <w:b/>
          <w:bCs/>
        </w:rPr>
        <w:t xml:space="preserve"> </w:t>
      </w:r>
      <w:r w:rsidRPr="006D2BAF">
        <w:rPr>
          <w:rFonts w:ascii="Arial" w:hAnsi="Arial" w:cs="Arial"/>
          <w:b/>
          <w:bCs/>
        </w:rPr>
        <w:t>C</w:t>
      </w:r>
      <w:r w:rsidRPr="006D2BAF">
        <w:rPr>
          <w:rFonts w:ascii="Arial" w:hAnsi="Arial" w:cs="Arial"/>
          <w:b/>
          <w:bCs/>
        </w:rPr>
        <w:t>ryptocurrency development</w:t>
      </w:r>
    </w:p>
    <w:p w14:paraId="6188A665" w14:textId="77777777" w:rsidR="00CF0CA8" w:rsidRDefault="00CF0CA8" w:rsidP="00CF0CA8">
      <w:pPr>
        <w:pStyle w:val="ListParagraph"/>
        <w:numPr>
          <w:ilvl w:val="0"/>
          <w:numId w:val="7"/>
        </w:numPr>
        <w:rPr>
          <w:rFonts w:ascii="Arial" w:hAnsi="Arial" w:cs="Arial"/>
        </w:rPr>
      </w:pPr>
      <w:r w:rsidRPr="00CF0CA8">
        <w:rPr>
          <w:rFonts w:ascii="Arial" w:hAnsi="Arial" w:cs="Arial"/>
        </w:rPr>
        <w:t>Crypto token Development</w:t>
      </w:r>
    </w:p>
    <w:p w14:paraId="0853ADC9" w14:textId="77777777" w:rsidR="00CF0CA8" w:rsidRDefault="00CF0CA8" w:rsidP="00CF0CA8">
      <w:pPr>
        <w:pStyle w:val="ListParagraph"/>
        <w:numPr>
          <w:ilvl w:val="0"/>
          <w:numId w:val="7"/>
        </w:numPr>
        <w:rPr>
          <w:rFonts w:ascii="Arial" w:hAnsi="Arial" w:cs="Arial"/>
        </w:rPr>
      </w:pPr>
      <w:r w:rsidRPr="00CF0CA8">
        <w:rPr>
          <w:rFonts w:ascii="Arial" w:hAnsi="Arial" w:cs="Arial"/>
        </w:rPr>
        <w:t>Crypto Coin Development</w:t>
      </w:r>
    </w:p>
    <w:p w14:paraId="437461E1" w14:textId="77777777" w:rsidR="00CF0CA8" w:rsidRDefault="00CF0CA8" w:rsidP="00CF0CA8">
      <w:pPr>
        <w:pStyle w:val="ListParagraph"/>
        <w:numPr>
          <w:ilvl w:val="0"/>
          <w:numId w:val="7"/>
        </w:numPr>
        <w:rPr>
          <w:rFonts w:ascii="Arial" w:hAnsi="Arial" w:cs="Arial"/>
        </w:rPr>
      </w:pPr>
      <w:r w:rsidRPr="00CF0CA8">
        <w:rPr>
          <w:rFonts w:ascii="Arial" w:hAnsi="Arial" w:cs="Arial"/>
        </w:rPr>
        <w:t>Stable Coin Development</w:t>
      </w:r>
    </w:p>
    <w:p w14:paraId="0B4398DF" w14:textId="1470862F" w:rsidR="004F4506" w:rsidRDefault="00CF0CA8" w:rsidP="00CF0CA8">
      <w:pPr>
        <w:pStyle w:val="ListParagraph"/>
        <w:numPr>
          <w:ilvl w:val="0"/>
          <w:numId w:val="7"/>
        </w:numPr>
        <w:rPr>
          <w:rFonts w:ascii="Arial" w:hAnsi="Arial" w:cs="Arial"/>
        </w:rPr>
      </w:pPr>
      <w:r w:rsidRPr="00CF0CA8">
        <w:rPr>
          <w:rFonts w:ascii="Arial" w:hAnsi="Arial" w:cs="Arial"/>
        </w:rPr>
        <w:t>Asset Backed Token Development</w:t>
      </w:r>
    </w:p>
    <w:p w14:paraId="3BD86E33" w14:textId="77777777" w:rsidR="006D2BAF" w:rsidRPr="006D2BAF" w:rsidRDefault="006D2BAF" w:rsidP="006D2BAF">
      <w:pPr>
        <w:pStyle w:val="ListParagraph"/>
        <w:rPr>
          <w:rFonts w:ascii="Arial" w:hAnsi="Arial" w:cs="Arial"/>
        </w:rPr>
      </w:pPr>
    </w:p>
    <w:p w14:paraId="38DB30C7" w14:textId="267A54EE" w:rsidR="00CF0CA8" w:rsidRPr="006D2BAF" w:rsidRDefault="00CF0CA8" w:rsidP="00CF0CA8">
      <w:pPr>
        <w:rPr>
          <w:rFonts w:ascii="Arial" w:hAnsi="Arial" w:cs="Arial"/>
          <w:b/>
          <w:bCs/>
        </w:rPr>
      </w:pPr>
      <w:r w:rsidRPr="006D2BAF">
        <w:rPr>
          <w:rFonts w:ascii="Arial" w:hAnsi="Arial" w:cs="Arial"/>
          <w:b/>
          <w:bCs/>
        </w:rPr>
        <w:t>5)</w:t>
      </w:r>
      <w:r w:rsidRPr="006D2BAF">
        <w:rPr>
          <w:b/>
          <w:bCs/>
        </w:rPr>
        <w:t xml:space="preserve"> </w:t>
      </w:r>
      <w:r w:rsidRPr="006D2BAF">
        <w:rPr>
          <w:rFonts w:ascii="Arial" w:hAnsi="Arial" w:cs="Arial"/>
          <w:b/>
          <w:bCs/>
        </w:rPr>
        <w:t>Cryptocurrenc</w:t>
      </w:r>
      <w:r w:rsidRPr="006D2BAF">
        <w:rPr>
          <w:rFonts w:ascii="Arial" w:hAnsi="Arial" w:cs="Arial"/>
          <w:b/>
          <w:bCs/>
        </w:rPr>
        <w:t>y exchanges</w:t>
      </w:r>
    </w:p>
    <w:p w14:paraId="4BEB153D" w14:textId="77777777" w:rsidR="00CF0CA8" w:rsidRPr="00CF0CA8" w:rsidRDefault="00CF0CA8" w:rsidP="00CF0CA8">
      <w:pPr>
        <w:pStyle w:val="ListParagraph"/>
        <w:numPr>
          <w:ilvl w:val="0"/>
          <w:numId w:val="8"/>
        </w:numPr>
        <w:rPr>
          <w:rFonts w:ascii="Arial" w:hAnsi="Arial" w:cs="Arial"/>
        </w:rPr>
      </w:pPr>
      <w:r w:rsidRPr="00CF0CA8">
        <w:rPr>
          <w:rFonts w:ascii="Arial" w:hAnsi="Arial" w:cs="Arial"/>
        </w:rPr>
        <w:t>Decentralized Exchange Development</w:t>
      </w:r>
    </w:p>
    <w:p w14:paraId="149AA1ED" w14:textId="77777777" w:rsidR="00CF0CA8" w:rsidRPr="00CF0CA8" w:rsidRDefault="00CF0CA8" w:rsidP="00CF0CA8">
      <w:pPr>
        <w:pStyle w:val="ListParagraph"/>
        <w:numPr>
          <w:ilvl w:val="0"/>
          <w:numId w:val="8"/>
        </w:numPr>
        <w:rPr>
          <w:rFonts w:ascii="Arial" w:hAnsi="Arial" w:cs="Arial"/>
        </w:rPr>
      </w:pPr>
      <w:r w:rsidRPr="00CF0CA8">
        <w:rPr>
          <w:rFonts w:ascii="Arial" w:hAnsi="Arial" w:cs="Arial"/>
        </w:rPr>
        <w:t>Wallet Development</w:t>
      </w:r>
    </w:p>
    <w:p w14:paraId="0B42AFA2" w14:textId="77777777" w:rsidR="00CF0CA8" w:rsidRPr="00CF0CA8" w:rsidRDefault="00CF0CA8" w:rsidP="00CF0CA8">
      <w:pPr>
        <w:pStyle w:val="ListParagraph"/>
        <w:numPr>
          <w:ilvl w:val="0"/>
          <w:numId w:val="8"/>
        </w:numPr>
        <w:rPr>
          <w:rFonts w:ascii="Arial" w:hAnsi="Arial" w:cs="Arial"/>
        </w:rPr>
      </w:pPr>
      <w:r w:rsidRPr="00CF0CA8">
        <w:rPr>
          <w:rFonts w:ascii="Arial" w:hAnsi="Arial" w:cs="Arial"/>
        </w:rPr>
        <w:t>Centralized Exchange Development</w:t>
      </w:r>
    </w:p>
    <w:p w14:paraId="0F2A6A09" w14:textId="79086C0C" w:rsidR="00CF0CA8" w:rsidRDefault="00CF0CA8" w:rsidP="00CF0CA8">
      <w:pPr>
        <w:pStyle w:val="ListParagraph"/>
        <w:numPr>
          <w:ilvl w:val="0"/>
          <w:numId w:val="8"/>
        </w:numPr>
        <w:rPr>
          <w:rFonts w:ascii="Arial" w:hAnsi="Arial" w:cs="Arial"/>
        </w:rPr>
      </w:pPr>
      <w:r w:rsidRPr="00CF0CA8">
        <w:rPr>
          <w:rFonts w:ascii="Arial" w:hAnsi="Arial" w:cs="Arial"/>
        </w:rPr>
        <w:t>OTC Trading Development</w:t>
      </w:r>
    </w:p>
    <w:p w14:paraId="5325FA2D" w14:textId="77777777" w:rsidR="006D2BAF" w:rsidRPr="006D2BAF" w:rsidRDefault="006D2BAF" w:rsidP="006D2BAF">
      <w:pPr>
        <w:pStyle w:val="ListParagraph"/>
        <w:rPr>
          <w:rFonts w:ascii="Arial" w:hAnsi="Arial" w:cs="Arial"/>
        </w:rPr>
      </w:pPr>
    </w:p>
    <w:p w14:paraId="1D10FBC7" w14:textId="4A077908" w:rsidR="006D2BAF" w:rsidRPr="006D2BAF" w:rsidRDefault="00CF0CA8" w:rsidP="006D2BAF">
      <w:pPr>
        <w:rPr>
          <w:rFonts w:ascii="Arial" w:hAnsi="Arial" w:cs="Arial"/>
          <w:b/>
          <w:bCs/>
        </w:rPr>
      </w:pPr>
      <w:r w:rsidRPr="006D2BAF">
        <w:rPr>
          <w:rFonts w:ascii="Arial" w:hAnsi="Arial" w:cs="Arial"/>
          <w:b/>
          <w:bCs/>
        </w:rPr>
        <w:t>6)</w:t>
      </w:r>
      <w:r w:rsidR="006D2BAF" w:rsidRPr="006D2BAF">
        <w:rPr>
          <w:b/>
          <w:bCs/>
        </w:rPr>
        <w:t xml:space="preserve"> </w:t>
      </w:r>
      <w:r w:rsidR="006D2BAF" w:rsidRPr="006D2BAF">
        <w:rPr>
          <w:rFonts w:ascii="Arial" w:hAnsi="Arial" w:cs="Arial"/>
          <w:b/>
          <w:bCs/>
        </w:rPr>
        <w:t>Enterprise blockchain</w:t>
      </w:r>
    </w:p>
    <w:p w14:paraId="2F97CE9F" w14:textId="77777777" w:rsidR="006D2BAF" w:rsidRPr="006D2BAF" w:rsidRDefault="006D2BAF" w:rsidP="006D2BAF">
      <w:pPr>
        <w:pStyle w:val="ListParagraph"/>
        <w:numPr>
          <w:ilvl w:val="0"/>
          <w:numId w:val="9"/>
        </w:numPr>
        <w:rPr>
          <w:rFonts w:ascii="Arial" w:hAnsi="Arial" w:cs="Arial"/>
        </w:rPr>
      </w:pPr>
      <w:r w:rsidRPr="006D2BAF">
        <w:rPr>
          <w:rFonts w:ascii="Arial" w:hAnsi="Arial" w:cs="Arial"/>
        </w:rPr>
        <w:t>Blockchain Consulting</w:t>
      </w:r>
    </w:p>
    <w:p w14:paraId="6DDE6E9E" w14:textId="77777777" w:rsidR="006D2BAF" w:rsidRPr="006D2BAF" w:rsidRDefault="006D2BAF" w:rsidP="006D2BAF">
      <w:pPr>
        <w:pStyle w:val="ListParagraph"/>
        <w:numPr>
          <w:ilvl w:val="0"/>
          <w:numId w:val="9"/>
        </w:numPr>
        <w:rPr>
          <w:rFonts w:ascii="Arial" w:hAnsi="Arial" w:cs="Arial"/>
        </w:rPr>
      </w:pPr>
      <w:r w:rsidRPr="006D2BAF">
        <w:rPr>
          <w:rFonts w:ascii="Arial" w:hAnsi="Arial" w:cs="Arial"/>
        </w:rPr>
        <w:t>Stellar Development</w:t>
      </w:r>
    </w:p>
    <w:p w14:paraId="0946A0D5" w14:textId="77777777" w:rsidR="006D2BAF" w:rsidRPr="006D2BAF" w:rsidRDefault="006D2BAF" w:rsidP="006D2BAF">
      <w:pPr>
        <w:pStyle w:val="ListParagraph"/>
        <w:numPr>
          <w:ilvl w:val="0"/>
          <w:numId w:val="9"/>
        </w:numPr>
        <w:rPr>
          <w:rFonts w:ascii="Arial" w:hAnsi="Arial" w:cs="Arial"/>
        </w:rPr>
      </w:pPr>
      <w:r w:rsidRPr="006D2BAF">
        <w:rPr>
          <w:rFonts w:ascii="Arial" w:hAnsi="Arial" w:cs="Arial"/>
        </w:rPr>
        <w:t>Decentralized Finance</w:t>
      </w:r>
    </w:p>
    <w:p w14:paraId="41F85B09" w14:textId="72FB66E3" w:rsidR="006D2BAF" w:rsidRDefault="006D2BAF" w:rsidP="006D2BAF">
      <w:pPr>
        <w:pStyle w:val="ListParagraph"/>
        <w:numPr>
          <w:ilvl w:val="0"/>
          <w:numId w:val="9"/>
        </w:numPr>
        <w:rPr>
          <w:rFonts w:ascii="Arial" w:hAnsi="Arial" w:cs="Arial"/>
        </w:rPr>
      </w:pPr>
      <w:r w:rsidRPr="006D2BAF">
        <w:rPr>
          <w:rFonts w:ascii="Arial" w:hAnsi="Arial" w:cs="Arial"/>
        </w:rPr>
        <w:t>Hyperledger Development</w:t>
      </w:r>
    </w:p>
    <w:p w14:paraId="31A70ACD" w14:textId="77777777" w:rsidR="006D2BAF" w:rsidRPr="006D2BAF" w:rsidRDefault="006D2BAF" w:rsidP="006D2BAF">
      <w:pPr>
        <w:pStyle w:val="ListParagraph"/>
        <w:rPr>
          <w:rFonts w:ascii="Arial" w:hAnsi="Arial" w:cs="Arial"/>
        </w:rPr>
      </w:pPr>
    </w:p>
    <w:p w14:paraId="3B9E0FF4" w14:textId="09534EF1" w:rsidR="006D2BAF" w:rsidRPr="006D2BAF" w:rsidRDefault="006D2BAF" w:rsidP="006D2BAF">
      <w:pPr>
        <w:rPr>
          <w:rFonts w:ascii="Arial" w:hAnsi="Arial" w:cs="Arial"/>
          <w:b/>
          <w:bCs/>
        </w:rPr>
      </w:pPr>
      <w:r w:rsidRPr="006D2BAF">
        <w:rPr>
          <w:rFonts w:ascii="Arial" w:hAnsi="Arial" w:cs="Arial"/>
          <w:b/>
          <w:bCs/>
        </w:rPr>
        <w:t>7)</w:t>
      </w:r>
      <w:r w:rsidRPr="006D2BAF">
        <w:rPr>
          <w:b/>
          <w:bCs/>
        </w:rPr>
        <w:t xml:space="preserve"> </w:t>
      </w:r>
      <w:r w:rsidRPr="006D2BAF">
        <w:rPr>
          <w:rFonts w:ascii="Arial" w:hAnsi="Arial" w:cs="Arial"/>
          <w:b/>
          <w:bCs/>
        </w:rPr>
        <w:t>NFT D</w:t>
      </w:r>
      <w:r w:rsidRPr="006D2BAF">
        <w:rPr>
          <w:rFonts w:ascii="Arial" w:hAnsi="Arial" w:cs="Arial"/>
          <w:b/>
          <w:bCs/>
        </w:rPr>
        <w:t>evelopment</w:t>
      </w:r>
    </w:p>
    <w:p w14:paraId="39D6C7C0" w14:textId="77777777" w:rsidR="006D2BAF" w:rsidRPr="006D2BAF" w:rsidRDefault="006D2BAF" w:rsidP="006D2BAF">
      <w:pPr>
        <w:pStyle w:val="ListParagraph"/>
        <w:numPr>
          <w:ilvl w:val="0"/>
          <w:numId w:val="10"/>
        </w:numPr>
        <w:rPr>
          <w:rFonts w:ascii="Arial" w:hAnsi="Arial" w:cs="Arial"/>
        </w:rPr>
      </w:pPr>
      <w:r w:rsidRPr="006D2BAF">
        <w:rPr>
          <w:rFonts w:ascii="Arial" w:hAnsi="Arial" w:cs="Arial"/>
        </w:rPr>
        <w:t>NFT Development Services and Solutions</w:t>
      </w:r>
    </w:p>
    <w:p w14:paraId="7FB9EEDB" w14:textId="77777777" w:rsidR="006D2BAF" w:rsidRPr="006D2BAF" w:rsidRDefault="006D2BAF" w:rsidP="006D2BAF">
      <w:pPr>
        <w:pStyle w:val="ListParagraph"/>
        <w:numPr>
          <w:ilvl w:val="0"/>
          <w:numId w:val="10"/>
        </w:numPr>
        <w:rPr>
          <w:rFonts w:ascii="Arial" w:hAnsi="Arial" w:cs="Arial"/>
        </w:rPr>
      </w:pPr>
      <w:r w:rsidRPr="006D2BAF">
        <w:rPr>
          <w:rFonts w:ascii="Arial" w:hAnsi="Arial" w:cs="Arial"/>
        </w:rPr>
        <w:t>NFT Token Development</w:t>
      </w:r>
    </w:p>
    <w:p w14:paraId="1B0D4D29" w14:textId="77777777" w:rsidR="006D2BAF" w:rsidRPr="006D2BAF" w:rsidRDefault="006D2BAF" w:rsidP="006D2BAF">
      <w:pPr>
        <w:pStyle w:val="ListParagraph"/>
        <w:numPr>
          <w:ilvl w:val="0"/>
          <w:numId w:val="10"/>
        </w:numPr>
        <w:rPr>
          <w:rFonts w:ascii="Arial" w:hAnsi="Arial" w:cs="Arial"/>
        </w:rPr>
      </w:pPr>
      <w:r w:rsidRPr="006D2BAF">
        <w:rPr>
          <w:rFonts w:ascii="Arial" w:hAnsi="Arial" w:cs="Arial"/>
        </w:rPr>
        <w:t>NFT Marketplace Development</w:t>
      </w:r>
    </w:p>
    <w:p w14:paraId="6855CC46" w14:textId="77777777" w:rsidR="006D2BAF" w:rsidRPr="006D2BAF" w:rsidRDefault="006D2BAF" w:rsidP="006D2BAF">
      <w:pPr>
        <w:pStyle w:val="ListParagraph"/>
        <w:numPr>
          <w:ilvl w:val="0"/>
          <w:numId w:val="10"/>
        </w:numPr>
        <w:rPr>
          <w:rFonts w:ascii="Arial" w:hAnsi="Arial" w:cs="Arial"/>
        </w:rPr>
      </w:pPr>
      <w:r w:rsidRPr="006D2BAF">
        <w:rPr>
          <w:rFonts w:ascii="Arial" w:hAnsi="Arial" w:cs="Arial"/>
        </w:rPr>
        <w:t>NFT Gaming Platform Development</w:t>
      </w:r>
    </w:p>
    <w:p w14:paraId="3E8A83FA" w14:textId="77777777" w:rsidR="006D2BAF" w:rsidRPr="006D2BAF" w:rsidRDefault="006D2BAF" w:rsidP="006D2BAF">
      <w:pPr>
        <w:pStyle w:val="ListParagraph"/>
        <w:numPr>
          <w:ilvl w:val="0"/>
          <w:numId w:val="10"/>
        </w:numPr>
        <w:rPr>
          <w:rFonts w:ascii="Arial" w:hAnsi="Arial" w:cs="Arial"/>
        </w:rPr>
      </w:pPr>
      <w:r w:rsidRPr="006D2BAF">
        <w:rPr>
          <w:rFonts w:ascii="Arial" w:hAnsi="Arial" w:cs="Arial"/>
        </w:rPr>
        <w:t>Decentralized NFT Marketplace Development</w:t>
      </w:r>
    </w:p>
    <w:p w14:paraId="5B88B8A8" w14:textId="5134B8D2" w:rsidR="004F4506" w:rsidRPr="006D2BAF" w:rsidRDefault="006D2BAF" w:rsidP="006577EC">
      <w:pPr>
        <w:pStyle w:val="ListParagraph"/>
        <w:numPr>
          <w:ilvl w:val="0"/>
          <w:numId w:val="10"/>
        </w:numPr>
        <w:rPr>
          <w:rFonts w:ascii="Arial" w:hAnsi="Arial" w:cs="Arial"/>
        </w:rPr>
      </w:pPr>
      <w:r w:rsidRPr="006D2BAF">
        <w:rPr>
          <w:rFonts w:ascii="Arial" w:hAnsi="Arial" w:cs="Arial"/>
        </w:rPr>
        <w:t>NFT Art Marketplace Development Company</w:t>
      </w:r>
    </w:p>
    <w:p w14:paraId="3F20BD39" w14:textId="77777777" w:rsidR="006D2BAF" w:rsidRPr="006D2BAF" w:rsidRDefault="006D2BAF" w:rsidP="006D2BAF">
      <w:pPr>
        <w:spacing w:after="0" w:line="240" w:lineRule="auto"/>
        <w:rPr>
          <w:rFonts w:ascii="Arial" w:eastAsia="Times New Roman" w:hAnsi="Arial" w:cs="Arial"/>
          <w:b/>
          <w:bCs/>
          <w:color w:val="0E101A"/>
          <w:sz w:val="28"/>
          <w:szCs w:val="28"/>
          <w:lang w:eastAsia="en-IN"/>
        </w:rPr>
      </w:pPr>
      <w:r w:rsidRPr="006D2BAF">
        <w:rPr>
          <w:rFonts w:ascii="Arial" w:eastAsia="Times New Roman" w:hAnsi="Arial" w:cs="Arial"/>
          <w:b/>
          <w:bCs/>
          <w:color w:val="0E101A"/>
          <w:sz w:val="28"/>
          <w:szCs w:val="28"/>
          <w:lang w:eastAsia="en-IN"/>
        </w:rPr>
        <w:lastRenderedPageBreak/>
        <w:t>Why Engage Us For Blockchain POC Development?</w:t>
      </w:r>
    </w:p>
    <w:p w14:paraId="66080C58" w14:textId="77777777" w:rsidR="006D2BAF" w:rsidRPr="006D2BAF" w:rsidRDefault="006D2BAF" w:rsidP="006D2BAF">
      <w:pPr>
        <w:spacing w:after="0" w:line="240" w:lineRule="auto"/>
        <w:rPr>
          <w:rFonts w:ascii="Arial" w:eastAsia="Times New Roman" w:hAnsi="Arial" w:cs="Arial"/>
          <w:color w:val="0E101A"/>
          <w:sz w:val="28"/>
          <w:szCs w:val="28"/>
          <w:lang w:eastAsia="en-IN"/>
        </w:rPr>
      </w:pPr>
    </w:p>
    <w:p w14:paraId="5DCE8799" w14:textId="77777777" w:rsidR="006D2BAF" w:rsidRPr="006D2BAF" w:rsidRDefault="006D2BAF" w:rsidP="006D2BAF">
      <w:pPr>
        <w:spacing w:after="0" w:line="240" w:lineRule="auto"/>
        <w:rPr>
          <w:rFonts w:ascii="Arial" w:eastAsia="Times New Roman" w:hAnsi="Arial" w:cs="Arial"/>
          <w:color w:val="0E101A"/>
          <w:lang w:eastAsia="en-IN"/>
        </w:rPr>
      </w:pPr>
    </w:p>
    <w:p w14:paraId="5734ED8B"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Ingrained Experience</w:t>
      </w:r>
    </w:p>
    <w:p w14:paraId="2489DC18" w14:textId="77777777" w:rsidR="006D2BAF" w:rsidRPr="006D2BAF" w:rsidRDefault="006D2BAF" w:rsidP="006D2BAF">
      <w:pPr>
        <w:spacing w:after="0" w:line="240" w:lineRule="auto"/>
        <w:rPr>
          <w:rFonts w:ascii="Arial" w:eastAsia="Times New Roman" w:hAnsi="Arial" w:cs="Arial"/>
          <w:color w:val="0E101A"/>
          <w:lang w:eastAsia="en-IN"/>
        </w:rPr>
      </w:pPr>
    </w:p>
    <w:p w14:paraId="57CD3C17"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We have extensive knowledge and technological experience to create cutting-edge digital contracts with completely adjustable features that are suited for all businesses.</w:t>
      </w:r>
    </w:p>
    <w:p w14:paraId="7787211C" w14:textId="77777777" w:rsidR="006D2BAF" w:rsidRPr="006D2BAF" w:rsidRDefault="006D2BAF" w:rsidP="006D2BAF">
      <w:pPr>
        <w:spacing w:after="0" w:line="240" w:lineRule="auto"/>
        <w:rPr>
          <w:rFonts w:ascii="Arial" w:eastAsia="Times New Roman" w:hAnsi="Arial" w:cs="Arial"/>
          <w:color w:val="0E101A"/>
          <w:lang w:eastAsia="en-IN"/>
        </w:rPr>
      </w:pPr>
    </w:p>
    <w:p w14:paraId="160E1873"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24 Hour Client Service</w:t>
      </w:r>
    </w:p>
    <w:p w14:paraId="35CCAF32" w14:textId="77777777" w:rsidR="006D2BAF" w:rsidRPr="006D2BAF" w:rsidRDefault="006D2BAF" w:rsidP="006D2BAF">
      <w:pPr>
        <w:spacing w:after="0" w:line="240" w:lineRule="auto"/>
        <w:rPr>
          <w:rFonts w:ascii="Arial" w:eastAsia="Times New Roman" w:hAnsi="Arial" w:cs="Arial"/>
          <w:color w:val="0E101A"/>
          <w:lang w:eastAsia="en-IN"/>
        </w:rPr>
      </w:pPr>
    </w:p>
    <w:p w14:paraId="0869EC95"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Post-adoption assistance helps smooth the transition, handle adoption concerns, and test stability in the early days. Alignment with time zone and process requirements are seamless.</w:t>
      </w:r>
    </w:p>
    <w:p w14:paraId="62A5B451" w14:textId="77777777" w:rsidR="006D2BAF" w:rsidRPr="006D2BAF" w:rsidRDefault="006D2BAF" w:rsidP="006D2BAF">
      <w:pPr>
        <w:spacing w:after="0" w:line="240" w:lineRule="auto"/>
        <w:rPr>
          <w:rFonts w:ascii="Arial" w:eastAsia="Times New Roman" w:hAnsi="Arial" w:cs="Arial"/>
          <w:color w:val="0E101A"/>
          <w:lang w:eastAsia="en-IN"/>
        </w:rPr>
      </w:pPr>
    </w:p>
    <w:p w14:paraId="0A037D5E"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Cutting-Edge Technology</w:t>
      </w:r>
    </w:p>
    <w:p w14:paraId="42ED2EE1" w14:textId="77777777" w:rsidR="006D2BAF" w:rsidRPr="006D2BAF" w:rsidRDefault="006D2BAF" w:rsidP="006D2BAF">
      <w:pPr>
        <w:spacing w:after="0" w:line="240" w:lineRule="auto"/>
        <w:rPr>
          <w:rFonts w:ascii="Arial" w:eastAsia="Times New Roman" w:hAnsi="Arial" w:cs="Arial"/>
          <w:color w:val="0E101A"/>
          <w:lang w:eastAsia="en-IN"/>
        </w:rPr>
      </w:pPr>
    </w:p>
    <w:p w14:paraId="202C3C44"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We deploy cutting-edge technology, digital protocols, tools, and platforms to improve the process transparency and speed up claim settlements.</w:t>
      </w:r>
    </w:p>
    <w:p w14:paraId="5C10BDF7" w14:textId="77777777" w:rsidR="006D2BAF" w:rsidRPr="006D2BAF" w:rsidRDefault="006D2BAF" w:rsidP="006D2BAF">
      <w:pPr>
        <w:spacing w:after="0" w:line="240" w:lineRule="auto"/>
        <w:rPr>
          <w:rFonts w:ascii="Arial" w:eastAsia="Times New Roman" w:hAnsi="Arial" w:cs="Arial"/>
          <w:color w:val="0E101A"/>
          <w:lang w:eastAsia="en-IN"/>
        </w:rPr>
      </w:pPr>
    </w:p>
    <w:p w14:paraId="09548E97"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Governance and Compliance</w:t>
      </w:r>
    </w:p>
    <w:p w14:paraId="0BEEF2E0" w14:textId="77777777" w:rsidR="006D2BAF" w:rsidRPr="006D2BAF" w:rsidRDefault="006D2BAF" w:rsidP="006D2BAF">
      <w:pPr>
        <w:spacing w:after="0" w:line="240" w:lineRule="auto"/>
        <w:rPr>
          <w:rFonts w:ascii="Arial" w:eastAsia="Times New Roman" w:hAnsi="Arial" w:cs="Arial"/>
          <w:color w:val="0E101A"/>
          <w:lang w:eastAsia="en-IN"/>
        </w:rPr>
      </w:pPr>
    </w:p>
    <w:p w14:paraId="68E841CE"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Complete conformity with business policies and laws. Solid documentation to help governance post-implementation.</w:t>
      </w:r>
    </w:p>
    <w:p w14:paraId="31317226" w14:textId="77777777" w:rsidR="006D2BAF" w:rsidRPr="006D2BAF" w:rsidRDefault="006D2BAF" w:rsidP="006D2BAF">
      <w:pPr>
        <w:spacing w:after="0" w:line="240" w:lineRule="auto"/>
        <w:rPr>
          <w:rFonts w:ascii="Arial" w:eastAsia="Times New Roman" w:hAnsi="Arial" w:cs="Arial"/>
          <w:color w:val="0E101A"/>
          <w:lang w:eastAsia="en-IN"/>
        </w:rPr>
      </w:pPr>
    </w:p>
    <w:p w14:paraId="50F4EE60"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360-degree Assistance</w:t>
      </w:r>
    </w:p>
    <w:p w14:paraId="5F69B928" w14:textId="77777777" w:rsidR="006D2BAF" w:rsidRPr="006D2BAF" w:rsidRDefault="006D2BAF" w:rsidP="006D2BAF">
      <w:pPr>
        <w:spacing w:after="0" w:line="240" w:lineRule="auto"/>
        <w:rPr>
          <w:rFonts w:ascii="Arial" w:eastAsia="Times New Roman" w:hAnsi="Arial" w:cs="Arial"/>
          <w:color w:val="0E101A"/>
          <w:lang w:eastAsia="en-IN"/>
        </w:rPr>
      </w:pPr>
    </w:p>
    <w:p w14:paraId="75F11D07"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We offer complete smart contract consultancy, Ethereum programming, dApp design and development, and post-deployment maintenance.</w:t>
      </w:r>
    </w:p>
    <w:p w14:paraId="3DF38C28" w14:textId="77777777" w:rsidR="006D2BAF" w:rsidRPr="006D2BAF" w:rsidRDefault="006D2BAF" w:rsidP="006D2BAF">
      <w:pPr>
        <w:spacing w:after="0" w:line="240" w:lineRule="auto"/>
        <w:rPr>
          <w:rFonts w:ascii="Arial" w:eastAsia="Times New Roman" w:hAnsi="Arial" w:cs="Arial"/>
          <w:color w:val="0E101A"/>
          <w:lang w:eastAsia="en-IN"/>
        </w:rPr>
      </w:pPr>
    </w:p>
    <w:p w14:paraId="4354A2B0" w14:textId="77777777" w:rsidR="006D2BAF" w:rsidRPr="006D2BAF" w:rsidRDefault="006D2BAF" w:rsidP="006D2BAF">
      <w:pPr>
        <w:spacing w:after="0" w:line="240" w:lineRule="auto"/>
        <w:rPr>
          <w:rFonts w:ascii="Arial" w:eastAsia="Times New Roman" w:hAnsi="Arial" w:cs="Arial"/>
          <w:b/>
          <w:bCs/>
          <w:color w:val="0E101A"/>
          <w:lang w:eastAsia="en-IN"/>
        </w:rPr>
      </w:pPr>
      <w:r w:rsidRPr="006D2BAF">
        <w:rPr>
          <w:rFonts w:ascii="Arial" w:eastAsia="Times New Roman" w:hAnsi="Arial" w:cs="Arial"/>
          <w:b/>
          <w:bCs/>
          <w:color w:val="0E101A"/>
          <w:lang w:eastAsia="en-IN"/>
        </w:rPr>
        <w:t>Competence in the industry</w:t>
      </w:r>
    </w:p>
    <w:p w14:paraId="20F210B5" w14:textId="77777777" w:rsidR="006D2BAF" w:rsidRPr="006D2BAF" w:rsidRDefault="006D2BAF" w:rsidP="006D2BAF">
      <w:pPr>
        <w:spacing w:after="0" w:line="240" w:lineRule="auto"/>
        <w:rPr>
          <w:rFonts w:ascii="Arial" w:eastAsia="Times New Roman" w:hAnsi="Arial" w:cs="Arial"/>
          <w:color w:val="0E101A"/>
          <w:lang w:eastAsia="en-IN"/>
        </w:rPr>
      </w:pPr>
    </w:p>
    <w:p w14:paraId="0177B045" w14:textId="77777777" w:rsidR="006D2BAF" w:rsidRPr="006D2BAF" w:rsidRDefault="006D2BAF" w:rsidP="006D2BAF">
      <w:pPr>
        <w:spacing w:after="0" w:line="240" w:lineRule="auto"/>
        <w:rPr>
          <w:rFonts w:ascii="Arial" w:eastAsia="Times New Roman" w:hAnsi="Arial" w:cs="Arial"/>
          <w:color w:val="0E101A"/>
          <w:lang w:eastAsia="en-IN"/>
        </w:rPr>
      </w:pPr>
      <w:r w:rsidRPr="006D2BAF">
        <w:rPr>
          <w:rFonts w:ascii="Arial" w:eastAsia="Times New Roman" w:hAnsi="Arial" w:cs="Arial"/>
          <w:color w:val="0E101A"/>
          <w:lang w:eastAsia="en-IN"/>
        </w:rPr>
        <w:t>Deep knowledge of many industry-specific procedures, as well as competence in implementing the full range of Blockchain solutions.</w:t>
      </w:r>
    </w:p>
    <w:p w14:paraId="6CFDBFD4" w14:textId="77777777" w:rsidR="006577EC" w:rsidRPr="006577EC" w:rsidRDefault="006577EC" w:rsidP="006577EC">
      <w:pPr>
        <w:pStyle w:val="NormalWeb"/>
        <w:spacing w:before="0" w:beforeAutospacing="0" w:after="0" w:afterAutospacing="0"/>
        <w:rPr>
          <w:rFonts w:ascii="Arial" w:hAnsi="Arial" w:cs="Arial"/>
          <w:color w:val="0E101A"/>
          <w:sz w:val="22"/>
          <w:szCs w:val="22"/>
        </w:rPr>
      </w:pPr>
    </w:p>
    <w:p w14:paraId="778B9C6D" w14:textId="77777777" w:rsidR="0046525E" w:rsidRPr="0046525E" w:rsidRDefault="0046525E" w:rsidP="003B7BD9">
      <w:pPr>
        <w:rPr>
          <w:rFonts w:ascii="Arial" w:hAnsi="Arial" w:cs="Arial"/>
        </w:rPr>
      </w:pPr>
    </w:p>
    <w:p w14:paraId="5FD116F8" w14:textId="3B13B892" w:rsidR="003462D4" w:rsidRPr="006D2BAF" w:rsidRDefault="006D2BAF" w:rsidP="003B7BD9">
      <w:pPr>
        <w:rPr>
          <w:rFonts w:ascii="Arial" w:hAnsi="Arial" w:cs="Arial"/>
          <w:b/>
          <w:bCs/>
        </w:rPr>
      </w:pPr>
      <w:r>
        <w:rPr>
          <w:rFonts w:ascii="Arial" w:hAnsi="Arial" w:cs="Arial"/>
          <w:b/>
          <w:bCs/>
        </w:rPr>
        <w:t>-An article by Sanjay M</w:t>
      </w:r>
    </w:p>
    <w:sectPr w:rsidR="003462D4" w:rsidRPr="006D2BAF" w:rsidSect="003B7B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E82"/>
    <w:multiLevelType w:val="hybridMultilevel"/>
    <w:tmpl w:val="13D6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31699"/>
    <w:multiLevelType w:val="hybridMultilevel"/>
    <w:tmpl w:val="38BA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F600CA"/>
    <w:multiLevelType w:val="hybridMultilevel"/>
    <w:tmpl w:val="D8FAA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0645E"/>
    <w:multiLevelType w:val="hybridMultilevel"/>
    <w:tmpl w:val="4CF4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8709C7"/>
    <w:multiLevelType w:val="hybridMultilevel"/>
    <w:tmpl w:val="92FE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9E292C"/>
    <w:multiLevelType w:val="hybridMultilevel"/>
    <w:tmpl w:val="82429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06DC6"/>
    <w:multiLevelType w:val="hybridMultilevel"/>
    <w:tmpl w:val="1128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B5C2E"/>
    <w:multiLevelType w:val="hybridMultilevel"/>
    <w:tmpl w:val="3C9C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7F3E42"/>
    <w:multiLevelType w:val="hybridMultilevel"/>
    <w:tmpl w:val="38466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AD15BD"/>
    <w:multiLevelType w:val="hybridMultilevel"/>
    <w:tmpl w:val="60EC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7287625">
    <w:abstractNumId w:val="7"/>
  </w:num>
  <w:num w:numId="2" w16cid:durableId="1660033850">
    <w:abstractNumId w:val="5"/>
  </w:num>
  <w:num w:numId="3" w16cid:durableId="1187252039">
    <w:abstractNumId w:val="6"/>
  </w:num>
  <w:num w:numId="4" w16cid:durableId="312953942">
    <w:abstractNumId w:val="3"/>
  </w:num>
  <w:num w:numId="5" w16cid:durableId="440996444">
    <w:abstractNumId w:val="1"/>
  </w:num>
  <w:num w:numId="6" w16cid:durableId="321468014">
    <w:abstractNumId w:val="8"/>
  </w:num>
  <w:num w:numId="7" w16cid:durableId="906064846">
    <w:abstractNumId w:val="9"/>
  </w:num>
  <w:num w:numId="8" w16cid:durableId="76027421">
    <w:abstractNumId w:val="0"/>
  </w:num>
  <w:num w:numId="9" w16cid:durableId="1416511569">
    <w:abstractNumId w:val="2"/>
  </w:num>
  <w:num w:numId="10" w16cid:durableId="963655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D9"/>
    <w:rsid w:val="000B324B"/>
    <w:rsid w:val="0031503A"/>
    <w:rsid w:val="003462D4"/>
    <w:rsid w:val="0039029D"/>
    <w:rsid w:val="003A3BF8"/>
    <w:rsid w:val="003B7BD9"/>
    <w:rsid w:val="0046525E"/>
    <w:rsid w:val="004F4506"/>
    <w:rsid w:val="006577EC"/>
    <w:rsid w:val="006D2BAF"/>
    <w:rsid w:val="007A784A"/>
    <w:rsid w:val="00CF0CA8"/>
    <w:rsid w:val="00CF3603"/>
    <w:rsid w:val="00F04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511"/>
  <w15:chartTrackingRefBased/>
  <w15:docId w15:val="{05A25B05-DD02-494F-9604-2F004CE7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25E"/>
    <w:rPr>
      <w:b/>
      <w:bCs/>
    </w:rPr>
  </w:style>
  <w:style w:type="character" w:customStyle="1" w:styleId="normaltextrun">
    <w:name w:val="normaltextrun"/>
    <w:basedOn w:val="DefaultParagraphFont"/>
    <w:rsid w:val="006577EC"/>
  </w:style>
  <w:style w:type="paragraph" w:styleId="ListParagraph">
    <w:name w:val="List Paragraph"/>
    <w:basedOn w:val="Normal"/>
    <w:uiPriority w:val="34"/>
    <w:qFormat/>
    <w:rsid w:val="004F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9891">
      <w:bodyDiv w:val="1"/>
      <w:marLeft w:val="0"/>
      <w:marRight w:val="0"/>
      <w:marTop w:val="0"/>
      <w:marBottom w:val="0"/>
      <w:divBdr>
        <w:top w:val="none" w:sz="0" w:space="0" w:color="auto"/>
        <w:left w:val="none" w:sz="0" w:space="0" w:color="auto"/>
        <w:bottom w:val="none" w:sz="0" w:space="0" w:color="auto"/>
        <w:right w:val="none" w:sz="0" w:space="0" w:color="auto"/>
      </w:divBdr>
      <w:divsChild>
        <w:div w:id="250285137">
          <w:marLeft w:val="-225"/>
          <w:marRight w:val="-225"/>
          <w:marTop w:val="0"/>
          <w:marBottom w:val="0"/>
          <w:divBdr>
            <w:top w:val="none" w:sz="0" w:space="0" w:color="auto"/>
            <w:left w:val="none" w:sz="0" w:space="0" w:color="auto"/>
            <w:bottom w:val="none" w:sz="0" w:space="0" w:color="auto"/>
            <w:right w:val="none" w:sz="0" w:space="0" w:color="auto"/>
          </w:divBdr>
          <w:divsChild>
            <w:div w:id="188689449">
              <w:marLeft w:val="0"/>
              <w:marRight w:val="0"/>
              <w:marTop w:val="0"/>
              <w:marBottom w:val="0"/>
              <w:divBdr>
                <w:top w:val="none" w:sz="0" w:space="0" w:color="auto"/>
                <w:left w:val="none" w:sz="0" w:space="0" w:color="auto"/>
                <w:bottom w:val="none" w:sz="0" w:space="0" w:color="auto"/>
                <w:right w:val="none" w:sz="0" w:space="0" w:color="auto"/>
              </w:divBdr>
            </w:div>
            <w:div w:id="962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020">
      <w:bodyDiv w:val="1"/>
      <w:marLeft w:val="0"/>
      <w:marRight w:val="0"/>
      <w:marTop w:val="0"/>
      <w:marBottom w:val="0"/>
      <w:divBdr>
        <w:top w:val="none" w:sz="0" w:space="0" w:color="auto"/>
        <w:left w:val="none" w:sz="0" w:space="0" w:color="auto"/>
        <w:bottom w:val="none" w:sz="0" w:space="0" w:color="auto"/>
        <w:right w:val="none" w:sz="0" w:space="0" w:color="auto"/>
      </w:divBdr>
      <w:divsChild>
        <w:div w:id="902105699">
          <w:marLeft w:val="-225"/>
          <w:marRight w:val="-225"/>
          <w:marTop w:val="0"/>
          <w:marBottom w:val="0"/>
          <w:divBdr>
            <w:top w:val="none" w:sz="0" w:space="0" w:color="auto"/>
            <w:left w:val="none" w:sz="0" w:space="0" w:color="auto"/>
            <w:bottom w:val="none" w:sz="0" w:space="0" w:color="auto"/>
            <w:right w:val="none" w:sz="0" w:space="0" w:color="auto"/>
          </w:divBdr>
          <w:divsChild>
            <w:div w:id="2025595576">
              <w:marLeft w:val="0"/>
              <w:marRight w:val="0"/>
              <w:marTop w:val="0"/>
              <w:marBottom w:val="0"/>
              <w:divBdr>
                <w:top w:val="none" w:sz="0" w:space="0" w:color="auto"/>
                <w:left w:val="none" w:sz="0" w:space="0" w:color="auto"/>
                <w:bottom w:val="none" w:sz="0" w:space="0" w:color="auto"/>
                <w:right w:val="none" w:sz="0" w:space="0" w:color="auto"/>
              </w:divBdr>
            </w:div>
            <w:div w:id="881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5</cp:revision>
  <dcterms:created xsi:type="dcterms:W3CDTF">2022-07-05T10:32:00Z</dcterms:created>
  <dcterms:modified xsi:type="dcterms:W3CDTF">2022-07-05T11:24:00Z</dcterms:modified>
</cp:coreProperties>
</file>