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E175B9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75B9">
        <w:rPr>
          <w:rFonts w:ascii="Times New Roman" w:hAnsi="Times New Roman" w:cs="Times New Roman"/>
          <w:b/>
          <w:bCs/>
          <w:sz w:val="28"/>
          <w:szCs w:val="28"/>
        </w:rPr>
        <w:t>Project Design Phase-I</w:t>
      </w:r>
    </w:p>
    <w:p w:rsidR="009D3AA0" w:rsidRPr="00E175B9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75B9">
        <w:rPr>
          <w:rFonts w:ascii="Times New Roman" w:hAnsi="Times New Roman" w:cs="Times New Roman"/>
          <w:b/>
          <w:bCs/>
          <w:sz w:val="28"/>
          <w:szCs w:val="28"/>
        </w:rPr>
        <w:t>Proposed Solution Template</w:t>
      </w:r>
    </w:p>
    <w:p w:rsidR="005B2106" w:rsidRPr="00E175B9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58"/>
        <w:gridCol w:w="4558"/>
      </w:tblGrid>
      <w:tr w:rsidR="005B2106" w:rsidRPr="00E175B9" w:rsidTr="00E175B9">
        <w:trPr>
          <w:trHeight w:val="332"/>
        </w:trPr>
        <w:tc>
          <w:tcPr>
            <w:tcW w:w="4558" w:type="dxa"/>
          </w:tcPr>
          <w:p w:rsidR="005B2106" w:rsidRPr="00E175B9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75B9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58" w:type="dxa"/>
          </w:tcPr>
          <w:p w:rsidR="005B2106" w:rsidRPr="00E175B9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75B9">
              <w:rPr>
                <w:rFonts w:ascii="Times New Roman" w:hAnsi="Times New Roman" w:cs="Times New Roman"/>
                <w:sz w:val="28"/>
                <w:szCs w:val="28"/>
              </w:rPr>
              <w:t>19 September 2022</w:t>
            </w:r>
          </w:p>
        </w:tc>
      </w:tr>
      <w:tr w:rsidR="0091002E" w:rsidRPr="00E175B9" w:rsidTr="00E175B9">
        <w:trPr>
          <w:trHeight w:val="322"/>
        </w:trPr>
        <w:tc>
          <w:tcPr>
            <w:tcW w:w="4558" w:type="dxa"/>
          </w:tcPr>
          <w:p w:rsidR="0091002E" w:rsidRPr="00E175B9" w:rsidRDefault="0091002E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75B9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58" w:type="dxa"/>
          </w:tcPr>
          <w:p w:rsidR="0091002E" w:rsidRPr="00E175B9" w:rsidRDefault="0091002E" w:rsidP="005771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75B9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PNT2022TMID48497</w:t>
            </w:r>
          </w:p>
        </w:tc>
      </w:tr>
      <w:tr w:rsidR="0091002E" w:rsidRPr="00E175B9" w:rsidTr="00E175B9">
        <w:trPr>
          <w:trHeight w:val="249"/>
        </w:trPr>
        <w:tc>
          <w:tcPr>
            <w:tcW w:w="4558" w:type="dxa"/>
          </w:tcPr>
          <w:p w:rsidR="0091002E" w:rsidRPr="00E175B9" w:rsidRDefault="0091002E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75B9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58" w:type="dxa"/>
          </w:tcPr>
          <w:p w:rsidR="0091002E" w:rsidRPr="00E175B9" w:rsidRDefault="0091002E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75B9">
              <w:rPr>
                <w:rFonts w:ascii="Times New Roman" w:hAnsi="Times New Roman" w:cs="Times New Roman"/>
                <w:sz w:val="28"/>
                <w:szCs w:val="28"/>
              </w:rPr>
              <w:t>Personal Expense Tracker Application</w:t>
            </w:r>
          </w:p>
        </w:tc>
      </w:tr>
      <w:tr w:rsidR="0091002E" w:rsidRPr="00E175B9" w:rsidTr="00E175B9">
        <w:trPr>
          <w:trHeight w:val="322"/>
        </w:trPr>
        <w:tc>
          <w:tcPr>
            <w:tcW w:w="4558" w:type="dxa"/>
          </w:tcPr>
          <w:p w:rsidR="0091002E" w:rsidRPr="00E175B9" w:rsidRDefault="0091002E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75B9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58" w:type="dxa"/>
          </w:tcPr>
          <w:p w:rsidR="0091002E" w:rsidRPr="00E175B9" w:rsidRDefault="0091002E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75B9"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 w:rsidR="00DB6A25" w:rsidRPr="00E175B9" w:rsidRDefault="00604389" w:rsidP="00E175B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75B9">
        <w:rPr>
          <w:rFonts w:ascii="Times New Roman" w:hAnsi="Times New Roman" w:cs="Times New Roman"/>
          <w:b/>
          <w:bCs/>
          <w:sz w:val="28"/>
          <w:szCs w:val="28"/>
        </w:rPr>
        <w:t>Proposed Solution Template</w:t>
      </w:r>
      <w:r w:rsidR="003C4A8E" w:rsidRPr="00E175B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E3A16" w:rsidRPr="00E175B9" w:rsidRDefault="00AB20AC" w:rsidP="00DB6A25">
      <w:pPr>
        <w:rPr>
          <w:rFonts w:ascii="Times New Roman" w:hAnsi="Times New Roman" w:cs="Times New Roman"/>
          <w:sz w:val="28"/>
          <w:szCs w:val="28"/>
        </w:rPr>
      </w:pPr>
      <w:r w:rsidRPr="00E175B9">
        <w:rPr>
          <w:rFonts w:ascii="Times New Roman" w:hAnsi="Times New Roman" w:cs="Times New Roman"/>
          <w:sz w:val="28"/>
          <w:szCs w:val="28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E175B9" w:rsidTr="00B76D2E">
        <w:trPr>
          <w:trHeight w:val="557"/>
        </w:trPr>
        <w:tc>
          <w:tcPr>
            <w:tcW w:w="901" w:type="dxa"/>
          </w:tcPr>
          <w:p w:rsidR="00AB20AC" w:rsidRPr="00E175B9" w:rsidRDefault="00AB20AC" w:rsidP="00DB6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17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  <w:proofErr w:type="spellEnd"/>
            <w:r w:rsidRPr="00E17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658" w:type="dxa"/>
          </w:tcPr>
          <w:p w:rsidR="00AB20AC" w:rsidRPr="00E175B9" w:rsidRDefault="00AB20AC" w:rsidP="00DB6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7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4508" w:type="dxa"/>
          </w:tcPr>
          <w:p w:rsidR="00AB20AC" w:rsidRPr="00E175B9" w:rsidRDefault="00AB20AC" w:rsidP="00DB6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7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AB20AC" w:rsidRPr="00E175B9" w:rsidTr="00B76D2E">
        <w:trPr>
          <w:trHeight w:val="817"/>
        </w:trPr>
        <w:tc>
          <w:tcPr>
            <w:tcW w:w="901" w:type="dxa"/>
          </w:tcPr>
          <w:p w:rsidR="00AB20AC" w:rsidRPr="00E175B9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8" w:type="dxa"/>
          </w:tcPr>
          <w:p w:rsidR="00AB20AC" w:rsidRPr="00E175B9" w:rsidRDefault="00AB20A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75B9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E175B9" w:rsidRDefault="000E670F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75B9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r w:rsidR="0091002E" w:rsidRPr="00E175B9">
              <w:rPr>
                <w:rFonts w:ascii="Times New Roman" w:hAnsi="Times New Roman" w:cs="Times New Roman"/>
                <w:sz w:val="28"/>
                <w:szCs w:val="28"/>
              </w:rPr>
              <w:t>track the expense of the individual person in the user friendly way.</w:t>
            </w:r>
          </w:p>
        </w:tc>
      </w:tr>
      <w:tr w:rsidR="00AB20AC" w:rsidRPr="00E175B9" w:rsidTr="00B76D2E">
        <w:trPr>
          <w:trHeight w:val="817"/>
        </w:trPr>
        <w:tc>
          <w:tcPr>
            <w:tcW w:w="901" w:type="dxa"/>
          </w:tcPr>
          <w:p w:rsidR="00AB20AC" w:rsidRPr="00E175B9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8" w:type="dxa"/>
          </w:tcPr>
          <w:p w:rsidR="00AB20AC" w:rsidRPr="00E175B9" w:rsidRDefault="00AB20A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75B9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E175B9" w:rsidRDefault="00A23D2B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75B9">
              <w:rPr>
                <w:rFonts w:ascii="Times New Roman" w:hAnsi="Times New Roman" w:cs="Times New Roman"/>
                <w:sz w:val="28"/>
                <w:szCs w:val="28"/>
              </w:rPr>
              <w:t xml:space="preserve">Our application is to track the expense of the individual person and to calculate the total final amount to be </w:t>
            </w:r>
            <w:r w:rsidR="00E175B9" w:rsidRPr="00E175B9">
              <w:rPr>
                <w:rFonts w:ascii="Times New Roman" w:hAnsi="Times New Roman" w:cs="Times New Roman"/>
                <w:sz w:val="28"/>
                <w:szCs w:val="28"/>
              </w:rPr>
              <w:t>spending</w:t>
            </w:r>
            <w:r w:rsidRPr="00E175B9">
              <w:rPr>
                <w:rFonts w:ascii="Times New Roman" w:hAnsi="Times New Roman" w:cs="Times New Roman"/>
                <w:sz w:val="28"/>
                <w:szCs w:val="28"/>
              </w:rPr>
              <w:t xml:space="preserve"> this month and also to display the previous month expense to know the user to reduce the unnecessary expense this month.</w:t>
            </w:r>
          </w:p>
        </w:tc>
      </w:tr>
      <w:tr w:rsidR="00AB20AC" w:rsidRPr="00E175B9" w:rsidTr="00B76D2E">
        <w:trPr>
          <w:trHeight w:val="787"/>
        </w:trPr>
        <w:tc>
          <w:tcPr>
            <w:tcW w:w="901" w:type="dxa"/>
          </w:tcPr>
          <w:p w:rsidR="00AB20AC" w:rsidRPr="00E175B9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8" w:type="dxa"/>
          </w:tcPr>
          <w:p w:rsidR="00AB20AC" w:rsidRPr="00E175B9" w:rsidRDefault="00AB20A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75B9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E175B9" w:rsidRDefault="000E670F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75B9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 w:rsidR="00A23D2B" w:rsidRPr="00E175B9">
              <w:rPr>
                <w:rFonts w:ascii="Times New Roman" w:hAnsi="Times New Roman" w:cs="Times New Roman"/>
                <w:sz w:val="28"/>
                <w:szCs w:val="28"/>
              </w:rPr>
              <w:t xml:space="preserve"> application has to </w:t>
            </w:r>
            <w:proofErr w:type="gramStart"/>
            <w:r w:rsidR="00A23D2B" w:rsidRPr="00E175B9">
              <w:rPr>
                <w:rFonts w:ascii="Times New Roman" w:hAnsi="Times New Roman" w:cs="Times New Roman"/>
                <w:sz w:val="28"/>
                <w:szCs w:val="28"/>
              </w:rPr>
              <w:t>collaborated</w:t>
            </w:r>
            <w:proofErr w:type="gramEnd"/>
            <w:r w:rsidR="005A72A5" w:rsidRPr="00E175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0B0D" w:rsidRPr="00E175B9">
              <w:rPr>
                <w:rFonts w:ascii="Times New Roman" w:hAnsi="Times New Roman" w:cs="Times New Roman"/>
                <w:sz w:val="28"/>
                <w:szCs w:val="28"/>
              </w:rPr>
              <w:t>with cloud. The cloud storage is used to store the monthly expense results and to display to the user if they want.</w:t>
            </w:r>
          </w:p>
        </w:tc>
      </w:tr>
      <w:tr w:rsidR="00AB20AC" w:rsidRPr="00E175B9" w:rsidTr="00B76D2E">
        <w:trPr>
          <w:trHeight w:val="817"/>
        </w:trPr>
        <w:tc>
          <w:tcPr>
            <w:tcW w:w="901" w:type="dxa"/>
          </w:tcPr>
          <w:p w:rsidR="00AB20AC" w:rsidRPr="00E175B9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8" w:type="dxa"/>
          </w:tcPr>
          <w:p w:rsidR="00AB20AC" w:rsidRPr="00E175B9" w:rsidRDefault="00AB20A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75B9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E175B9" w:rsidRDefault="000E670F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75B9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="00250B0D" w:rsidRPr="00E175B9">
              <w:rPr>
                <w:rFonts w:ascii="Times New Roman" w:hAnsi="Times New Roman" w:cs="Times New Roman"/>
                <w:sz w:val="28"/>
                <w:szCs w:val="28"/>
              </w:rPr>
              <w:t xml:space="preserve"> personal expense tracker application has to track the expense and to do the expense calculation in </w:t>
            </w:r>
            <w:proofErr w:type="gramStart"/>
            <w:r w:rsidR="00250B0D" w:rsidRPr="00E175B9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gramEnd"/>
            <w:r w:rsidR="00250B0D" w:rsidRPr="00E175B9">
              <w:rPr>
                <w:rFonts w:ascii="Times New Roman" w:hAnsi="Times New Roman" w:cs="Times New Roman"/>
                <w:sz w:val="28"/>
                <w:szCs w:val="28"/>
              </w:rPr>
              <w:t xml:space="preserve"> user friendly manner</w:t>
            </w:r>
            <w:r w:rsidR="006A5D98" w:rsidRPr="00E175B9">
              <w:rPr>
                <w:rFonts w:ascii="Times New Roman" w:hAnsi="Times New Roman" w:cs="Times New Roman"/>
                <w:sz w:val="28"/>
                <w:szCs w:val="28"/>
              </w:rPr>
              <w:t>. It also helps the user to avoid the unnecessary wages.</w:t>
            </w:r>
          </w:p>
        </w:tc>
      </w:tr>
      <w:tr w:rsidR="00AB20AC" w:rsidRPr="00E175B9" w:rsidTr="00B76D2E">
        <w:trPr>
          <w:trHeight w:val="817"/>
        </w:trPr>
        <w:tc>
          <w:tcPr>
            <w:tcW w:w="901" w:type="dxa"/>
          </w:tcPr>
          <w:p w:rsidR="00AB20AC" w:rsidRPr="00E175B9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8" w:type="dxa"/>
          </w:tcPr>
          <w:p w:rsidR="00AB20AC" w:rsidRPr="00E175B9" w:rsidRDefault="00AB20A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75B9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 xml:space="preserve">Business Model </w:t>
            </w:r>
            <w:r w:rsidR="00604AAA" w:rsidRPr="00E175B9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E175B9" w:rsidRDefault="00E175B9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75B9">
              <w:rPr>
                <w:rFonts w:ascii="Times New Roman" w:hAnsi="Times New Roman" w:cs="Times New Roman"/>
                <w:sz w:val="28"/>
                <w:szCs w:val="28"/>
              </w:rPr>
              <w:t>Free trial for 1 month can be given to the users, so that a significant user base is created. Following the free trial, the users can be given subscription for 3 months, 6 months or 1 year.</w:t>
            </w:r>
          </w:p>
        </w:tc>
      </w:tr>
      <w:tr w:rsidR="00604AAA" w:rsidRPr="00E175B9" w:rsidTr="00B76D2E">
        <w:trPr>
          <w:trHeight w:val="817"/>
        </w:trPr>
        <w:tc>
          <w:tcPr>
            <w:tcW w:w="901" w:type="dxa"/>
          </w:tcPr>
          <w:p w:rsidR="00604AAA" w:rsidRPr="00E175B9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8" w:type="dxa"/>
          </w:tcPr>
          <w:p w:rsidR="00604AAA" w:rsidRPr="00E175B9" w:rsidRDefault="00604AAA" w:rsidP="00AB20AC">
            <w:pPr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E175B9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E175B9" w:rsidRDefault="006A5D9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75B9">
              <w:rPr>
                <w:rFonts w:ascii="Times New Roman" w:hAnsi="Times New Roman" w:cs="Times New Roman"/>
                <w:sz w:val="28"/>
                <w:szCs w:val="28"/>
              </w:rPr>
              <w:t xml:space="preserve">More number of users can be managed effectively, since entire application is hosted on cloud. It also </w:t>
            </w:r>
            <w:proofErr w:type="gramStart"/>
            <w:r w:rsidRPr="00E175B9">
              <w:rPr>
                <w:rFonts w:ascii="Times New Roman" w:hAnsi="Times New Roman" w:cs="Times New Roman"/>
                <w:sz w:val="28"/>
                <w:szCs w:val="28"/>
              </w:rPr>
              <w:t>help</w:t>
            </w:r>
            <w:proofErr w:type="gramEnd"/>
            <w:r w:rsidRPr="00E175B9">
              <w:rPr>
                <w:rFonts w:ascii="Times New Roman" w:hAnsi="Times New Roman" w:cs="Times New Roman"/>
                <w:sz w:val="28"/>
                <w:szCs w:val="28"/>
              </w:rPr>
              <w:t xml:space="preserve"> us to review the expense calculations in the previous month.</w:t>
            </w:r>
          </w:p>
        </w:tc>
      </w:tr>
    </w:tbl>
    <w:p w:rsidR="00AB20AC" w:rsidRPr="00E175B9" w:rsidRDefault="00AB20AC" w:rsidP="00E175B9">
      <w:pPr>
        <w:rPr>
          <w:rFonts w:ascii="Times New Roman" w:hAnsi="Times New Roman" w:cs="Times New Roman"/>
          <w:sz w:val="28"/>
          <w:szCs w:val="28"/>
        </w:rPr>
      </w:pPr>
    </w:p>
    <w:sectPr w:rsidR="00AB20AC" w:rsidRPr="00E175B9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B2106"/>
    <w:rsid w:val="00066FF7"/>
    <w:rsid w:val="000708AF"/>
    <w:rsid w:val="000E670F"/>
    <w:rsid w:val="00213958"/>
    <w:rsid w:val="00250B0D"/>
    <w:rsid w:val="003C4A8E"/>
    <w:rsid w:val="003E3A16"/>
    <w:rsid w:val="005A72A5"/>
    <w:rsid w:val="005B2106"/>
    <w:rsid w:val="00604389"/>
    <w:rsid w:val="00604AAA"/>
    <w:rsid w:val="006A5D98"/>
    <w:rsid w:val="007A3AE5"/>
    <w:rsid w:val="007D3B4C"/>
    <w:rsid w:val="0091002E"/>
    <w:rsid w:val="009D3AA0"/>
    <w:rsid w:val="00A23D2B"/>
    <w:rsid w:val="00AB20AC"/>
    <w:rsid w:val="00AC6D16"/>
    <w:rsid w:val="00AC7F0A"/>
    <w:rsid w:val="00B76D2E"/>
    <w:rsid w:val="00DB6A25"/>
    <w:rsid w:val="00DF02CB"/>
    <w:rsid w:val="00E175B9"/>
    <w:rsid w:val="00FF3B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san blogger</cp:lastModifiedBy>
  <cp:revision>10</cp:revision>
  <dcterms:created xsi:type="dcterms:W3CDTF">2022-09-18T16:51:00Z</dcterms:created>
  <dcterms:modified xsi:type="dcterms:W3CDTF">2022-10-02T15:53:00Z</dcterms:modified>
</cp:coreProperties>
</file>