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BDDA8" w14:textId="64DCBE3E" w:rsidR="00BE4CFD" w:rsidRDefault="00EC2F3D" w:rsidP="00285AAF">
      <w:pPr>
        <w:jc w:val="center"/>
        <w:rPr>
          <w:lang w:val="ru-RU"/>
        </w:rPr>
      </w:pPr>
      <w:r>
        <w:rPr>
          <w:lang w:val="ru-RU"/>
        </w:rPr>
        <w:t>Выхор Александра 303-Кб</w:t>
      </w:r>
      <w:r w:rsidR="00285AAF" w:rsidRPr="00285AAF">
        <w:drawing>
          <wp:inline distT="0" distB="0" distL="0" distR="0" wp14:anchorId="2D0958DD" wp14:editId="12AAF860">
            <wp:extent cx="6476365" cy="742442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45B7" w14:textId="2B2E3441" w:rsidR="00245B50" w:rsidRDefault="00245B50">
      <w:pPr>
        <w:rPr>
          <w:lang w:val="ru-RU"/>
        </w:rPr>
      </w:pPr>
      <w:r>
        <w:rPr>
          <w:lang w:val="ru-RU"/>
        </w:rPr>
        <w:br w:type="page"/>
      </w:r>
    </w:p>
    <w:p w14:paraId="269772FD" w14:textId="4DFB316E" w:rsidR="00245B50" w:rsidRDefault="00245B50" w:rsidP="00285AAF">
      <w:pPr>
        <w:jc w:val="center"/>
      </w:pPr>
      <w:r>
        <w:rPr>
          <w:noProof/>
        </w:rPr>
        <w:lastRenderedPageBreak/>
        <w:drawing>
          <wp:inline distT="0" distB="0" distL="0" distR="0" wp14:anchorId="38A43861" wp14:editId="55677D55">
            <wp:extent cx="6476365" cy="137604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023B" w14:textId="6373D332" w:rsidR="00245B50" w:rsidRPr="00465F6B" w:rsidRDefault="00465F6B" w:rsidP="00465F6B">
      <w:pPr>
        <w:pStyle w:val="a3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en-US"/>
        </w:rPr>
        <w:t>Stuxnet</w:t>
      </w:r>
    </w:p>
    <w:p w14:paraId="7A28AAD4" w14:textId="56BB0308" w:rsidR="00465F6B" w:rsidRPr="00465F6B" w:rsidRDefault="00465F6B" w:rsidP="00465F6B">
      <w:pPr>
        <w:pStyle w:val="a3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en-US"/>
        </w:rPr>
        <w:t>Ashley Madison</w:t>
      </w:r>
    </w:p>
    <w:p w14:paraId="040F652C" w14:textId="6BF9B733" w:rsidR="00465F6B" w:rsidRPr="00465F6B" w:rsidRDefault="00465F6B" w:rsidP="00465F6B">
      <w:pPr>
        <w:pStyle w:val="a3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взлом </w:t>
      </w:r>
      <w:r>
        <w:rPr>
          <w:lang w:val="en-US"/>
        </w:rPr>
        <w:t>Yahoo</w:t>
      </w:r>
    </w:p>
    <w:p w14:paraId="65F611DE" w14:textId="68724581" w:rsidR="00465F6B" w:rsidRPr="00465F6B" w:rsidRDefault="00465F6B" w:rsidP="00465F6B">
      <w:pPr>
        <w:pStyle w:val="a3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en-US"/>
        </w:rPr>
        <w:t xml:space="preserve">DDOS </w:t>
      </w:r>
      <w:r>
        <w:rPr>
          <w:lang w:val="ru-RU"/>
        </w:rPr>
        <w:t xml:space="preserve">против </w:t>
      </w:r>
      <w:r>
        <w:rPr>
          <w:lang w:val="en-US"/>
        </w:rPr>
        <w:t>Dyn</w:t>
      </w:r>
    </w:p>
    <w:p w14:paraId="02E145A0" w14:textId="3F3414A1" w:rsidR="00465F6B" w:rsidRPr="00465F6B" w:rsidRDefault="00465F6B" w:rsidP="00465F6B">
      <w:pPr>
        <w:pStyle w:val="a3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en-US"/>
        </w:rPr>
        <w:t>Melissa</w:t>
      </w:r>
    </w:p>
    <w:p w14:paraId="71CBA094" w14:textId="06072DCF" w:rsidR="00465F6B" w:rsidRPr="00465F6B" w:rsidRDefault="00465F6B" w:rsidP="00465F6B">
      <w:pPr>
        <w:pStyle w:val="a3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база данных </w:t>
      </w:r>
      <w:r>
        <w:rPr>
          <w:lang w:val="en-US"/>
        </w:rPr>
        <w:t>Sony PlayStation</w:t>
      </w:r>
    </w:p>
    <w:p w14:paraId="4F034B2C" w14:textId="2B2A4490" w:rsidR="00465F6B" w:rsidRPr="001477D2" w:rsidRDefault="00465F6B" w:rsidP="00BC0ADA">
      <w:pPr>
        <w:pStyle w:val="a3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взлом</w:t>
      </w:r>
      <w:r>
        <w:rPr>
          <w:lang w:val="en-US"/>
        </w:rPr>
        <w:t xml:space="preserve"> eBay</w:t>
      </w:r>
    </w:p>
    <w:p w14:paraId="0F950216" w14:textId="77777777" w:rsidR="001477D2" w:rsidRPr="001477D2" w:rsidRDefault="001477D2" w:rsidP="001477D2">
      <w:pPr>
        <w:spacing w:line="360" w:lineRule="auto"/>
        <w:jc w:val="both"/>
        <w:rPr>
          <w:lang w:val="ru-RU"/>
        </w:rPr>
      </w:pPr>
    </w:p>
    <w:p w14:paraId="306A7FEB" w14:textId="68B4CBF2" w:rsidR="001477D2" w:rsidRDefault="001477D2" w:rsidP="001477D2">
      <w:pPr>
        <w:spacing w:line="360" w:lineRule="auto"/>
        <w:jc w:val="both"/>
        <w:rPr>
          <w:lang w:val="ru-RU"/>
        </w:rPr>
      </w:pPr>
      <w:r w:rsidRPr="001477D2">
        <w:rPr>
          <w:lang w:val="ru-RU"/>
        </w:rPr>
        <w:drawing>
          <wp:inline distT="0" distB="0" distL="0" distR="0" wp14:anchorId="264D8102" wp14:editId="479E9E43">
            <wp:extent cx="6476365" cy="27876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E883" w14:textId="00D75D36" w:rsidR="001477D2" w:rsidRPr="00581DB4" w:rsidRDefault="001477D2" w:rsidP="001477D2">
      <w:pPr>
        <w:spacing w:line="360" w:lineRule="auto"/>
        <w:ind w:firstLine="709"/>
        <w:jc w:val="both"/>
        <w:rPr>
          <w:lang w:val="ru-RU"/>
        </w:rPr>
      </w:pPr>
      <w:r w:rsidRPr="00581DB4">
        <w:rPr>
          <w:b/>
          <w:bCs/>
          <w:lang w:val="ru-RU"/>
        </w:rPr>
        <w:t>Название атаки:</w:t>
      </w:r>
      <w:r w:rsidR="00581DB4">
        <w:rPr>
          <w:b/>
          <w:bCs/>
          <w:lang w:val="ru-RU"/>
        </w:rPr>
        <w:t xml:space="preserve"> </w:t>
      </w:r>
      <w:r w:rsidR="00581DB4">
        <w:rPr>
          <w:lang w:val="en-US"/>
        </w:rPr>
        <w:t>Ashley</w:t>
      </w:r>
      <w:r w:rsidR="00581DB4" w:rsidRPr="00F41A69">
        <w:rPr>
          <w:lang w:val="ru-RU"/>
        </w:rPr>
        <w:t xml:space="preserve"> </w:t>
      </w:r>
      <w:r w:rsidR="00581DB4">
        <w:rPr>
          <w:lang w:val="en-US"/>
        </w:rPr>
        <w:t>Madison</w:t>
      </w:r>
    </w:p>
    <w:p w14:paraId="7A80A85B" w14:textId="761F434D" w:rsidR="001477D2" w:rsidRPr="00743B60" w:rsidRDefault="001477D2" w:rsidP="001477D2">
      <w:pPr>
        <w:spacing w:line="360" w:lineRule="auto"/>
        <w:ind w:firstLine="709"/>
        <w:jc w:val="both"/>
        <w:rPr>
          <w:lang w:val="ru-UA"/>
        </w:rPr>
      </w:pPr>
      <w:r w:rsidRPr="00581DB4">
        <w:rPr>
          <w:b/>
          <w:bCs/>
          <w:lang w:val="ru-RU"/>
        </w:rPr>
        <w:t>Тип Атаки:</w:t>
      </w:r>
      <w:r w:rsidR="00F41A69">
        <w:rPr>
          <w:b/>
          <w:bCs/>
          <w:lang w:val="ru-RU"/>
        </w:rPr>
        <w:t xml:space="preserve"> </w:t>
      </w:r>
      <w:r w:rsidR="00F41A69" w:rsidRPr="00130E27">
        <w:rPr>
          <w:lang w:val="ru-RU"/>
        </w:rPr>
        <w:t>Сниффинг пакетов</w:t>
      </w:r>
      <w:r w:rsidR="00F41A69">
        <w:rPr>
          <w:lang w:val="ru-RU"/>
        </w:rPr>
        <w:t xml:space="preserve"> - </w:t>
      </w:r>
      <w:r w:rsidR="00743B60" w:rsidRPr="00743B60">
        <w:rPr>
          <w:lang w:val="ru-RU"/>
        </w:rPr>
        <w:t>основанный на работе сетевой карты в режиме promiscuous mode</w:t>
      </w:r>
      <w:r w:rsidR="00743B60">
        <w:rPr>
          <w:lang w:val="ru-RU"/>
        </w:rPr>
        <w:t xml:space="preserve"> (</w:t>
      </w:r>
      <w:r w:rsidR="00743B60" w:rsidRPr="00743B60">
        <w:rPr>
          <w:lang w:val="ru-RU"/>
        </w:rPr>
        <w:t>«неразборчивый» режим, в котором сетевая плата позволяет принимать все пакеты независимо от того, кому они адресованы</w:t>
      </w:r>
      <w:r w:rsidR="00743B60">
        <w:rPr>
          <w:lang w:val="ru-RU"/>
        </w:rPr>
        <w:t>)</w:t>
      </w:r>
      <w:r w:rsidR="00D66BE3">
        <w:rPr>
          <w:lang w:val="ru-RU"/>
        </w:rPr>
        <w:t xml:space="preserve">. </w:t>
      </w:r>
      <w:r w:rsidR="00D66BE3" w:rsidRPr="00D66BE3">
        <w:rPr>
          <w:lang w:val="ru-RU"/>
        </w:rPr>
        <w:t>В таком режиме все пакеты, полученные сетевой картой, пересылаются на обработку специальному приложению</w:t>
      </w:r>
      <w:r w:rsidR="00D66BE3">
        <w:rPr>
          <w:lang w:val="ru-RU"/>
        </w:rPr>
        <w:t xml:space="preserve">. </w:t>
      </w:r>
      <w:r w:rsidR="00D66BE3" w:rsidRPr="00D66BE3">
        <w:rPr>
          <w:lang w:val="ru-RU"/>
        </w:rPr>
        <w:t>В результате злоумышленник может получить большое количество служебной информации: кто, откуда и куда передавал пакеты, через какие адреса эти пакеты проходили</w:t>
      </w:r>
      <w:r w:rsidR="00D66BE3">
        <w:rPr>
          <w:lang w:val="ru-RU"/>
        </w:rPr>
        <w:t>.</w:t>
      </w:r>
    </w:p>
    <w:p w14:paraId="504CBB96" w14:textId="18919BC4" w:rsidR="001477D2" w:rsidRPr="00E122D9" w:rsidRDefault="001477D2" w:rsidP="001477D2">
      <w:pPr>
        <w:spacing w:line="360" w:lineRule="auto"/>
        <w:ind w:firstLine="709"/>
        <w:jc w:val="both"/>
        <w:rPr>
          <w:b/>
          <w:bCs/>
          <w:lang w:val="ru-RU"/>
        </w:rPr>
      </w:pPr>
      <w:r w:rsidRPr="00581DB4">
        <w:rPr>
          <w:b/>
          <w:bCs/>
          <w:lang w:val="ru-RU"/>
        </w:rPr>
        <w:t>Даты проведения атак:</w:t>
      </w:r>
      <w:r w:rsidR="00E122D9" w:rsidRPr="00E122D9">
        <w:rPr>
          <w:b/>
          <w:bCs/>
          <w:lang w:val="ru-RU"/>
        </w:rPr>
        <w:t xml:space="preserve"> </w:t>
      </w:r>
      <w:r w:rsidR="00E122D9" w:rsidRPr="00E122D9">
        <w:rPr>
          <w:lang w:val="ru-RU"/>
        </w:rPr>
        <w:t>Август 2015</w:t>
      </w:r>
    </w:p>
    <w:p w14:paraId="7E581CA2" w14:textId="01A2E824" w:rsidR="001477D2" w:rsidRPr="0085656B" w:rsidRDefault="001477D2" w:rsidP="0085656B">
      <w:pPr>
        <w:spacing w:line="360" w:lineRule="auto"/>
        <w:ind w:firstLine="709"/>
        <w:jc w:val="both"/>
        <w:rPr>
          <w:lang w:val="ru-UA"/>
        </w:rPr>
      </w:pPr>
      <w:r w:rsidRPr="00581DB4">
        <w:rPr>
          <w:b/>
          <w:bCs/>
          <w:lang w:val="ru-RU"/>
        </w:rPr>
        <w:t>Пострадавшие компьютеры/ организации:</w:t>
      </w:r>
      <w:r w:rsidR="00707E4A">
        <w:rPr>
          <w:b/>
          <w:bCs/>
          <w:lang w:val="ru-RU"/>
        </w:rPr>
        <w:t xml:space="preserve"> </w:t>
      </w:r>
      <w:r w:rsidR="00707E4A" w:rsidRPr="00707E4A">
        <w:rPr>
          <w:lang w:val="ru-UA"/>
        </w:rPr>
        <w:t>40 млн пользователей по всему миру</w:t>
      </w:r>
    </w:p>
    <w:p w14:paraId="38E2D6F7" w14:textId="2A434749" w:rsidR="001477D2" w:rsidRPr="00581DB4" w:rsidRDefault="001477D2" w:rsidP="0085656B">
      <w:pPr>
        <w:spacing w:line="360" w:lineRule="auto"/>
        <w:ind w:firstLine="709"/>
        <w:jc w:val="both"/>
        <w:rPr>
          <w:b/>
          <w:bCs/>
          <w:lang w:val="ru-RU"/>
        </w:rPr>
      </w:pPr>
      <w:r w:rsidRPr="00581DB4">
        <w:rPr>
          <w:b/>
          <w:bCs/>
          <w:lang w:val="ru-RU"/>
        </w:rPr>
        <w:t>Принцип действия и результаты:</w:t>
      </w:r>
    </w:p>
    <w:p w14:paraId="6BF9772F" w14:textId="37F5D7D8" w:rsidR="0085656B" w:rsidRPr="0085656B" w:rsidRDefault="0085656B" w:rsidP="0085656B">
      <w:pPr>
        <w:spacing w:line="360" w:lineRule="auto"/>
        <w:ind w:firstLine="709"/>
        <w:rPr>
          <w:lang w:val="ru-RU"/>
        </w:rPr>
      </w:pPr>
      <w:r w:rsidRPr="0085656B">
        <w:rPr>
          <w:b/>
          <w:bCs/>
          <w:lang w:val="ru-UA"/>
        </w:rPr>
        <w:t>Ashley Madison</w:t>
      </w:r>
      <w:r w:rsidRPr="0085656B">
        <w:rPr>
          <w:lang w:val="ru-UA"/>
        </w:rPr>
        <w:t xml:space="preserve"> – канадский онлайн-сервис для свиданий, ориентированный на людей, состоящих в браке, был запущен в 2002 году</w:t>
      </w:r>
      <w:r>
        <w:rPr>
          <w:lang w:val="ru-RU"/>
        </w:rPr>
        <w:t xml:space="preserve">. </w:t>
      </w:r>
      <w:r w:rsidRPr="0085656B">
        <w:rPr>
          <w:lang w:val="ru-RU"/>
        </w:rPr>
        <w:t>Хакерская группа, называющая себя The Impact Team, взломала серверы Ashley Madison</w:t>
      </w:r>
      <w:r>
        <w:rPr>
          <w:lang w:val="ru-RU"/>
        </w:rPr>
        <w:t xml:space="preserve">, </w:t>
      </w:r>
      <w:r w:rsidRPr="0085656B">
        <w:rPr>
          <w:lang w:val="ru-RU"/>
        </w:rPr>
        <w:t xml:space="preserve">клиентские базы, данные кредитных карт пользователей, а также внутренние </w:t>
      </w:r>
      <w:r w:rsidRPr="0085656B">
        <w:rPr>
          <w:lang w:val="ru-RU"/>
        </w:rPr>
        <w:lastRenderedPageBreak/>
        <w:t>конфиденциальные документы канадской компании Avid Life Media, которой принадлежат сайты знакомств AshleyMadison, Cougar Life и Established Men.</w:t>
      </w:r>
    </w:p>
    <w:p w14:paraId="504FF1F6" w14:textId="06465691" w:rsidR="0085656B" w:rsidRDefault="0085656B" w:rsidP="004E111F">
      <w:pPr>
        <w:spacing w:line="360" w:lineRule="auto"/>
        <w:ind w:firstLine="709"/>
        <w:rPr>
          <w:lang w:val="ru-RU"/>
        </w:rPr>
      </w:pPr>
      <w:r w:rsidRPr="0085656B">
        <w:rPr>
          <w:lang w:val="ru-RU"/>
        </w:rPr>
        <w:t>Вскоре после этого, данные о пользователях стали “всплывать” на различных сайтах и форумах по всему интернету.</w:t>
      </w:r>
      <w:r w:rsidR="004E111F">
        <w:rPr>
          <w:lang w:val="ru-RU"/>
        </w:rPr>
        <w:t xml:space="preserve"> </w:t>
      </w:r>
      <w:r w:rsidR="004E111F" w:rsidRPr="004E111F">
        <w:rPr>
          <w:lang w:val="ru-RU"/>
        </w:rPr>
        <w:t xml:space="preserve">В начале августа хакеры </w:t>
      </w:r>
      <w:r w:rsidR="00E324CD" w:rsidRPr="004E111F">
        <w:rPr>
          <w:lang w:val="ru-RU"/>
        </w:rPr>
        <w:t>опубликовали в</w:t>
      </w:r>
      <w:r w:rsidR="004E111F" w:rsidRPr="004E111F">
        <w:rPr>
          <w:lang w:val="ru-RU"/>
        </w:rPr>
        <w:t xml:space="preserve"> Сети 10 ГБ данных, скомпрометированных в ходе кибератаки</w:t>
      </w:r>
      <w:r w:rsidR="004E111F">
        <w:rPr>
          <w:lang w:val="ru-RU"/>
        </w:rPr>
        <w:t xml:space="preserve">. </w:t>
      </w:r>
      <w:r w:rsidR="004E111F" w:rsidRPr="004E111F">
        <w:rPr>
          <w:lang w:val="ru-RU"/>
        </w:rPr>
        <w:t xml:space="preserve">Сложно подсчитать количество разводов, спровоцированных этими утечками. Что важнее, в некоторых случаях люди кончали жизнь </w:t>
      </w:r>
      <w:r w:rsidR="00E324CD" w:rsidRPr="004E111F">
        <w:rPr>
          <w:lang w:val="ru-RU"/>
        </w:rPr>
        <w:t>самоубийством после того, как</w:t>
      </w:r>
      <w:r w:rsidR="004E111F" w:rsidRPr="004E111F">
        <w:rPr>
          <w:lang w:val="ru-RU"/>
        </w:rPr>
        <w:t xml:space="preserve"> данные об их аккаунте и переписка становились достоянием гласности. Таких случаев было не менее десятка</w:t>
      </w:r>
      <w:r w:rsidR="00194CC6">
        <w:rPr>
          <w:lang w:val="ru-RU"/>
        </w:rPr>
        <w:t>.</w:t>
      </w:r>
    </w:p>
    <w:p w14:paraId="5373ACFA" w14:textId="49C38FF6" w:rsidR="00E324CD" w:rsidRPr="00E324CD" w:rsidRDefault="00E324CD" w:rsidP="004E111F">
      <w:pPr>
        <w:spacing w:line="360" w:lineRule="auto"/>
        <w:ind w:firstLine="709"/>
        <w:rPr>
          <w:lang w:val="ru-UA"/>
        </w:rPr>
      </w:pPr>
      <w:r w:rsidRPr="00E324CD">
        <w:rPr>
          <w:lang w:val="ru-UA"/>
        </w:rPr>
        <w:t>Во время атаки взломщики также выяснили, что в Ashley Madison обманывали своих клиентов. На сайте действовал сервис по полному удалению данных за 19 долларов, однако компания продолжала хранить информацию даже после такого «стирания».</w:t>
      </w:r>
    </w:p>
    <w:p w14:paraId="5B146FBA" w14:textId="1DF8389C" w:rsidR="00EA0975" w:rsidRDefault="00EA0975" w:rsidP="00BB5F66">
      <w:pPr>
        <w:spacing w:line="360" w:lineRule="auto"/>
        <w:ind w:firstLine="709"/>
        <w:rPr>
          <w:lang w:val="ru-RU"/>
        </w:rPr>
      </w:pPr>
      <w:r w:rsidRPr="00EA0975">
        <w:rPr>
          <w:b/>
          <w:bCs/>
          <w:lang w:val="ru-RU"/>
        </w:rPr>
        <w:t>Варианты нейтрализации</w:t>
      </w:r>
      <w:r w:rsidR="00E324CD" w:rsidRPr="00EA0975">
        <w:rPr>
          <w:b/>
          <w:bCs/>
          <w:lang w:val="ru-RU"/>
        </w:rPr>
        <w:t>:</w:t>
      </w:r>
      <w:r w:rsidR="00E324CD">
        <w:rPr>
          <w:b/>
          <w:bCs/>
          <w:lang w:val="ru-RU"/>
        </w:rPr>
        <w:t xml:space="preserve"> </w:t>
      </w:r>
      <w:r w:rsidR="00E324CD">
        <w:rPr>
          <w:lang w:val="ru-RU"/>
        </w:rPr>
        <w:t>исправить</w:t>
      </w:r>
      <w:r>
        <w:rPr>
          <w:lang w:val="ru-RU"/>
        </w:rPr>
        <w:t xml:space="preserve"> и усовершенствовать следующие проблемы:</w:t>
      </w:r>
      <w:r w:rsidR="00E324CD">
        <w:rPr>
          <w:lang w:val="ru-RU"/>
        </w:rPr>
        <w:t xml:space="preserve"> </w:t>
      </w:r>
      <w:r w:rsidR="00BB5F66" w:rsidRPr="00BB5F66">
        <w:rPr>
          <w:lang w:val="ru-RU"/>
        </w:rPr>
        <w:t xml:space="preserve">хранение в исходном коде учетных данных </w:t>
      </w:r>
      <w:proofErr w:type="spellStart"/>
      <w:r w:rsidR="00BB5F66" w:rsidRPr="00BB5F66">
        <w:rPr>
          <w:lang w:val="ru-RU"/>
        </w:rPr>
        <w:t>Twitter</w:t>
      </w:r>
      <w:proofErr w:type="spellEnd"/>
      <w:r w:rsidR="00BB5F66" w:rsidRPr="00BB5F66">
        <w:rPr>
          <w:lang w:val="ru-RU"/>
        </w:rPr>
        <w:t xml:space="preserve"> </w:t>
      </w:r>
      <w:proofErr w:type="spellStart"/>
      <w:r w:rsidR="00BB5F66" w:rsidRPr="00BB5F66">
        <w:rPr>
          <w:lang w:val="ru-RU"/>
        </w:rPr>
        <w:t>OAuth</w:t>
      </w:r>
      <w:proofErr w:type="spellEnd"/>
      <w:r w:rsidR="00BB5F66" w:rsidRPr="00BB5F66">
        <w:rPr>
          <w:lang w:val="ru-RU"/>
        </w:rPr>
        <w:t>, закрыт</w:t>
      </w:r>
      <w:r w:rsidR="00BB5F66">
        <w:rPr>
          <w:lang w:val="ru-RU"/>
        </w:rPr>
        <w:t>ого</w:t>
      </w:r>
      <w:r w:rsidR="00BB5F66" w:rsidRPr="00BB5F66">
        <w:rPr>
          <w:lang w:val="ru-RU"/>
        </w:rPr>
        <w:t xml:space="preserve"> ключ</w:t>
      </w:r>
      <w:r w:rsidR="00BB5F66">
        <w:rPr>
          <w:lang w:val="ru-RU"/>
        </w:rPr>
        <w:t>а</w:t>
      </w:r>
      <w:r w:rsidR="00BB5F66" w:rsidRPr="00BB5F66">
        <w:rPr>
          <w:lang w:val="ru-RU"/>
        </w:rPr>
        <w:t xml:space="preserve"> SSL-сертификата и различные проблемно-ориентированные токены</w:t>
      </w:r>
      <w:r w:rsidR="00BB5F66">
        <w:rPr>
          <w:lang w:val="ru-RU"/>
        </w:rPr>
        <w:t>.</w:t>
      </w:r>
    </w:p>
    <w:p w14:paraId="01E5E76E" w14:textId="72759605" w:rsidR="00BB5F66" w:rsidRDefault="00BB5F66" w:rsidP="00BB5F66">
      <w:pPr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Настоятельно </w:t>
      </w:r>
      <w:r w:rsidRPr="00BB5F66">
        <w:rPr>
          <w:lang w:val="ru-UA"/>
        </w:rPr>
        <w:t>рекомендует</w:t>
      </w:r>
      <w:proofErr w:type="spellStart"/>
      <w:r>
        <w:rPr>
          <w:lang w:val="ru-RU"/>
        </w:rPr>
        <w:t>ся</w:t>
      </w:r>
      <w:proofErr w:type="spellEnd"/>
      <w:r w:rsidRPr="00BB5F66">
        <w:rPr>
          <w:lang w:val="ru-UA"/>
        </w:rPr>
        <w:t xml:space="preserve"> всем операторам сайтов более серьезно относиться к проверке исходного кода</w:t>
      </w:r>
      <w:r w:rsidR="007C0E20">
        <w:rPr>
          <w:lang w:val="ru-RU"/>
        </w:rPr>
        <w:t>.</w:t>
      </w:r>
    </w:p>
    <w:p w14:paraId="24093F12" w14:textId="4F208D40" w:rsidR="007C0E20" w:rsidRPr="007C0E20" w:rsidRDefault="007C0E20" w:rsidP="007C0E20">
      <w:pPr>
        <w:spacing w:line="360" w:lineRule="auto"/>
        <w:ind w:firstLine="709"/>
        <w:rPr>
          <w:lang w:val="ru-UA"/>
        </w:rPr>
      </w:pPr>
      <w:r>
        <w:rPr>
          <w:lang w:val="ru-RU"/>
        </w:rPr>
        <w:t xml:space="preserve">Изменение </w:t>
      </w:r>
      <w:r w:rsidRPr="007C0E20">
        <w:rPr>
          <w:lang w:val="ru-RU"/>
        </w:rPr>
        <w:t>исходн</w:t>
      </w:r>
      <w:r>
        <w:rPr>
          <w:lang w:val="ru-RU"/>
        </w:rPr>
        <w:t>ого</w:t>
      </w:r>
      <w:r w:rsidRPr="007C0E20">
        <w:rPr>
          <w:lang w:val="ru-RU"/>
        </w:rPr>
        <w:t xml:space="preserve"> код</w:t>
      </w:r>
      <w:r>
        <w:rPr>
          <w:lang w:val="ru-RU"/>
        </w:rPr>
        <w:t>а</w:t>
      </w:r>
      <w:r w:rsidRPr="007C0E20">
        <w:rPr>
          <w:lang w:val="ru-RU"/>
        </w:rPr>
        <w:t xml:space="preserve"> ресурса Ashley Madison</w:t>
      </w:r>
      <w:r>
        <w:rPr>
          <w:lang w:val="ru-RU"/>
        </w:rPr>
        <w:t>,</w:t>
      </w:r>
      <w:r w:rsidR="00D91E3A">
        <w:rPr>
          <w:lang w:val="ru-RU"/>
        </w:rPr>
        <w:t xml:space="preserve"> </w:t>
      </w:r>
      <w:r>
        <w:rPr>
          <w:lang w:val="ru-RU"/>
        </w:rPr>
        <w:t>который</w:t>
      </w:r>
      <w:r w:rsidRPr="007C0E20">
        <w:rPr>
          <w:lang w:val="ru-RU"/>
        </w:rPr>
        <w:t xml:space="preserve"> содержал токены AWS, базу данных учетных записей, сертифицированные закрытые ключи и другую персональную информацию</w:t>
      </w:r>
    </w:p>
    <w:p w14:paraId="3D55AB4A" w14:textId="3C935398" w:rsidR="00EA0975" w:rsidRDefault="00EA0975" w:rsidP="00BB5F66">
      <w:pPr>
        <w:spacing w:line="360" w:lineRule="auto"/>
        <w:ind w:firstLine="709"/>
        <w:rPr>
          <w:lang w:val="ru-RU"/>
        </w:rPr>
      </w:pPr>
      <w:r w:rsidRPr="00EA0975">
        <w:rPr>
          <w:b/>
          <w:bCs/>
          <w:lang w:val="ru-RU"/>
        </w:rPr>
        <w:t>Справочные данные и ссылки:</w:t>
      </w:r>
      <w:r w:rsidR="00D91E3A">
        <w:rPr>
          <w:b/>
          <w:bCs/>
          <w:lang w:val="ru-RU"/>
        </w:rPr>
        <w:t xml:space="preserve"> </w:t>
      </w:r>
      <w:r w:rsidR="00D91E3A">
        <w:rPr>
          <w:lang w:val="ru-RU"/>
        </w:rPr>
        <w:t>в ходе работы использовались следующие ссылки:</w:t>
      </w:r>
    </w:p>
    <w:p w14:paraId="7AFACC1A" w14:textId="07FE0C8B" w:rsidR="00D91E3A" w:rsidRDefault="00D91E3A" w:rsidP="00D91E3A">
      <w:pPr>
        <w:pStyle w:val="a3"/>
        <w:numPr>
          <w:ilvl w:val="0"/>
          <w:numId w:val="2"/>
        </w:numPr>
        <w:spacing w:line="360" w:lineRule="auto"/>
        <w:rPr>
          <w:lang w:val="ru-UA"/>
        </w:rPr>
      </w:pPr>
      <w:r w:rsidRPr="00D91E3A">
        <w:rPr>
          <w:lang w:val="ru-UA"/>
        </w:rPr>
        <w:t>https://www.securitylab.ru/news/474603.php</w:t>
      </w:r>
    </w:p>
    <w:p w14:paraId="3833E3BF" w14:textId="3FC707BB" w:rsidR="00D91E3A" w:rsidRDefault="00D91E3A" w:rsidP="00D91E3A">
      <w:pPr>
        <w:pStyle w:val="a3"/>
        <w:numPr>
          <w:ilvl w:val="0"/>
          <w:numId w:val="2"/>
        </w:numPr>
        <w:spacing w:line="360" w:lineRule="auto"/>
        <w:rPr>
          <w:lang w:val="ru-UA"/>
        </w:rPr>
      </w:pPr>
      <w:r w:rsidRPr="00D91E3A">
        <w:rPr>
          <w:lang w:val="ru-UA"/>
        </w:rPr>
        <w:t>https://tjournal.ru/tech/55965-ashley-madison-dump</w:t>
      </w:r>
    </w:p>
    <w:p w14:paraId="5180703E" w14:textId="28209B52" w:rsidR="00D91E3A" w:rsidRDefault="00D91E3A" w:rsidP="00D91E3A">
      <w:pPr>
        <w:pStyle w:val="a3"/>
        <w:numPr>
          <w:ilvl w:val="0"/>
          <w:numId w:val="2"/>
        </w:numPr>
        <w:spacing w:line="360" w:lineRule="auto"/>
        <w:rPr>
          <w:lang w:val="ru-UA"/>
        </w:rPr>
      </w:pPr>
      <w:r w:rsidRPr="00D91E3A">
        <w:rPr>
          <w:lang w:val="ru-UA"/>
        </w:rPr>
        <w:t>https://nv.ua/techno/gadgets/apokalipsis-v-seti-7-krupnejshih-hakerskih-atak-v-istorii-1393066.html</w:t>
      </w:r>
    </w:p>
    <w:p w14:paraId="05F35B7B" w14:textId="745F2255" w:rsidR="00D91E3A" w:rsidRDefault="00D91E3A" w:rsidP="00D91E3A">
      <w:pPr>
        <w:pStyle w:val="a3"/>
        <w:numPr>
          <w:ilvl w:val="0"/>
          <w:numId w:val="2"/>
        </w:numPr>
        <w:spacing w:line="360" w:lineRule="auto"/>
        <w:rPr>
          <w:lang w:val="ru-UA"/>
        </w:rPr>
      </w:pPr>
      <w:r w:rsidRPr="00D91E3A">
        <w:rPr>
          <w:lang w:val="ru-UA"/>
        </w:rPr>
        <w:t>https://3dnews.ru/1009634/10-samih-vpechatlyayushchih-kiberatak-v-istorii</w:t>
      </w:r>
    </w:p>
    <w:p w14:paraId="00B51117" w14:textId="77777777" w:rsidR="00D91E3A" w:rsidRPr="00D91E3A" w:rsidRDefault="00D91E3A" w:rsidP="00D91E3A">
      <w:pPr>
        <w:pStyle w:val="a3"/>
        <w:spacing w:line="360" w:lineRule="auto"/>
        <w:ind w:left="1069"/>
        <w:rPr>
          <w:lang w:val="ru-UA"/>
        </w:rPr>
      </w:pPr>
    </w:p>
    <w:p w14:paraId="7886ABAF" w14:textId="3D71133B" w:rsidR="00EA0975" w:rsidRDefault="00EA0975" w:rsidP="004E111F">
      <w:pPr>
        <w:spacing w:line="360" w:lineRule="auto"/>
        <w:ind w:firstLine="709"/>
        <w:rPr>
          <w:b/>
          <w:bCs/>
          <w:lang w:val="ru-RU"/>
        </w:rPr>
      </w:pPr>
      <w:r w:rsidRPr="00EA0975">
        <w:rPr>
          <w:b/>
          <w:bCs/>
          <w:lang w:val="ru-RU"/>
        </w:rPr>
        <w:lastRenderedPageBreak/>
        <w:t>Графики и иллюстрации (</w:t>
      </w:r>
      <w:r w:rsidRPr="00EA0975">
        <w:rPr>
          <w:b/>
          <w:bCs/>
          <w:lang w:val="ru-RU"/>
        </w:rPr>
        <w:t xml:space="preserve">включают ссылки на </w:t>
      </w:r>
      <w:r w:rsidRPr="00EA0975">
        <w:rPr>
          <w:b/>
          <w:bCs/>
          <w:lang w:val="ru-RU"/>
        </w:rPr>
        <w:t>файл</w:t>
      </w:r>
      <w:r w:rsidRPr="00EA0975">
        <w:rPr>
          <w:b/>
          <w:bCs/>
          <w:lang w:val="ru-RU"/>
        </w:rPr>
        <w:t xml:space="preserve"> PowerPoint или </w:t>
      </w:r>
      <w:r w:rsidRPr="00EA0975">
        <w:rPr>
          <w:b/>
          <w:bCs/>
          <w:lang w:val="ru-RU"/>
        </w:rPr>
        <w:t>веб-сайты):</w:t>
      </w:r>
    </w:p>
    <w:p w14:paraId="35FB84DE" w14:textId="2F4AC2F0" w:rsidR="00A331C6" w:rsidRPr="00A331C6" w:rsidRDefault="00A331C6" w:rsidP="004E111F">
      <w:pPr>
        <w:spacing w:line="360" w:lineRule="auto"/>
        <w:ind w:firstLine="709"/>
        <w:rPr>
          <w:lang w:val="ru-RU"/>
        </w:rPr>
      </w:pPr>
      <w:r>
        <w:rPr>
          <w:lang w:val="ru-RU"/>
        </w:rPr>
        <w:t>Главная страница:</w:t>
      </w:r>
    </w:p>
    <w:p w14:paraId="72128A6B" w14:textId="62254614" w:rsidR="00581DB4" w:rsidRDefault="00A331C6" w:rsidP="00A331C6">
      <w:pPr>
        <w:spacing w:line="360" w:lineRule="auto"/>
        <w:jc w:val="both"/>
        <w:rPr>
          <w:lang w:val="ru-UA"/>
        </w:rPr>
      </w:pPr>
      <w:r w:rsidRPr="00A331C6">
        <w:rPr>
          <w:lang w:val="ru-UA"/>
        </w:rPr>
        <w:drawing>
          <wp:inline distT="0" distB="0" distL="0" distR="0" wp14:anchorId="4D0FD457" wp14:editId="1BBB17F3">
            <wp:extent cx="6372848" cy="278308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2124" cy="278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65C0" w14:textId="1C925397" w:rsidR="00A331C6" w:rsidRDefault="00A331C6" w:rsidP="00A331C6">
      <w:pPr>
        <w:spacing w:line="360" w:lineRule="auto"/>
        <w:jc w:val="both"/>
        <w:rPr>
          <w:lang w:val="ru-UA"/>
        </w:rPr>
      </w:pPr>
    </w:p>
    <w:p w14:paraId="349D7D5B" w14:textId="5BBC1F93" w:rsidR="008A7557" w:rsidRDefault="00A331C6" w:rsidP="00A331C6">
      <w:pPr>
        <w:spacing w:line="360" w:lineRule="auto"/>
        <w:jc w:val="both"/>
        <w:rPr>
          <w:lang w:val="ru-UA"/>
        </w:rPr>
      </w:pPr>
      <w:r w:rsidRPr="00A331C6">
        <w:rPr>
          <w:lang w:val="ru-UA"/>
        </w:rPr>
        <w:drawing>
          <wp:inline distT="0" distB="0" distL="0" distR="0" wp14:anchorId="7D8B68EE" wp14:editId="3004A8D0">
            <wp:extent cx="6476365" cy="327723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1F4B" w14:textId="77777777" w:rsidR="008A7557" w:rsidRDefault="008A7557">
      <w:pPr>
        <w:rPr>
          <w:lang w:val="ru-UA"/>
        </w:rPr>
      </w:pPr>
      <w:r>
        <w:rPr>
          <w:lang w:val="ru-UA"/>
        </w:rPr>
        <w:br w:type="page"/>
      </w:r>
    </w:p>
    <w:p w14:paraId="5D388110" w14:textId="7DC8E851" w:rsidR="00A331C6" w:rsidRDefault="008A7557" w:rsidP="008A7557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Отчет о посещаемости сайта после взлома:</w:t>
      </w:r>
    </w:p>
    <w:p w14:paraId="1F857585" w14:textId="2B1CF9F7" w:rsidR="008A7557" w:rsidRDefault="008A7557" w:rsidP="00A331C6">
      <w:pPr>
        <w:spacing w:line="360" w:lineRule="auto"/>
        <w:jc w:val="both"/>
        <w:rPr>
          <w:lang w:val="ru-RU"/>
        </w:rPr>
      </w:pPr>
      <w:r w:rsidRPr="008A7557">
        <w:rPr>
          <w:lang w:val="ru-RU"/>
        </w:rPr>
        <w:drawing>
          <wp:inline distT="0" distB="0" distL="0" distR="0" wp14:anchorId="409801F2" wp14:editId="31F55079">
            <wp:extent cx="5322499" cy="389467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718" cy="38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4190" w14:textId="1C2FA789" w:rsidR="00551198" w:rsidRDefault="00551198" w:rsidP="00A331C6">
      <w:pPr>
        <w:spacing w:line="360" w:lineRule="auto"/>
        <w:jc w:val="both"/>
        <w:rPr>
          <w:lang w:val="ru-RU"/>
        </w:rPr>
      </w:pPr>
      <w:r w:rsidRPr="00551198">
        <w:rPr>
          <w:lang w:val="ru-RU"/>
        </w:rPr>
        <w:drawing>
          <wp:inline distT="0" distB="0" distL="0" distR="0" wp14:anchorId="2B8E4295" wp14:editId="105402FD">
            <wp:extent cx="5320425" cy="3946890"/>
            <wp:effectExtent l="0" t="0" r="127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870" cy="39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F71A" w14:textId="29D6DAEF" w:rsidR="00772E29" w:rsidRDefault="00772E29" w:rsidP="004C0961">
      <w:pPr>
        <w:spacing w:line="360" w:lineRule="auto"/>
        <w:jc w:val="both"/>
        <w:rPr>
          <w:lang w:val="ru-RU"/>
        </w:rPr>
      </w:pPr>
      <w:r w:rsidRPr="00772E29">
        <w:rPr>
          <w:lang w:val="ru-RU"/>
        </w:rPr>
        <w:lastRenderedPageBreak/>
        <w:drawing>
          <wp:inline distT="0" distB="0" distL="0" distR="0" wp14:anchorId="17FA13B6" wp14:editId="64FBC4A6">
            <wp:extent cx="6476365" cy="14033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BDDE" w14:textId="0DC016D5" w:rsidR="004C0961" w:rsidRPr="004C0961" w:rsidRDefault="004C0961" w:rsidP="00AC1793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Д</w:t>
      </w:r>
      <w:r>
        <w:rPr>
          <w:lang w:val="ru-RU"/>
        </w:rPr>
        <w:t>ля</w:t>
      </w:r>
      <w:r w:rsidRPr="004C0961">
        <w:rPr>
          <w:lang w:val="en-US"/>
        </w:rPr>
        <w:t xml:space="preserve"> </w:t>
      </w:r>
      <w:r>
        <w:rPr>
          <w:lang w:val="en-US"/>
        </w:rPr>
        <w:t>Windows</w:t>
      </w:r>
      <w:r>
        <w:rPr>
          <w:lang w:val="ru-RU"/>
        </w:rPr>
        <w:t>:</w:t>
      </w:r>
    </w:p>
    <w:p w14:paraId="10009F0D" w14:textId="1D38ABD8" w:rsidR="004C0961" w:rsidRPr="004C0961" w:rsidRDefault="004C0961" w:rsidP="00AC1793">
      <w:pPr>
        <w:pStyle w:val="a3"/>
        <w:numPr>
          <w:ilvl w:val="0"/>
          <w:numId w:val="3"/>
        </w:numPr>
        <w:spacing w:line="360" w:lineRule="auto"/>
        <w:jc w:val="both"/>
        <w:rPr>
          <w:lang w:val="en-US"/>
        </w:rPr>
      </w:pPr>
      <w:proofErr w:type="spellStart"/>
      <w:r w:rsidRPr="004C0961">
        <w:rPr>
          <w:lang w:val="en-US"/>
        </w:rPr>
        <w:t>ADManager</w:t>
      </w:r>
      <w:proofErr w:type="spellEnd"/>
      <w:r w:rsidRPr="004C0961">
        <w:rPr>
          <w:lang w:val="en-US"/>
        </w:rPr>
        <w:t xml:space="preserve"> Plus (ManageEngine)</w:t>
      </w:r>
      <w:r w:rsidRPr="004C0961">
        <w:rPr>
          <w:lang w:val="en-US"/>
        </w:rPr>
        <w:t xml:space="preserve"> </w:t>
      </w:r>
    </w:p>
    <w:p w14:paraId="2225355E" w14:textId="037CC31A" w:rsidR="004C0961" w:rsidRPr="004C0961" w:rsidRDefault="004C0961" w:rsidP="00AC1793">
      <w:pPr>
        <w:pStyle w:val="a3"/>
        <w:numPr>
          <w:ilvl w:val="0"/>
          <w:numId w:val="3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4C0961">
        <w:rPr>
          <w:rFonts w:eastAsia="Times New Roman" w:cs="Times New Roman"/>
          <w:color w:val="333333"/>
          <w:szCs w:val="28"/>
          <w:bdr w:val="none" w:sz="0" w:space="0" w:color="auto" w:frame="1"/>
          <w:lang w:val="ru-UA" w:eastAsia="ru-RU"/>
        </w:rPr>
        <w:t>MBSA — Microsoft Baseline Security Analyzer</w:t>
      </w:r>
    </w:p>
    <w:p w14:paraId="6455777D" w14:textId="0DCF0374" w:rsidR="004C0961" w:rsidRPr="00AC1793" w:rsidRDefault="004C0961" w:rsidP="00AC1793">
      <w:pPr>
        <w:pStyle w:val="a3"/>
        <w:numPr>
          <w:ilvl w:val="0"/>
          <w:numId w:val="3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4C0961">
        <w:rPr>
          <w:rFonts w:eastAsia="Times New Roman" w:cs="Times New Roman"/>
          <w:color w:val="333333"/>
          <w:szCs w:val="28"/>
          <w:bdr w:val="none" w:sz="0" w:space="0" w:color="auto" w:frame="1"/>
          <w:lang w:val="ru-UA" w:eastAsia="ru-RU"/>
        </w:rPr>
        <w:t>SekChek Security Auditing</w:t>
      </w:r>
    </w:p>
    <w:p w14:paraId="59C438E7" w14:textId="439CDD02" w:rsidR="00AC1793" w:rsidRDefault="00AC1793" w:rsidP="00AC1793">
      <w:pPr>
        <w:spacing w:line="360" w:lineRule="auto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</w:p>
    <w:p w14:paraId="73D75FC1" w14:textId="1AB20102" w:rsidR="00AC1793" w:rsidRDefault="00AC1793" w:rsidP="00AC1793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 xml:space="preserve">Для </w:t>
      </w:r>
      <w:r>
        <w:rPr>
          <w:rFonts w:eastAsia="Times New Roman" w:cs="Times New Roman"/>
          <w:color w:val="333333"/>
          <w:szCs w:val="28"/>
          <w:lang w:val="en-US" w:eastAsia="ru-RU"/>
        </w:rPr>
        <w:t>Linux:</w:t>
      </w:r>
    </w:p>
    <w:p w14:paraId="39DD6D9D" w14:textId="52798350" w:rsidR="00AC1793" w:rsidRPr="00AC1793" w:rsidRDefault="00AC1793" w:rsidP="00047E18">
      <w:pPr>
        <w:pStyle w:val="a3"/>
        <w:numPr>
          <w:ilvl w:val="0"/>
          <w:numId w:val="5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en-US" w:eastAsia="ru-RU"/>
        </w:rPr>
      </w:pPr>
      <w:proofErr w:type="spellStart"/>
      <w:r w:rsidRPr="00AC1793">
        <w:rPr>
          <w:rFonts w:eastAsia="Times New Roman" w:cs="Times New Roman"/>
          <w:color w:val="333333"/>
          <w:szCs w:val="28"/>
          <w:lang w:val="en-US" w:eastAsia="ru-RU"/>
        </w:rPr>
        <w:t>Lynis</w:t>
      </w:r>
      <w:proofErr w:type="spellEnd"/>
      <w:r w:rsidRPr="00AC1793">
        <w:rPr>
          <w:rFonts w:eastAsia="Times New Roman" w:cs="Times New Roman"/>
          <w:color w:val="333333"/>
          <w:szCs w:val="28"/>
          <w:lang w:val="en-US" w:eastAsia="ru-RU"/>
        </w:rPr>
        <w:t xml:space="preserve"> — auditing system hardening testing</w:t>
      </w:r>
      <w:r w:rsidRPr="00AC1793">
        <w:rPr>
          <w:rFonts w:eastAsia="Times New Roman" w:cs="Times New Roman"/>
          <w:color w:val="333333"/>
          <w:szCs w:val="28"/>
          <w:lang w:val="en-US" w:eastAsia="ru-RU"/>
        </w:rPr>
        <w:t xml:space="preserve"> </w:t>
      </w:r>
    </w:p>
    <w:p w14:paraId="1AAF6BE2" w14:textId="56EBD355" w:rsidR="00AC1793" w:rsidRDefault="00AC1793" w:rsidP="00AC1793">
      <w:pPr>
        <w:pStyle w:val="a3"/>
        <w:numPr>
          <w:ilvl w:val="0"/>
          <w:numId w:val="5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en-US" w:eastAsia="ru-RU"/>
        </w:rPr>
      </w:pPr>
      <w:r w:rsidRPr="00AC1793">
        <w:rPr>
          <w:rFonts w:eastAsia="Times New Roman" w:cs="Times New Roman"/>
          <w:color w:val="333333"/>
          <w:szCs w:val="28"/>
          <w:lang w:val="en-US" w:eastAsia="ru-RU"/>
        </w:rPr>
        <w:t>Lunar — a UNIX security auditing tool</w:t>
      </w:r>
      <w:r w:rsidRPr="00AC1793">
        <w:rPr>
          <w:rFonts w:eastAsia="Times New Roman" w:cs="Times New Roman"/>
          <w:color w:val="333333"/>
          <w:szCs w:val="28"/>
          <w:lang w:val="en-US" w:eastAsia="ru-RU"/>
        </w:rPr>
        <w:t xml:space="preserve"> </w:t>
      </w:r>
    </w:p>
    <w:p w14:paraId="77D7568E" w14:textId="1A832CF5" w:rsidR="00AC1793" w:rsidRDefault="00AC1793" w:rsidP="00AC1793">
      <w:pPr>
        <w:pStyle w:val="a3"/>
        <w:numPr>
          <w:ilvl w:val="0"/>
          <w:numId w:val="5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en-US" w:eastAsia="ru-RU"/>
        </w:rPr>
      </w:pPr>
      <w:r w:rsidRPr="00AC1793">
        <w:rPr>
          <w:rFonts w:eastAsia="Times New Roman" w:cs="Times New Roman"/>
          <w:color w:val="333333"/>
          <w:szCs w:val="28"/>
          <w:lang w:val="en-US" w:eastAsia="ru-RU"/>
        </w:rPr>
        <w:t>Nix Auditor — a CIS Audit made easier</w:t>
      </w:r>
    </w:p>
    <w:p w14:paraId="35608101" w14:textId="2A1C90CF" w:rsidR="00132E54" w:rsidRDefault="00132E54" w:rsidP="00132E54">
      <w:pPr>
        <w:spacing w:line="360" w:lineRule="auto"/>
        <w:outlineLvl w:val="2"/>
        <w:rPr>
          <w:rFonts w:eastAsia="Times New Roman" w:cs="Times New Roman"/>
          <w:color w:val="333333"/>
          <w:szCs w:val="28"/>
          <w:lang w:val="en-US" w:eastAsia="ru-RU"/>
        </w:rPr>
      </w:pPr>
    </w:p>
    <w:p w14:paraId="24EC132B" w14:textId="4F484B3A" w:rsidR="00132E54" w:rsidRDefault="00132E54" w:rsidP="00132E54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en-US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 xml:space="preserve">Для </w:t>
      </w:r>
      <w:r>
        <w:rPr>
          <w:rFonts w:eastAsia="Times New Roman" w:cs="Times New Roman"/>
          <w:color w:val="333333"/>
          <w:szCs w:val="28"/>
          <w:lang w:val="en-US" w:eastAsia="ru-RU"/>
        </w:rPr>
        <w:t>MacOS:</w:t>
      </w:r>
    </w:p>
    <w:p w14:paraId="237ADCDE" w14:textId="5540789B" w:rsidR="00132E54" w:rsidRDefault="00132E54" w:rsidP="00132E54">
      <w:pPr>
        <w:pStyle w:val="a3"/>
        <w:numPr>
          <w:ilvl w:val="0"/>
          <w:numId w:val="6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en-US" w:eastAsia="ru-RU"/>
        </w:rPr>
      </w:pPr>
      <w:proofErr w:type="spellStart"/>
      <w:r>
        <w:rPr>
          <w:rFonts w:eastAsia="Times New Roman" w:cs="Times New Roman"/>
          <w:color w:val="333333"/>
          <w:szCs w:val="28"/>
          <w:lang w:val="en-US" w:eastAsia="ru-RU"/>
        </w:rPr>
        <w:t>Lynis</w:t>
      </w:r>
      <w:proofErr w:type="spellEnd"/>
    </w:p>
    <w:p w14:paraId="395D8EEA" w14:textId="1335D2A5" w:rsidR="00132E54" w:rsidRDefault="00132E54" w:rsidP="00132E54">
      <w:pPr>
        <w:pStyle w:val="a3"/>
        <w:numPr>
          <w:ilvl w:val="0"/>
          <w:numId w:val="6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en-US" w:eastAsia="ru-RU"/>
        </w:rPr>
      </w:pPr>
      <w:r>
        <w:rPr>
          <w:rFonts w:eastAsia="Times New Roman" w:cs="Times New Roman"/>
          <w:color w:val="333333"/>
          <w:szCs w:val="28"/>
          <w:lang w:val="en-US" w:eastAsia="ru-RU"/>
        </w:rPr>
        <w:t>Nmap (Network Mapper)</w:t>
      </w:r>
    </w:p>
    <w:p w14:paraId="12DECAD4" w14:textId="0F922351" w:rsidR="00132E54" w:rsidRDefault="00132E54" w:rsidP="00132E54">
      <w:pPr>
        <w:pStyle w:val="a3"/>
        <w:numPr>
          <w:ilvl w:val="0"/>
          <w:numId w:val="6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en-US" w:eastAsia="ru-RU"/>
        </w:rPr>
      </w:pPr>
      <w:proofErr w:type="spellStart"/>
      <w:r>
        <w:rPr>
          <w:rFonts w:eastAsia="Times New Roman" w:cs="Times New Roman"/>
          <w:color w:val="333333"/>
          <w:szCs w:val="28"/>
          <w:lang w:val="en-US" w:eastAsia="ru-RU"/>
        </w:rPr>
        <w:t>WireShark</w:t>
      </w:r>
      <w:proofErr w:type="spellEnd"/>
    </w:p>
    <w:p w14:paraId="74619BFC" w14:textId="668A9E59" w:rsidR="00132E54" w:rsidRDefault="00132E54" w:rsidP="00132E54">
      <w:pPr>
        <w:pStyle w:val="a3"/>
        <w:numPr>
          <w:ilvl w:val="0"/>
          <w:numId w:val="6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en-US" w:eastAsia="ru-RU"/>
        </w:rPr>
      </w:pPr>
      <w:proofErr w:type="spellStart"/>
      <w:r>
        <w:rPr>
          <w:rFonts w:eastAsia="Times New Roman" w:cs="Times New Roman"/>
          <w:color w:val="333333"/>
          <w:szCs w:val="28"/>
          <w:lang w:val="en-US" w:eastAsia="ru-RU"/>
        </w:rPr>
        <w:t>oclHashcat</w:t>
      </w:r>
      <w:proofErr w:type="spellEnd"/>
    </w:p>
    <w:p w14:paraId="6EE9B796" w14:textId="4DA9376E" w:rsidR="002A6A2F" w:rsidRDefault="002A6A2F" w:rsidP="002A6A2F">
      <w:pPr>
        <w:spacing w:line="360" w:lineRule="auto"/>
        <w:outlineLvl w:val="2"/>
        <w:rPr>
          <w:rFonts w:eastAsia="Times New Roman" w:cs="Times New Roman"/>
          <w:color w:val="333333"/>
          <w:szCs w:val="28"/>
          <w:lang w:val="en-US" w:eastAsia="ru-RU"/>
        </w:rPr>
      </w:pPr>
    </w:p>
    <w:p w14:paraId="6FC056CB" w14:textId="13C5B96A" w:rsidR="002A6A2F" w:rsidRDefault="002A6A2F" w:rsidP="002A6A2F">
      <w:pPr>
        <w:spacing w:line="360" w:lineRule="auto"/>
        <w:jc w:val="both"/>
        <w:outlineLvl w:val="2"/>
        <w:rPr>
          <w:rFonts w:eastAsia="Times New Roman" w:cs="Times New Roman"/>
          <w:color w:val="333333"/>
          <w:szCs w:val="28"/>
          <w:lang w:val="en-US" w:eastAsia="ru-RU"/>
        </w:rPr>
      </w:pPr>
      <w:r w:rsidRPr="002A6A2F">
        <w:rPr>
          <w:rFonts w:eastAsia="Times New Roman" w:cs="Times New Roman"/>
          <w:color w:val="333333"/>
          <w:szCs w:val="28"/>
          <w:lang w:val="en-US" w:eastAsia="ru-RU"/>
        </w:rPr>
        <w:drawing>
          <wp:inline distT="0" distB="0" distL="0" distR="0" wp14:anchorId="7F2A7438" wp14:editId="05150DF9">
            <wp:extent cx="6476365" cy="45847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D494" w14:textId="13AB89D8" w:rsidR="002A6A2F" w:rsidRPr="001B7B81" w:rsidRDefault="002A6A2F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2A6A2F">
        <w:rPr>
          <w:rFonts w:eastAsia="Times New Roman" w:cs="Times New Roman"/>
          <w:b/>
          <w:bCs/>
          <w:color w:val="333333"/>
          <w:szCs w:val="28"/>
          <w:lang w:val="ru-RU" w:eastAsia="ru-RU"/>
        </w:rPr>
        <w:t>Наименование инструмента:</w:t>
      </w:r>
      <w:r w:rsidR="001B7B81" w:rsidRPr="001B7B81">
        <w:rPr>
          <w:rFonts w:eastAsia="Times New Roman" w:cs="Times New Roman"/>
          <w:b/>
          <w:bCs/>
          <w:color w:val="333333"/>
          <w:szCs w:val="28"/>
          <w:lang w:val="ru-RU" w:eastAsia="ru-RU"/>
        </w:rPr>
        <w:t xml:space="preserve"> </w:t>
      </w:r>
      <w:proofErr w:type="spellStart"/>
      <w:r w:rsidR="001B7B81">
        <w:rPr>
          <w:rFonts w:eastAsia="Times New Roman" w:cs="Times New Roman"/>
          <w:color w:val="333333"/>
          <w:szCs w:val="28"/>
          <w:lang w:val="en-US" w:eastAsia="ru-RU"/>
        </w:rPr>
        <w:t>Lynis</w:t>
      </w:r>
      <w:proofErr w:type="spellEnd"/>
    </w:p>
    <w:p w14:paraId="28ED3A44" w14:textId="696FAD44" w:rsidR="002A6A2F" w:rsidRPr="007C4976" w:rsidRDefault="002A6A2F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b/>
          <w:bCs/>
          <w:color w:val="333333"/>
          <w:szCs w:val="28"/>
          <w:lang w:val="ru-RU" w:eastAsia="ru-RU"/>
        </w:rPr>
      </w:pPr>
      <w:r w:rsidRPr="002A6A2F">
        <w:rPr>
          <w:rFonts w:eastAsia="Times New Roman" w:cs="Times New Roman"/>
          <w:b/>
          <w:bCs/>
          <w:color w:val="333333"/>
          <w:szCs w:val="28"/>
          <w:lang w:val="ru-RU" w:eastAsia="ru-RU"/>
        </w:rPr>
        <w:t>Разработчик:</w:t>
      </w:r>
      <w:r w:rsidR="001B7B81" w:rsidRPr="007C4976">
        <w:rPr>
          <w:rFonts w:eastAsia="Times New Roman" w:cs="Times New Roman"/>
          <w:b/>
          <w:bCs/>
          <w:color w:val="333333"/>
          <w:szCs w:val="28"/>
          <w:lang w:val="ru-RU" w:eastAsia="ru-RU"/>
        </w:rPr>
        <w:t xml:space="preserve"> </w:t>
      </w:r>
      <w:r w:rsidR="001B7B81" w:rsidRPr="001B7B81">
        <w:rPr>
          <w:rFonts w:eastAsia="Times New Roman" w:cs="Times New Roman"/>
          <w:color w:val="333333"/>
          <w:szCs w:val="28"/>
          <w:lang w:val="en-US" w:eastAsia="ru-RU"/>
        </w:rPr>
        <w:t>Michael</w:t>
      </w:r>
      <w:r w:rsidR="001B7B81" w:rsidRPr="007C4976">
        <w:rPr>
          <w:rFonts w:eastAsia="Times New Roman" w:cs="Times New Roman"/>
          <w:color w:val="333333"/>
          <w:szCs w:val="28"/>
          <w:lang w:val="ru-RU" w:eastAsia="ru-RU"/>
        </w:rPr>
        <w:t xml:space="preserve"> </w:t>
      </w:r>
      <w:proofErr w:type="spellStart"/>
      <w:r w:rsidR="001B7B81" w:rsidRPr="001B7B81">
        <w:rPr>
          <w:rFonts w:eastAsia="Times New Roman" w:cs="Times New Roman"/>
          <w:color w:val="333333"/>
          <w:szCs w:val="28"/>
          <w:lang w:val="en-US" w:eastAsia="ru-RU"/>
        </w:rPr>
        <w:t>Boelen</w:t>
      </w:r>
      <w:proofErr w:type="spellEnd"/>
    </w:p>
    <w:p w14:paraId="618A03CE" w14:textId="46DD9299" w:rsidR="002A6A2F" w:rsidRPr="007C4976" w:rsidRDefault="002A6A2F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2A6A2F">
        <w:rPr>
          <w:rFonts w:eastAsia="Times New Roman" w:cs="Times New Roman"/>
          <w:b/>
          <w:bCs/>
          <w:color w:val="333333"/>
          <w:szCs w:val="28"/>
          <w:lang w:val="ru-RU" w:eastAsia="ru-RU"/>
        </w:rPr>
        <w:t>Тип инструмента (</w:t>
      </w:r>
      <w:r w:rsidRPr="002A6A2F">
        <w:rPr>
          <w:rFonts w:eastAsia="Times New Roman" w:cs="Times New Roman"/>
          <w:b/>
          <w:bCs/>
          <w:color w:val="333333"/>
          <w:szCs w:val="28"/>
          <w:lang w:val="ru-RU" w:eastAsia="ru-RU"/>
        </w:rPr>
        <w:t xml:space="preserve">с </w:t>
      </w:r>
      <w:r w:rsidRPr="002A6A2F">
        <w:rPr>
          <w:rFonts w:eastAsia="Times New Roman" w:cs="Times New Roman"/>
          <w:b/>
          <w:bCs/>
          <w:color w:val="333333"/>
          <w:szCs w:val="28"/>
          <w:lang w:val="ru-RU" w:eastAsia="ru-RU"/>
        </w:rPr>
        <w:t>интерфейсом</w:t>
      </w:r>
      <w:r w:rsidRPr="002A6A2F">
        <w:rPr>
          <w:rFonts w:eastAsia="Times New Roman" w:cs="Times New Roman"/>
          <w:b/>
          <w:bCs/>
          <w:color w:val="333333"/>
          <w:szCs w:val="28"/>
          <w:lang w:val="ru-RU" w:eastAsia="ru-RU"/>
        </w:rPr>
        <w:t xml:space="preserve"> или символьно-ориентированный</w:t>
      </w:r>
      <w:r w:rsidRPr="002A6A2F">
        <w:rPr>
          <w:rFonts w:eastAsia="Times New Roman" w:cs="Times New Roman"/>
          <w:b/>
          <w:bCs/>
          <w:color w:val="333333"/>
          <w:szCs w:val="28"/>
          <w:lang w:val="ru-RU" w:eastAsia="ru-RU"/>
        </w:rPr>
        <w:t>)</w:t>
      </w:r>
      <w:r>
        <w:rPr>
          <w:rFonts w:eastAsia="Times New Roman" w:cs="Times New Roman"/>
          <w:b/>
          <w:bCs/>
          <w:color w:val="333333"/>
          <w:szCs w:val="28"/>
          <w:lang w:val="ru-RU" w:eastAsia="ru-RU"/>
        </w:rPr>
        <w:t>:</w:t>
      </w:r>
      <w:r w:rsidR="007C4976" w:rsidRPr="007C4976">
        <w:rPr>
          <w:rFonts w:eastAsia="Times New Roman" w:cs="Times New Roman"/>
          <w:b/>
          <w:bCs/>
          <w:color w:val="333333"/>
          <w:szCs w:val="28"/>
          <w:lang w:val="ru-RU" w:eastAsia="ru-RU"/>
        </w:rPr>
        <w:t xml:space="preserve"> </w:t>
      </w:r>
      <w:r w:rsidR="007C4976">
        <w:rPr>
          <w:rFonts w:eastAsia="Times New Roman" w:cs="Times New Roman"/>
          <w:color w:val="333333"/>
          <w:szCs w:val="28"/>
          <w:lang w:val="ru-RU" w:eastAsia="ru-RU"/>
        </w:rPr>
        <w:t>с интерфейсом</w:t>
      </w:r>
    </w:p>
    <w:p w14:paraId="56FAEE4C" w14:textId="0F25A432" w:rsidR="002A6A2F" w:rsidRPr="007C4976" w:rsidRDefault="002A6A2F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2A6A2F">
        <w:rPr>
          <w:rFonts w:eastAsia="Times New Roman" w:cs="Times New Roman"/>
          <w:b/>
          <w:bCs/>
          <w:color w:val="333333"/>
          <w:szCs w:val="28"/>
          <w:lang w:val="ru-UA" w:eastAsia="ru-RU"/>
        </w:rPr>
        <w:t>Место использования (сетевое устройство или компьютер)</w:t>
      </w:r>
      <w:r>
        <w:rPr>
          <w:rFonts w:eastAsia="Times New Roman" w:cs="Times New Roman"/>
          <w:b/>
          <w:bCs/>
          <w:color w:val="333333"/>
          <w:szCs w:val="28"/>
          <w:lang w:val="ru-RU" w:eastAsia="ru-RU"/>
        </w:rPr>
        <w:t>:</w:t>
      </w:r>
      <w:r w:rsidR="007C4976">
        <w:rPr>
          <w:rFonts w:eastAsia="Times New Roman" w:cs="Times New Roman"/>
          <w:b/>
          <w:bCs/>
          <w:color w:val="333333"/>
          <w:szCs w:val="28"/>
          <w:lang w:val="ru-RU" w:eastAsia="ru-RU"/>
        </w:rPr>
        <w:t xml:space="preserve"> </w:t>
      </w:r>
      <w:r w:rsidR="007C4976">
        <w:rPr>
          <w:rFonts w:eastAsia="Times New Roman" w:cs="Times New Roman"/>
          <w:color w:val="333333"/>
          <w:szCs w:val="28"/>
          <w:lang w:val="ru-RU" w:eastAsia="ru-RU"/>
        </w:rPr>
        <w:t>компьютер</w:t>
      </w:r>
    </w:p>
    <w:p w14:paraId="27F99FC7" w14:textId="3CF89055" w:rsidR="002A6A2F" w:rsidRPr="003E14C6" w:rsidRDefault="002A6A2F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b/>
          <w:bCs/>
          <w:color w:val="333333"/>
          <w:szCs w:val="28"/>
          <w:lang w:val="en-US" w:eastAsia="ru-RU"/>
        </w:rPr>
      </w:pPr>
      <w:r w:rsidRPr="002A6A2F">
        <w:rPr>
          <w:rFonts w:eastAsia="Times New Roman" w:cs="Times New Roman"/>
          <w:b/>
          <w:bCs/>
          <w:color w:val="333333"/>
          <w:szCs w:val="28"/>
          <w:lang w:val="ru-UA" w:eastAsia="ru-RU"/>
        </w:rPr>
        <w:t>Стоимость</w:t>
      </w:r>
      <w:r>
        <w:rPr>
          <w:rFonts w:eastAsia="Times New Roman" w:cs="Times New Roman"/>
          <w:b/>
          <w:bCs/>
          <w:color w:val="333333"/>
          <w:szCs w:val="28"/>
          <w:lang w:val="ru-RU" w:eastAsia="ru-RU"/>
        </w:rPr>
        <w:t>:</w:t>
      </w:r>
      <w:r w:rsidR="003E14C6">
        <w:rPr>
          <w:rFonts w:eastAsia="Times New Roman" w:cs="Times New Roman"/>
          <w:b/>
          <w:bCs/>
          <w:color w:val="333333"/>
          <w:szCs w:val="28"/>
          <w:lang w:val="en-US" w:eastAsia="ru-RU"/>
        </w:rPr>
        <w:t xml:space="preserve"> </w:t>
      </w:r>
      <w:r w:rsidR="003E14C6" w:rsidRPr="003E14C6">
        <w:rPr>
          <w:rFonts w:eastAsia="Times New Roman" w:cs="Times New Roman"/>
          <w:color w:val="333333"/>
          <w:szCs w:val="28"/>
          <w:lang w:val="en-US" w:eastAsia="ru-RU"/>
        </w:rPr>
        <w:t>free</w:t>
      </w:r>
    </w:p>
    <w:p w14:paraId="702314B7" w14:textId="26C5EF43" w:rsidR="002A6A2F" w:rsidRDefault="002A6A2F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b/>
          <w:bCs/>
          <w:color w:val="333333"/>
          <w:szCs w:val="28"/>
          <w:lang w:val="ru-UA" w:eastAsia="ru-RU"/>
        </w:rPr>
      </w:pPr>
      <w:r w:rsidRPr="002A6A2F">
        <w:rPr>
          <w:rFonts w:eastAsia="Times New Roman" w:cs="Times New Roman"/>
          <w:b/>
          <w:bCs/>
          <w:color w:val="333333"/>
          <w:szCs w:val="28"/>
          <w:lang w:val="ru-UA" w:eastAsia="ru-RU"/>
        </w:rPr>
        <w:lastRenderedPageBreak/>
        <w:t>Описание ключевых особенностей и возможностей продукта или инструмента</w:t>
      </w:r>
      <w:r>
        <w:rPr>
          <w:rFonts w:eastAsia="Times New Roman" w:cs="Times New Roman"/>
          <w:b/>
          <w:bCs/>
          <w:color w:val="333333"/>
          <w:szCs w:val="28"/>
          <w:lang w:val="ru-RU" w:eastAsia="ru-RU"/>
        </w:rPr>
        <w:t>:</w:t>
      </w:r>
      <w:r w:rsidRPr="002A6A2F">
        <w:rPr>
          <w:rFonts w:eastAsia="Times New Roman" w:cs="Times New Roman"/>
          <w:b/>
          <w:bCs/>
          <w:color w:val="333333"/>
          <w:szCs w:val="28"/>
          <w:lang w:val="ru-UA" w:eastAsia="ru-RU"/>
        </w:rPr>
        <w:t xml:space="preserve"> </w:t>
      </w:r>
    </w:p>
    <w:p w14:paraId="6A404911" w14:textId="77777777" w:rsidR="003E14C6" w:rsidRDefault="003E14C6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b/>
          <w:bCs/>
          <w:color w:val="333333"/>
          <w:szCs w:val="28"/>
          <w:lang w:val="ru-UA" w:eastAsia="ru-RU"/>
        </w:rPr>
        <w:t>Lynis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 xml:space="preserve"> - это инструмент аудита безопасности с открытым исходным кодом. </w:t>
      </w:r>
    </w:p>
    <w:p w14:paraId="1278A3C7" w14:textId="00DD1B47" w:rsidR="003E14C6" w:rsidRDefault="003E14C6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lang w:val="ru-UA" w:eastAsia="ru-RU"/>
        </w:rPr>
        <w:t xml:space="preserve">Его </w:t>
      </w:r>
      <w:r w:rsidRPr="003E14C6">
        <w:rPr>
          <w:rFonts w:eastAsia="Times New Roman" w:cs="Times New Roman"/>
          <w:b/>
          <w:bCs/>
          <w:color w:val="333333"/>
          <w:szCs w:val="28"/>
          <w:lang w:val="ru-UA" w:eastAsia="ru-RU"/>
        </w:rPr>
        <w:t>основная задача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 xml:space="preserve"> - аудирование и упрочнение систем на базе Unix и Linux. Он сканирует систему, выполняя многие проверки контроля безопасности. Примеры включают поиск установленного программного обеспечения и определение возможных недостатков конфигурации.</w:t>
      </w:r>
    </w:p>
    <w:p w14:paraId="3D6C35DB" w14:textId="77777777" w:rsidR="003E14C6" w:rsidRDefault="003E14C6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</w:p>
    <w:p w14:paraId="1489CD71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lang w:val="ru-UA" w:eastAsia="ru-RU"/>
        </w:rPr>
        <w:t>Как только lynis начинает сканировать вашу систему, он выполнит проверку в следующих категориях:</w:t>
      </w:r>
    </w:p>
    <w:p w14:paraId="059B178F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Системные инструменты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системные двоичные файлы</w:t>
      </w:r>
    </w:p>
    <w:p w14:paraId="29E38292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Загрузка и службы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загрузчики, службы запуска</w:t>
      </w:r>
    </w:p>
    <w:p w14:paraId="1814E8AB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Ядро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уровень запуска, загруженные модули, конфигурация ядра, дампы ядра</w:t>
      </w:r>
    </w:p>
    <w:p w14:paraId="752EA27D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Память и процессы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процессы-зомби, процессы ожидания ввода-вывода</w:t>
      </w:r>
    </w:p>
    <w:p w14:paraId="75C1BB17" w14:textId="7B5ADBD6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u w:val="single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Пользователи, группы и аутентификация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идентификаторы групп, sudoers, конфигурация PAM, старение паролей, маска по умолчанию</w:t>
      </w:r>
    </w:p>
    <w:p w14:paraId="24335FFC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Файловые системы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точки монтирования, / tmp-файлы, корневая файловая система</w:t>
      </w:r>
    </w:p>
    <w:p w14:paraId="3A22C930" w14:textId="67B09EC5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Хранилища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usb-хранилище, firewire ohci</w:t>
      </w:r>
    </w:p>
    <w:p w14:paraId="638D1AEA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Программное обеспечение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службы имен: домен DNS-поиска, BIND</w:t>
      </w:r>
    </w:p>
    <w:p w14:paraId="374E731A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Порты и пакеты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уязвимые/обновляемые пакеты, репозиторий безопасности</w:t>
      </w:r>
    </w:p>
    <w:p w14:paraId="57A27C18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Сеть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имена серверов, смешанные интерфейсы, соединения</w:t>
      </w:r>
    </w:p>
    <w:p w14:paraId="0F7F81C8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Принтеры и спулы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cups конфигурации</w:t>
      </w:r>
    </w:p>
    <w:p w14:paraId="29A2A010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Программное обеспечение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электронная почта и обмен сообщениями</w:t>
      </w:r>
    </w:p>
    <w:p w14:paraId="5EE34773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Программное обеспечение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брандмауэры: iptables, pf</w:t>
      </w:r>
    </w:p>
    <w:p w14:paraId="5038E51D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Программное обеспечение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веб-сервер: Apache, nginx</w:t>
      </w:r>
    </w:p>
    <w:p w14:paraId="31BA5750" w14:textId="77777777" w:rsidR="003E14C6" w:rsidRPr="00BC4D78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u w:val="single"/>
          <w:lang w:val="ru-UA" w:eastAsia="ru-RU"/>
        </w:rPr>
      </w:pPr>
      <w:r w:rsidRPr="00BC4D78">
        <w:rPr>
          <w:rFonts w:eastAsia="Times New Roman" w:cs="Times New Roman"/>
          <w:color w:val="333333"/>
          <w:szCs w:val="28"/>
          <w:u w:val="single"/>
          <w:lang w:val="ru-UA" w:eastAsia="ru-RU"/>
        </w:rPr>
        <w:t>SSH поддержка: SSH конфигурации</w:t>
      </w:r>
    </w:p>
    <w:p w14:paraId="54B4605E" w14:textId="77777777" w:rsidR="003E14C6" w:rsidRPr="00BC4D78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u w:val="single"/>
          <w:lang w:val="ru-UA" w:eastAsia="ru-RU"/>
        </w:rPr>
      </w:pPr>
      <w:r w:rsidRPr="00BC4D78">
        <w:rPr>
          <w:rFonts w:eastAsia="Times New Roman" w:cs="Times New Roman"/>
          <w:color w:val="333333"/>
          <w:szCs w:val="28"/>
          <w:u w:val="single"/>
          <w:lang w:val="ru-UA" w:eastAsia="ru-RU"/>
        </w:rPr>
        <w:t>SNMP поддержка</w:t>
      </w:r>
    </w:p>
    <w:p w14:paraId="26E1DADB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Базы данных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MySQL root пароль</w:t>
      </w:r>
    </w:p>
    <w:p w14:paraId="4195BBD4" w14:textId="77777777" w:rsidR="003E14C6" w:rsidRPr="00BC4D78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u w:val="single"/>
          <w:lang w:val="ru-UA" w:eastAsia="ru-RU"/>
        </w:rPr>
      </w:pPr>
      <w:r w:rsidRPr="00BC4D78">
        <w:rPr>
          <w:rFonts w:eastAsia="Times New Roman" w:cs="Times New Roman"/>
          <w:color w:val="333333"/>
          <w:szCs w:val="28"/>
          <w:u w:val="single"/>
          <w:lang w:val="ru-UA" w:eastAsia="ru-RU"/>
        </w:rPr>
        <w:t>LDAP службы</w:t>
      </w:r>
    </w:p>
    <w:p w14:paraId="3097E3C1" w14:textId="7DC7D97C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lastRenderedPageBreak/>
        <w:t>Программное обеспечение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php: php опции</w:t>
      </w:r>
    </w:p>
    <w:p w14:paraId="4E0933A9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Ненадежные службы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inetd</w:t>
      </w:r>
    </w:p>
    <w:p w14:paraId="520FBE59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u w:val="single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Баннеры и идентификация</w:t>
      </w:r>
    </w:p>
    <w:p w14:paraId="41064203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Назначенные задания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crontab/cronjob, atd</w:t>
      </w:r>
    </w:p>
    <w:p w14:paraId="281F3339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Учет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sysstat data, auditd</w:t>
      </w:r>
    </w:p>
    <w:p w14:paraId="4FFCEC25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Время и синхронизация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ntp демон</w:t>
      </w:r>
    </w:p>
    <w:p w14:paraId="34FC2A7F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Криптография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Срок действия сертификата SSL</w:t>
      </w:r>
    </w:p>
    <w:p w14:paraId="48F728EC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u w:val="single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Виртуализация</w:t>
      </w:r>
    </w:p>
    <w:p w14:paraId="4CE9B6F5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Фреймворки безопасности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AppArmor, SELinux, статус безопасности</w:t>
      </w:r>
    </w:p>
    <w:p w14:paraId="3D1CAAF2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Программное обеспечение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целостность файла</w:t>
      </w:r>
    </w:p>
    <w:p w14:paraId="0FD6ECDE" w14:textId="77777777" w:rsidR="003E14C6" w:rsidRP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Программное обеспечение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сканеры вредоносных программ</w:t>
      </w:r>
    </w:p>
    <w:p w14:paraId="1501E947" w14:textId="273FA0A9" w:rsid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u w:val="single"/>
          <w:lang w:val="ru-UA" w:eastAsia="ru-RU"/>
        </w:rPr>
        <w:t>Домашние директории</w:t>
      </w:r>
      <w:r w:rsidRPr="003E14C6">
        <w:rPr>
          <w:rFonts w:eastAsia="Times New Roman" w:cs="Times New Roman"/>
          <w:color w:val="333333"/>
          <w:szCs w:val="28"/>
          <w:lang w:val="ru-UA" w:eastAsia="ru-RU"/>
        </w:rPr>
        <w:t>: файлы истории shell</w:t>
      </w:r>
    </w:p>
    <w:p w14:paraId="4F033329" w14:textId="77777777" w:rsidR="003E14C6" w:rsidRDefault="003E14C6" w:rsidP="003E14C6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</w:p>
    <w:p w14:paraId="4CE5600F" w14:textId="305B7E84" w:rsidR="003E14C6" w:rsidRPr="003E14C6" w:rsidRDefault="003E14C6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3E14C6">
        <w:rPr>
          <w:rFonts w:eastAsia="Times New Roman" w:cs="Times New Roman"/>
          <w:color w:val="333333"/>
          <w:szCs w:val="28"/>
          <w:lang w:val="ru-UA" w:eastAsia="ru-RU"/>
        </w:rPr>
        <w:t>Lynis совместим со многими операционными системами</w:t>
      </w:r>
      <w:r w:rsidRPr="003E14C6">
        <w:rPr>
          <w:rFonts w:eastAsia="Times New Roman" w:cs="Times New Roman"/>
          <w:color w:val="333333"/>
          <w:szCs w:val="28"/>
          <w:lang w:val="ru-RU" w:eastAsia="ru-RU"/>
        </w:rPr>
        <w:t xml:space="preserve"> (&gt;18)</w:t>
      </w:r>
    </w:p>
    <w:p w14:paraId="2C0B862F" w14:textId="5F218844" w:rsidR="003E14C6" w:rsidRPr="002A6A2F" w:rsidRDefault="003E14C6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UA" w:eastAsia="ru-RU"/>
        </w:rPr>
      </w:pPr>
      <w:r w:rsidRPr="003E14C6">
        <w:rPr>
          <w:rFonts w:eastAsia="Times New Roman" w:cs="Times New Roman"/>
          <w:color w:val="333333"/>
          <w:szCs w:val="28"/>
          <w:lang w:val="ru-UA" w:eastAsia="ru-RU"/>
        </w:rPr>
        <w:t>Данный инструмент отлично подойдет для специалистов в сфере безопасности, тестировщиков на проникновение, системных аудиторов, системных/ сетевых менеджеров, инженеров по безопасности.</w:t>
      </w:r>
    </w:p>
    <w:p w14:paraId="7FB7E9E4" w14:textId="77777777" w:rsidR="002A6A2F" w:rsidRPr="002A6A2F" w:rsidRDefault="002A6A2F" w:rsidP="002A6A2F">
      <w:pPr>
        <w:spacing w:line="360" w:lineRule="auto"/>
        <w:ind w:firstLine="709"/>
        <w:jc w:val="both"/>
        <w:outlineLvl w:val="2"/>
        <w:rPr>
          <w:rFonts w:eastAsia="Times New Roman" w:cs="Times New Roman"/>
          <w:b/>
          <w:bCs/>
          <w:color w:val="333333"/>
          <w:szCs w:val="28"/>
          <w:lang w:val="ru-UA" w:eastAsia="ru-RU"/>
        </w:rPr>
      </w:pPr>
    </w:p>
    <w:p w14:paraId="53846F63" w14:textId="02BF06CC" w:rsidR="00AC1793" w:rsidRDefault="00F969C8" w:rsidP="002A6A2F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F969C8">
        <w:rPr>
          <w:rFonts w:eastAsia="Times New Roman" w:cs="Times New Roman"/>
          <w:b/>
          <w:bCs/>
          <w:color w:val="333333"/>
          <w:szCs w:val="28"/>
          <w:lang w:val="ru-RU" w:eastAsia="ru-RU"/>
        </w:rPr>
        <w:t>Справочные данные и ссылки:</w:t>
      </w:r>
      <w:r>
        <w:rPr>
          <w:rFonts w:eastAsia="Times New Roman" w:cs="Times New Roman"/>
          <w:b/>
          <w:bCs/>
          <w:color w:val="333333"/>
          <w:szCs w:val="28"/>
          <w:lang w:val="ru-RU" w:eastAsia="ru-RU"/>
        </w:rPr>
        <w:t xml:space="preserve"> </w:t>
      </w:r>
    </w:p>
    <w:p w14:paraId="75745EFA" w14:textId="721C0BBD" w:rsidR="00F969C8" w:rsidRDefault="00F969C8" w:rsidP="00F969C8">
      <w:pPr>
        <w:pStyle w:val="a3"/>
        <w:numPr>
          <w:ilvl w:val="0"/>
          <w:numId w:val="7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F969C8">
        <w:rPr>
          <w:rFonts w:eastAsia="Times New Roman" w:cs="Times New Roman"/>
          <w:color w:val="333333"/>
          <w:szCs w:val="28"/>
          <w:lang w:val="ru-RU" w:eastAsia="ru-RU"/>
        </w:rPr>
        <w:t>https://xakep.ru/2018/10/15/linux-hardening/</w:t>
      </w:r>
      <w:r>
        <w:rPr>
          <w:rFonts w:eastAsia="Times New Roman" w:cs="Times New Roman"/>
          <w:color w:val="333333"/>
          <w:szCs w:val="28"/>
          <w:lang w:val="ru-RU" w:eastAsia="ru-RU"/>
        </w:rPr>
        <w:t xml:space="preserve"> </w:t>
      </w:r>
    </w:p>
    <w:p w14:paraId="38FB420E" w14:textId="430AC829" w:rsidR="00F969C8" w:rsidRDefault="00F969C8" w:rsidP="00F969C8">
      <w:pPr>
        <w:pStyle w:val="a3"/>
        <w:numPr>
          <w:ilvl w:val="0"/>
          <w:numId w:val="7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F969C8">
        <w:rPr>
          <w:rFonts w:eastAsia="Times New Roman" w:cs="Times New Roman"/>
          <w:color w:val="333333"/>
          <w:szCs w:val="28"/>
          <w:lang w:val="ru-RU" w:eastAsia="ru-RU"/>
        </w:rPr>
        <w:t>https://codeby.net/threads/lynis-instrument-dlja-proverki-bezopasnosti-i-provedenija-pentesta-s-otkrytym-isxodnym-kodom-detalnoe-razjasnenie.64501/</w:t>
      </w:r>
      <w:r>
        <w:rPr>
          <w:rFonts w:eastAsia="Times New Roman" w:cs="Times New Roman"/>
          <w:color w:val="333333"/>
          <w:szCs w:val="28"/>
          <w:lang w:val="ru-RU" w:eastAsia="ru-RU"/>
        </w:rPr>
        <w:t xml:space="preserve"> </w:t>
      </w:r>
    </w:p>
    <w:p w14:paraId="0FADB426" w14:textId="15B20F81" w:rsidR="00F969C8" w:rsidRDefault="00F969C8" w:rsidP="00F969C8">
      <w:pPr>
        <w:pStyle w:val="a3"/>
        <w:numPr>
          <w:ilvl w:val="0"/>
          <w:numId w:val="7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F969C8">
        <w:rPr>
          <w:rFonts w:eastAsia="Times New Roman" w:cs="Times New Roman"/>
          <w:color w:val="333333"/>
          <w:szCs w:val="28"/>
          <w:lang w:val="ru-RU" w:eastAsia="ru-RU"/>
        </w:rPr>
        <w:t>https://itsecforu.ru/2019/06/03/</w:t>
      </w:r>
      <w:r w:rsidRPr="00F969C8">
        <w:rPr>
          <w:rFonts w:ascii="Apple Color Emoji" w:eastAsia="Times New Roman" w:hAnsi="Apple Color Emoji" w:cs="Apple Color Emoji"/>
          <w:color w:val="333333"/>
          <w:szCs w:val="28"/>
          <w:lang w:val="ru-RU" w:eastAsia="ru-RU"/>
        </w:rPr>
        <w:t>💻</w:t>
      </w:r>
      <w:r w:rsidRPr="00F969C8">
        <w:rPr>
          <w:rFonts w:eastAsia="Times New Roman" w:cs="Times New Roman"/>
          <w:color w:val="333333"/>
          <w:szCs w:val="28"/>
          <w:lang w:val="ru-RU" w:eastAsia="ru-RU"/>
        </w:rPr>
        <w:t>-как-укрепить-безопасность-своих-си/</w:t>
      </w:r>
    </w:p>
    <w:p w14:paraId="6B097F4F" w14:textId="0C831E36" w:rsidR="00F969C8" w:rsidRDefault="00F969C8" w:rsidP="00F969C8">
      <w:pPr>
        <w:pStyle w:val="a3"/>
        <w:numPr>
          <w:ilvl w:val="0"/>
          <w:numId w:val="7"/>
        </w:numPr>
        <w:spacing w:line="360" w:lineRule="auto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F969C8">
        <w:rPr>
          <w:rFonts w:eastAsia="Times New Roman" w:cs="Times New Roman"/>
          <w:color w:val="333333"/>
          <w:szCs w:val="28"/>
          <w:lang w:val="ru-RU" w:eastAsia="ru-RU"/>
        </w:rPr>
        <w:t>https://spy-soft.net/linux-hardening-tools/</w:t>
      </w:r>
      <w:r>
        <w:rPr>
          <w:rFonts w:eastAsia="Times New Roman" w:cs="Times New Roman"/>
          <w:color w:val="333333"/>
          <w:szCs w:val="28"/>
          <w:lang w:val="ru-RU" w:eastAsia="ru-RU"/>
        </w:rPr>
        <w:t xml:space="preserve"> </w:t>
      </w:r>
    </w:p>
    <w:p w14:paraId="1D2AC121" w14:textId="39B274A5" w:rsidR="00181772" w:rsidRDefault="00181772" w:rsidP="00181772">
      <w:pPr>
        <w:spacing w:line="360" w:lineRule="auto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</w:p>
    <w:p w14:paraId="2AEB7B8B" w14:textId="6C6C1CFE" w:rsidR="00181772" w:rsidRDefault="00181772" w:rsidP="00181772">
      <w:pPr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br w:type="page"/>
      </w:r>
    </w:p>
    <w:p w14:paraId="2134E449" w14:textId="0AA12DB8" w:rsidR="00181772" w:rsidRDefault="00181772" w:rsidP="00181772">
      <w:pPr>
        <w:spacing w:line="360" w:lineRule="auto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181772">
        <w:rPr>
          <w:rFonts w:eastAsia="Times New Roman" w:cs="Times New Roman"/>
          <w:color w:val="333333"/>
          <w:szCs w:val="28"/>
          <w:lang w:val="ru-RU" w:eastAsia="ru-RU"/>
        </w:rPr>
        <w:lastRenderedPageBreak/>
        <w:drawing>
          <wp:inline distT="0" distB="0" distL="0" distR="0" wp14:anchorId="4EF44A8A" wp14:editId="1DBD917D">
            <wp:extent cx="6476365" cy="809625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3BFB" w14:textId="1FAE53EF" w:rsidR="00D2549D" w:rsidRDefault="00D2549D" w:rsidP="00D2549D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D2549D">
        <w:rPr>
          <w:rFonts w:eastAsia="Times New Roman" w:cs="Times New Roman"/>
          <w:color w:val="333333"/>
          <w:szCs w:val="28"/>
          <w:u w:val="single"/>
          <w:lang w:val="ru-RU" w:eastAsia="ru-RU"/>
        </w:rPr>
        <w:t>Воздействие</w:t>
      </w:r>
      <w:r>
        <w:rPr>
          <w:rFonts w:eastAsia="Times New Roman" w:cs="Times New Roman"/>
          <w:color w:val="333333"/>
          <w:szCs w:val="28"/>
          <w:lang w:val="ru-RU" w:eastAsia="ru-RU"/>
        </w:rPr>
        <w:t>: получение доступа к информации, нарушить политику безопасности, нарушить работоспособность, изменить настройки конфигурации, хищение личностных данных, хищение финансовой информации</w:t>
      </w:r>
    </w:p>
    <w:p w14:paraId="7DD6B9E8" w14:textId="77777777" w:rsidR="00D2549D" w:rsidRDefault="00D2549D" w:rsidP="00D2549D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</w:p>
    <w:p w14:paraId="084D8347" w14:textId="77777777" w:rsidR="00BD4DFD" w:rsidRDefault="00D2549D" w:rsidP="00BD4DFD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D2549D">
        <w:rPr>
          <w:rFonts w:eastAsia="Times New Roman" w:cs="Times New Roman"/>
          <w:color w:val="333333"/>
          <w:szCs w:val="28"/>
          <w:u w:val="single"/>
          <w:lang w:val="ru-RU" w:eastAsia="ru-RU"/>
        </w:rPr>
        <w:t>Ключевые шаги для предотвращения</w:t>
      </w:r>
      <w:r>
        <w:rPr>
          <w:rFonts w:eastAsia="Times New Roman" w:cs="Times New Roman"/>
          <w:color w:val="333333"/>
          <w:szCs w:val="28"/>
          <w:lang w:val="ru-RU" w:eastAsia="ru-RU"/>
        </w:rPr>
        <w:t>:</w:t>
      </w:r>
      <w:r w:rsidR="00BD4DFD">
        <w:rPr>
          <w:rFonts w:eastAsia="Times New Roman" w:cs="Times New Roman"/>
          <w:color w:val="333333"/>
          <w:szCs w:val="28"/>
          <w:lang w:val="ru-RU" w:eastAsia="ru-RU"/>
        </w:rPr>
        <w:t xml:space="preserve"> </w:t>
      </w:r>
    </w:p>
    <w:p w14:paraId="1A7844F8" w14:textId="6505FF20" w:rsidR="00BD4DFD" w:rsidRDefault="00BD4DFD" w:rsidP="00BD4DFD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>Н</w:t>
      </w:r>
      <w:r w:rsidRPr="00BD4DFD">
        <w:rPr>
          <w:rFonts w:eastAsia="Times New Roman" w:cs="Times New Roman"/>
          <w:color w:val="333333"/>
          <w:szCs w:val="28"/>
          <w:lang w:val="ru-RU" w:eastAsia="ru-RU"/>
        </w:rPr>
        <w:t>е подключа</w:t>
      </w:r>
      <w:r>
        <w:rPr>
          <w:rFonts w:eastAsia="Times New Roman" w:cs="Times New Roman"/>
          <w:color w:val="333333"/>
          <w:szCs w:val="28"/>
          <w:lang w:val="ru-RU" w:eastAsia="ru-RU"/>
        </w:rPr>
        <w:t>ть</w:t>
      </w:r>
      <w:r w:rsidRPr="00BD4DFD">
        <w:rPr>
          <w:rFonts w:eastAsia="Times New Roman" w:cs="Times New Roman"/>
          <w:color w:val="333333"/>
          <w:szCs w:val="28"/>
          <w:lang w:val="ru-RU" w:eastAsia="ru-RU"/>
        </w:rPr>
        <w:t xml:space="preserve"> незнакомые </w:t>
      </w:r>
      <w:r>
        <w:rPr>
          <w:rFonts w:eastAsia="Times New Roman" w:cs="Times New Roman"/>
          <w:color w:val="333333"/>
          <w:szCs w:val="28"/>
          <w:lang w:val="ru-RU" w:eastAsia="ru-RU"/>
        </w:rPr>
        <w:t xml:space="preserve">различные </w:t>
      </w:r>
      <w:r w:rsidRPr="00BD4DFD">
        <w:rPr>
          <w:rFonts w:eastAsia="Times New Roman" w:cs="Times New Roman"/>
          <w:color w:val="333333"/>
          <w:szCs w:val="28"/>
          <w:lang w:val="ru-RU" w:eastAsia="ru-RU"/>
        </w:rPr>
        <w:t xml:space="preserve">устройства к своему компьютеру. На них может храниться вирус или другая вредоносная программа. </w:t>
      </w:r>
    </w:p>
    <w:p w14:paraId="29CA7C6A" w14:textId="5AB2963C" w:rsidR="00BD4DFD" w:rsidRDefault="00BD4DFD" w:rsidP="00BD4DFD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>Использование более сложных паролей</w:t>
      </w:r>
    </w:p>
    <w:p w14:paraId="103A6EE4" w14:textId="79661849" w:rsidR="00BD4DFD" w:rsidRDefault="00BD4DFD" w:rsidP="00BD4DFD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>Использование лицензированных антивирусных программ</w:t>
      </w:r>
    </w:p>
    <w:p w14:paraId="5CBEA0A1" w14:textId="26991924" w:rsidR="00BD4DFD" w:rsidRDefault="00BD4DFD" w:rsidP="00BD4DFD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>Не оставлять свои устройства без присмотра</w:t>
      </w:r>
    </w:p>
    <w:p w14:paraId="5A663F29" w14:textId="033138A5" w:rsidR="00BD4DFD" w:rsidRDefault="00BD4DFD" w:rsidP="00BD4DFD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>Всегда выключать устройства, когда нужно отойти от рабочего места</w:t>
      </w:r>
    </w:p>
    <w:p w14:paraId="1256C618" w14:textId="04745FB0" w:rsidR="00BD4DFD" w:rsidRDefault="00BD4DFD" w:rsidP="00BD4DFD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>Не раскрывать информацию компании и личную незнакомым и не проверенным людям</w:t>
      </w:r>
    </w:p>
    <w:p w14:paraId="7F87876D" w14:textId="40A18C58" w:rsidR="00BD4DFD" w:rsidRDefault="00BD4DFD" w:rsidP="00BD4DFD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>Делать регулярные</w:t>
      </w:r>
      <w:r w:rsidR="00F02BA7">
        <w:rPr>
          <w:rFonts w:eastAsia="Times New Roman" w:cs="Times New Roman"/>
          <w:color w:val="333333"/>
          <w:szCs w:val="28"/>
          <w:lang w:val="ru-RU" w:eastAsia="ru-RU"/>
        </w:rPr>
        <w:t xml:space="preserve"> технические и физические</w:t>
      </w:r>
      <w:r>
        <w:rPr>
          <w:rFonts w:eastAsia="Times New Roman" w:cs="Times New Roman"/>
          <w:color w:val="333333"/>
          <w:szCs w:val="28"/>
          <w:lang w:val="ru-RU" w:eastAsia="ru-RU"/>
        </w:rPr>
        <w:t xml:space="preserve"> проверки </w:t>
      </w:r>
    </w:p>
    <w:p w14:paraId="1091DA46" w14:textId="2A06C003" w:rsidR="00FA5D69" w:rsidRDefault="00FA5D69" w:rsidP="00BD4DFD">
      <w:pPr>
        <w:spacing w:line="360" w:lineRule="auto"/>
        <w:ind w:firstLine="709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>Настроить резервное копирование</w:t>
      </w:r>
    </w:p>
    <w:p w14:paraId="03062338" w14:textId="26E8EEFF" w:rsidR="00D2549D" w:rsidRPr="00D2549D" w:rsidRDefault="00D2549D" w:rsidP="00743E1C">
      <w:pPr>
        <w:spacing w:line="360" w:lineRule="auto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</w:p>
    <w:p w14:paraId="33EBB78C" w14:textId="4AD02C0A" w:rsidR="00181772" w:rsidRDefault="00181772" w:rsidP="00181772">
      <w:pPr>
        <w:spacing w:line="360" w:lineRule="auto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181772">
        <w:rPr>
          <w:rFonts w:eastAsia="Times New Roman" w:cs="Times New Roman"/>
          <w:color w:val="333333"/>
          <w:szCs w:val="28"/>
          <w:lang w:val="ru-RU" w:eastAsia="ru-RU"/>
        </w:rPr>
        <w:drawing>
          <wp:inline distT="0" distB="0" distL="0" distR="0" wp14:anchorId="7DA90413" wp14:editId="2890DA86">
            <wp:extent cx="6476365" cy="5505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479D" w14:textId="56677FAF" w:rsidR="005E0CDC" w:rsidRPr="005E0CDC" w:rsidRDefault="005E0CDC" w:rsidP="005E0CDC">
      <w:pPr>
        <w:spacing w:line="360" w:lineRule="auto"/>
        <w:ind w:firstLine="709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 xml:space="preserve">Скомпрометированная сеть в </w:t>
      </w:r>
      <w:r w:rsidRPr="005E0CDC">
        <w:rPr>
          <w:rFonts w:eastAsia="Times New Roman" w:cs="Times New Roman"/>
          <w:color w:val="333333"/>
          <w:szCs w:val="28"/>
          <w:lang w:val="en-US" w:eastAsia="ru-RU"/>
        </w:rPr>
        <w:t>Sony</w:t>
      </w:r>
      <w:r w:rsidRPr="005E0CDC">
        <w:rPr>
          <w:rFonts w:eastAsia="Times New Roman" w:cs="Times New Roman"/>
          <w:color w:val="333333"/>
          <w:szCs w:val="28"/>
          <w:lang w:val="ru-RU" w:eastAsia="ru-RU"/>
        </w:rPr>
        <w:t xml:space="preserve"> в сети </w:t>
      </w:r>
      <w:proofErr w:type="spellStart"/>
      <w:r w:rsidRPr="005E0CDC">
        <w:rPr>
          <w:rFonts w:eastAsia="Times New Roman" w:cs="Times New Roman"/>
          <w:color w:val="333333"/>
          <w:szCs w:val="28"/>
          <w:lang w:val="en-US" w:eastAsia="ru-RU"/>
        </w:rPr>
        <w:t>Playstation</w:t>
      </w:r>
      <w:proofErr w:type="spellEnd"/>
      <w:r>
        <w:rPr>
          <w:rFonts w:eastAsia="Times New Roman" w:cs="Times New Roman"/>
          <w:color w:val="333333"/>
          <w:szCs w:val="28"/>
          <w:lang w:val="ru-RU" w:eastAsia="ru-RU"/>
        </w:rPr>
        <w:t xml:space="preserve"> принесла убытки в сотни тысяч долларов и в несколько миллионов в виде упущенной прибыли.</w:t>
      </w:r>
    </w:p>
    <w:p w14:paraId="367AC348" w14:textId="5B9A4ADE" w:rsidR="00181772" w:rsidRDefault="00181772" w:rsidP="00181772">
      <w:pPr>
        <w:spacing w:line="360" w:lineRule="auto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 w:rsidRPr="00181772">
        <w:rPr>
          <w:rFonts w:eastAsia="Times New Roman" w:cs="Times New Roman"/>
          <w:color w:val="333333"/>
          <w:szCs w:val="28"/>
          <w:lang w:val="ru-RU" w:eastAsia="ru-RU"/>
        </w:rPr>
        <w:drawing>
          <wp:inline distT="0" distB="0" distL="0" distR="0" wp14:anchorId="2E30F782" wp14:editId="5020F460">
            <wp:extent cx="6476365" cy="41719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0EE0" w14:textId="43420F11" w:rsidR="005E0CDC" w:rsidRDefault="005E0CDC" w:rsidP="005E0CDC">
      <w:pPr>
        <w:pStyle w:val="a3"/>
        <w:numPr>
          <w:ilvl w:val="0"/>
          <w:numId w:val="9"/>
        </w:numPr>
        <w:spacing w:line="360" w:lineRule="auto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 xml:space="preserve">Установка лицензионного ПО </w:t>
      </w:r>
    </w:p>
    <w:p w14:paraId="5848E899" w14:textId="04FAAF50" w:rsidR="005E0CDC" w:rsidRDefault="005E0CDC" w:rsidP="005E0CDC">
      <w:pPr>
        <w:pStyle w:val="a3"/>
        <w:numPr>
          <w:ilvl w:val="0"/>
          <w:numId w:val="9"/>
        </w:numPr>
        <w:spacing w:line="360" w:lineRule="auto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>Установка лицензионного антивирусного ПО</w:t>
      </w:r>
    </w:p>
    <w:p w14:paraId="20244BFF" w14:textId="26A843C6" w:rsidR="005E0CDC" w:rsidRDefault="005E0CDC" w:rsidP="005E0CDC">
      <w:pPr>
        <w:pStyle w:val="a3"/>
        <w:numPr>
          <w:ilvl w:val="0"/>
          <w:numId w:val="9"/>
        </w:numPr>
        <w:spacing w:line="360" w:lineRule="auto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 xml:space="preserve">Не подключаться к непроверенным сетям и </w:t>
      </w:r>
      <w:r>
        <w:rPr>
          <w:rFonts w:eastAsia="Times New Roman" w:cs="Times New Roman"/>
          <w:color w:val="333333"/>
          <w:szCs w:val="28"/>
          <w:lang w:val="en-US" w:eastAsia="ru-RU"/>
        </w:rPr>
        <w:t>USB</w:t>
      </w:r>
      <w:r w:rsidRPr="005E0CDC">
        <w:rPr>
          <w:rFonts w:eastAsia="Times New Roman" w:cs="Times New Roman"/>
          <w:color w:val="333333"/>
          <w:szCs w:val="28"/>
          <w:lang w:val="ru-RU" w:eastAsia="ru-RU"/>
        </w:rPr>
        <w:t>-</w:t>
      </w:r>
      <w:r>
        <w:rPr>
          <w:rFonts w:eastAsia="Times New Roman" w:cs="Times New Roman"/>
          <w:color w:val="333333"/>
          <w:szCs w:val="28"/>
          <w:lang w:val="ru-RU" w:eastAsia="ru-RU"/>
        </w:rPr>
        <w:t>устройствам</w:t>
      </w:r>
    </w:p>
    <w:p w14:paraId="203CCE62" w14:textId="43214813" w:rsidR="005E0CDC" w:rsidRDefault="005E0CDC" w:rsidP="005E0CDC">
      <w:pPr>
        <w:pStyle w:val="a3"/>
        <w:numPr>
          <w:ilvl w:val="0"/>
          <w:numId w:val="9"/>
        </w:numPr>
        <w:spacing w:line="360" w:lineRule="auto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>Устанавливать надежные пароли и регулярно их менять</w:t>
      </w:r>
    </w:p>
    <w:p w14:paraId="6ED6EB99" w14:textId="506B1486" w:rsidR="005E0CDC" w:rsidRPr="005E0CDC" w:rsidRDefault="005E0CDC" w:rsidP="005E0CDC">
      <w:pPr>
        <w:pStyle w:val="a3"/>
        <w:numPr>
          <w:ilvl w:val="0"/>
          <w:numId w:val="9"/>
        </w:numPr>
        <w:spacing w:line="360" w:lineRule="auto"/>
        <w:jc w:val="both"/>
        <w:outlineLvl w:val="2"/>
        <w:rPr>
          <w:rFonts w:eastAsia="Times New Roman" w:cs="Times New Roman"/>
          <w:color w:val="333333"/>
          <w:szCs w:val="28"/>
          <w:lang w:val="ru-RU" w:eastAsia="ru-RU"/>
        </w:rPr>
      </w:pPr>
      <w:r>
        <w:rPr>
          <w:rFonts w:eastAsia="Times New Roman" w:cs="Times New Roman"/>
          <w:color w:val="333333"/>
          <w:szCs w:val="28"/>
          <w:lang w:val="ru-RU" w:eastAsia="ru-RU"/>
        </w:rPr>
        <w:t>Не оставлять свои личные данные на непроверенных сайтах</w:t>
      </w:r>
    </w:p>
    <w:sectPr w:rsidR="005E0CDC" w:rsidRPr="005E0CDC" w:rsidSect="00180374">
      <w:pgSz w:w="11900" w:h="16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F556F"/>
    <w:multiLevelType w:val="hybridMultilevel"/>
    <w:tmpl w:val="103078EC"/>
    <w:lvl w:ilvl="0" w:tplc="23246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62C3066"/>
    <w:multiLevelType w:val="hybridMultilevel"/>
    <w:tmpl w:val="E39A2A02"/>
    <w:lvl w:ilvl="0" w:tplc="C1F8BA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2390A47"/>
    <w:multiLevelType w:val="hybridMultilevel"/>
    <w:tmpl w:val="61C421EA"/>
    <w:lvl w:ilvl="0" w:tplc="E764A8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56D57CB"/>
    <w:multiLevelType w:val="hybridMultilevel"/>
    <w:tmpl w:val="279E492C"/>
    <w:lvl w:ilvl="0" w:tplc="DD6034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84A2F1B"/>
    <w:multiLevelType w:val="hybridMultilevel"/>
    <w:tmpl w:val="FF38D4E6"/>
    <w:lvl w:ilvl="0" w:tplc="73B8DB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3AA12A1"/>
    <w:multiLevelType w:val="hybridMultilevel"/>
    <w:tmpl w:val="7C52EAEA"/>
    <w:lvl w:ilvl="0" w:tplc="4F0619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4A70979"/>
    <w:multiLevelType w:val="hybridMultilevel"/>
    <w:tmpl w:val="E49267C0"/>
    <w:lvl w:ilvl="0" w:tplc="B7968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80529F2"/>
    <w:multiLevelType w:val="hybridMultilevel"/>
    <w:tmpl w:val="9D2C1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F54F4"/>
    <w:multiLevelType w:val="hybridMultilevel"/>
    <w:tmpl w:val="DF5C6E3A"/>
    <w:lvl w:ilvl="0" w:tplc="E33AB6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8"/>
  </w:num>
  <w:num w:numId="5">
    <w:abstractNumId w:val="1"/>
  </w:num>
  <w:num w:numId="6">
    <w:abstractNumId w:val="0"/>
  </w:num>
  <w:num w:numId="7">
    <w:abstractNumId w:val="5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CC1"/>
    <w:rsid w:val="00056528"/>
    <w:rsid w:val="00130E27"/>
    <w:rsid w:val="00132E54"/>
    <w:rsid w:val="001477D2"/>
    <w:rsid w:val="00180374"/>
    <w:rsid w:val="00181772"/>
    <w:rsid w:val="00194CC6"/>
    <w:rsid w:val="001B7B81"/>
    <w:rsid w:val="00245B50"/>
    <w:rsid w:val="00285AAF"/>
    <w:rsid w:val="002A6A2F"/>
    <w:rsid w:val="003E14C6"/>
    <w:rsid w:val="00441CC1"/>
    <w:rsid w:val="00465F6B"/>
    <w:rsid w:val="004C0961"/>
    <w:rsid w:val="004E111F"/>
    <w:rsid w:val="00551198"/>
    <w:rsid w:val="00581DB4"/>
    <w:rsid w:val="005E0CDC"/>
    <w:rsid w:val="00707E4A"/>
    <w:rsid w:val="00743B60"/>
    <w:rsid w:val="00743E1C"/>
    <w:rsid w:val="00772E29"/>
    <w:rsid w:val="007C0E20"/>
    <w:rsid w:val="007C4976"/>
    <w:rsid w:val="0085656B"/>
    <w:rsid w:val="008A7557"/>
    <w:rsid w:val="009E6BA8"/>
    <w:rsid w:val="00A331C6"/>
    <w:rsid w:val="00AC1793"/>
    <w:rsid w:val="00BB5F66"/>
    <w:rsid w:val="00BC0ADA"/>
    <w:rsid w:val="00BC4D78"/>
    <w:rsid w:val="00BD4DFD"/>
    <w:rsid w:val="00BE4CFD"/>
    <w:rsid w:val="00D2549D"/>
    <w:rsid w:val="00D66BE3"/>
    <w:rsid w:val="00D91E3A"/>
    <w:rsid w:val="00E122D9"/>
    <w:rsid w:val="00E324CD"/>
    <w:rsid w:val="00EA0975"/>
    <w:rsid w:val="00EC2F3D"/>
    <w:rsid w:val="00F02BA7"/>
    <w:rsid w:val="00F41A69"/>
    <w:rsid w:val="00F969C8"/>
    <w:rsid w:val="00FA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5D5444"/>
  <w15:chartTrackingRefBased/>
  <w15:docId w15:val="{128E306B-0281-8D47-B395-0A2F68E8E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3">
    <w:name w:val="heading 3"/>
    <w:basedOn w:val="a"/>
    <w:link w:val="30"/>
    <w:uiPriority w:val="9"/>
    <w:qFormat/>
    <w:rsid w:val="004C0961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val="ru-UA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5F6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1E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91E3A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4C0961"/>
    <w:rPr>
      <w:rFonts w:eastAsia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3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8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8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60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9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89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05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15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02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42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7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7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8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1045</Words>
  <Characters>5959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Вихор</dc:creator>
  <cp:keywords/>
  <dc:description/>
  <cp:lastModifiedBy>Олександра Вихор</cp:lastModifiedBy>
  <cp:revision>37</cp:revision>
  <dcterms:created xsi:type="dcterms:W3CDTF">2020-09-23T11:00:00Z</dcterms:created>
  <dcterms:modified xsi:type="dcterms:W3CDTF">2020-09-23T14:09:00Z</dcterms:modified>
</cp:coreProperties>
</file>