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name:registration’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 name:users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