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F73B51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D297110" w:rsidR="005B2106" w:rsidRPr="000422A5" w:rsidRDefault="00F73B5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F73B51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CD63441" w:rsidR="000708AF" w:rsidRPr="000422A5" w:rsidRDefault="000708AF" w:rsidP="000708AF">
            <w:pPr>
              <w:rPr>
                <w:rFonts w:ascii="Arial" w:hAnsi="Arial" w:cs="Arial"/>
              </w:rPr>
            </w:pPr>
            <w:r w:rsidRPr="005C5253">
              <w:rPr>
                <w:rFonts w:ascii="Arial" w:hAnsi="Arial" w:cs="Arial"/>
                <w:color w:val="000000" w:themeColor="text1"/>
              </w:rPr>
              <w:t>PNT2022TMID</w:t>
            </w:r>
            <w:r w:rsidR="005838A2">
              <w:rPr>
                <w:rFonts w:ascii="Arial" w:hAnsi="Arial" w:cs="Arial"/>
                <w:color w:val="000000" w:themeColor="text1"/>
              </w:rPr>
              <w:t>20272</w:t>
            </w:r>
          </w:p>
        </w:tc>
      </w:tr>
      <w:tr w:rsidR="000708AF" w:rsidRPr="000422A5" w14:paraId="44337B49" w14:textId="77777777" w:rsidTr="00F73B51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692F81C" w:rsidR="000708AF" w:rsidRPr="005C5253" w:rsidRDefault="005C5253" w:rsidP="005C5253">
            <w:pPr>
              <w:shd w:val="clear" w:color="auto" w:fill="FFFFFF"/>
              <w:spacing w:after="150"/>
              <w:outlineLvl w:val="2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IOT Based Smart Crop Protection System For Agriculture</w:t>
            </w:r>
          </w:p>
        </w:tc>
      </w:tr>
      <w:tr w:rsidR="005B2106" w:rsidRPr="000422A5" w14:paraId="64738A3C" w14:textId="77777777" w:rsidTr="00F73B51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71BAEB7F" w:rsidR="003A7FAE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2AE95189" w14:textId="53E9CBE9" w:rsidR="00C00FEC" w:rsidRDefault="00C00FEC" w:rsidP="00DB6A25">
      <w:pPr>
        <w:rPr>
          <w:rFonts w:ascii="Arial" w:hAnsi="Arial" w:cs="Arial"/>
          <w:b/>
          <w:bCs/>
        </w:rPr>
      </w:pPr>
    </w:p>
    <w:p w14:paraId="4B408D00" w14:textId="77777777" w:rsidR="00C00FEC" w:rsidRPr="000422A5" w:rsidRDefault="00C00FEC" w:rsidP="00DB6A25">
      <w:pPr>
        <w:rPr>
          <w:rFonts w:ascii="Arial" w:hAnsi="Arial" w:cs="Arial"/>
          <w:b/>
          <w:bCs/>
        </w:rPr>
      </w:pPr>
    </w:p>
    <w:p w14:paraId="3C27F2E8" w14:textId="5EFEE2E4" w:rsidR="003A7FAE" w:rsidRPr="000422A5" w:rsidRDefault="00C00FE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13888584" wp14:editId="37DD0730">
            <wp:extent cx="49784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CFCE" w14:textId="7741FACA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236"/>
        <w:gridCol w:w="4144"/>
        <w:gridCol w:w="3330"/>
      </w:tblGrid>
      <w:tr w:rsidR="00B2212A" w:rsidRPr="000422A5" w14:paraId="793770DA" w14:textId="77777777" w:rsidTr="00122777">
        <w:trPr>
          <w:trHeight w:val="398"/>
        </w:trPr>
        <w:tc>
          <w:tcPr>
            <w:tcW w:w="800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23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4144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330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122777">
        <w:trPr>
          <w:trHeight w:val="489"/>
        </w:trPr>
        <w:tc>
          <w:tcPr>
            <w:tcW w:w="800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4144" w:type="dxa"/>
          </w:tcPr>
          <w:p w14:paraId="48E28589" w14:textId="5A0BBB84" w:rsidR="00E9632A" w:rsidRPr="000422A5" w:rsidRDefault="002836F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Interacts with IOT Devices</w:t>
            </w:r>
          </w:p>
        </w:tc>
        <w:tc>
          <w:tcPr>
            <w:tcW w:w="3330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97E498B" w14:textId="77777777" w:rsidTr="00122777">
        <w:trPr>
          <w:trHeight w:val="470"/>
        </w:trPr>
        <w:tc>
          <w:tcPr>
            <w:tcW w:w="800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4144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330" w:type="dxa"/>
          </w:tcPr>
          <w:p w14:paraId="1FB40DB3" w14:textId="3E261B73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122777">
        <w:trPr>
          <w:trHeight w:val="470"/>
        </w:trPr>
        <w:tc>
          <w:tcPr>
            <w:tcW w:w="800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4144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330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122777">
        <w:trPr>
          <w:trHeight w:val="470"/>
        </w:trPr>
        <w:tc>
          <w:tcPr>
            <w:tcW w:w="800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4144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330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122777">
        <w:trPr>
          <w:trHeight w:val="489"/>
        </w:trPr>
        <w:tc>
          <w:tcPr>
            <w:tcW w:w="800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4144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3330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122777">
        <w:trPr>
          <w:trHeight w:val="489"/>
        </w:trPr>
        <w:tc>
          <w:tcPr>
            <w:tcW w:w="800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4144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330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122777" w:rsidRPr="000422A5" w14:paraId="4EFD3995" w14:textId="77777777" w:rsidTr="00122777">
        <w:trPr>
          <w:trHeight w:val="489"/>
        </w:trPr>
        <w:tc>
          <w:tcPr>
            <w:tcW w:w="800" w:type="dxa"/>
          </w:tcPr>
          <w:p w14:paraId="08A7C56D" w14:textId="77777777" w:rsidR="00122777" w:rsidRPr="000422A5" w:rsidRDefault="00122777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274D8F96" w14:textId="5FA7900F" w:rsidR="00122777" w:rsidRPr="000422A5" w:rsidRDefault="0012277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Infrastructure(Server/Cloud)</w:t>
            </w:r>
          </w:p>
        </w:tc>
        <w:tc>
          <w:tcPr>
            <w:tcW w:w="4144" w:type="dxa"/>
          </w:tcPr>
          <w:p w14:paraId="658A2EAE" w14:textId="74F26381" w:rsidR="00122777" w:rsidRPr="000422A5" w:rsidRDefault="0012277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System/Cloud local configuration</w:t>
            </w:r>
          </w:p>
        </w:tc>
        <w:tc>
          <w:tcPr>
            <w:tcW w:w="3330" w:type="dxa"/>
          </w:tcPr>
          <w:p w14:paraId="012DA41A" w14:textId="5AE53D2D" w:rsidR="00122777" w:rsidRPr="000422A5" w:rsidRDefault="0012277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Kubernetes,etc.</w:t>
            </w:r>
          </w:p>
        </w:tc>
      </w:tr>
      <w:tr w:rsidR="002F28CE" w:rsidRPr="000422A5" w14:paraId="491BE8C3" w14:textId="77777777" w:rsidTr="00122777">
        <w:trPr>
          <w:trHeight w:val="489"/>
        </w:trPr>
        <w:tc>
          <w:tcPr>
            <w:tcW w:w="800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4144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3330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122777">
        <w:trPr>
          <w:trHeight w:val="489"/>
        </w:trPr>
        <w:tc>
          <w:tcPr>
            <w:tcW w:w="800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4144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3330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F97744" w:rsidRPr="000422A5" w14:paraId="1F85B582" w14:textId="77777777" w:rsidTr="00122777">
        <w:trPr>
          <w:trHeight w:val="489"/>
        </w:trPr>
        <w:tc>
          <w:tcPr>
            <w:tcW w:w="800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236" w:type="dxa"/>
          </w:tcPr>
          <w:p w14:paraId="4C017B2C" w14:textId="58AC2EFF" w:rsidR="00F97744" w:rsidRPr="000422A5" w:rsidRDefault="002836F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IOT </w:t>
            </w:r>
            <w:r w:rsidR="00F97744" w:rsidRPr="000422A5">
              <w:rPr>
                <w:rFonts w:ascii="Arial" w:hAnsi="Arial" w:cs="Arial"/>
              </w:rPr>
              <w:t>Model</w:t>
            </w:r>
          </w:p>
        </w:tc>
        <w:tc>
          <w:tcPr>
            <w:tcW w:w="4144" w:type="dxa"/>
          </w:tcPr>
          <w:p w14:paraId="6FDF15E2" w14:textId="0F32F1D7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</w:t>
            </w:r>
            <w:r w:rsidR="002836F7">
              <w:rPr>
                <w:rFonts w:ascii="Arial" w:hAnsi="Arial" w:cs="Arial"/>
              </w:rPr>
              <w:t xml:space="preserve"> IOT</w:t>
            </w:r>
            <w:r w:rsidRPr="000422A5">
              <w:rPr>
                <w:rFonts w:ascii="Arial" w:hAnsi="Arial" w:cs="Arial"/>
              </w:rPr>
              <w:t xml:space="preserve"> Model</w:t>
            </w:r>
            <w:r w:rsidR="002836F7">
              <w:rPr>
                <w:rFonts w:ascii="Arial" w:hAnsi="Arial" w:cs="Arial"/>
              </w:rPr>
              <w:t xml:space="preserve"> for integrating the</w:t>
            </w:r>
            <w:r w:rsidR="00122777">
              <w:rPr>
                <w:rFonts w:ascii="Arial" w:hAnsi="Arial" w:cs="Arial"/>
              </w:rPr>
              <w:t xml:space="preserve"> sensors with user interface.</w:t>
            </w:r>
          </w:p>
        </w:tc>
        <w:tc>
          <w:tcPr>
            <w:tcW w:w="3330" w:type="dxa"/>
          </w:tcPr>
          <w:p w14:paraId="5C576334" w14:textId="3D019959" w:rsidR="00F97744" w:rsidRPr="000422A5" w:rsidRDefault="0012277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</w:t>
            </w:r>
            <w:r w:rsidR="00931584" w:rsidRPr="000422A5">
              <w:rPr>
                <w:rFonts w:ascii="Arial" w:hAnsi="Arial" w:cs="Arial"/>
              </w:rPr>
              <w:t xml:space="preserve"> Model, etc.</w:t>
            </w:r>
          </w:p>
        </w:tc>
      </w:tr>
    </w:tbl>
    <w:p w14:paraId="7CF3E746" w14:textId="77777777" w:rsidR="00B2212A" w:rsidRPr="000422A5" w:rsidRDefault="00B2212A" w:rsidP="00122777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122777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122777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146E105" w:rsidR="000B4CC1" w:rsidRPr="000422A5" w:rsidRDefault="001227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8C096A" w:rsidRPr="000422A5" w14:paraId="2BFB8AF2" w14:textId="77777777" w:rsidTr="00122777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122777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50D49BF7" w:rsidR="00877017" w:rsidRPr="000422A5" w:rsidRDefault="001227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 Application server-python, clarify database server-IBM cloud services Technology.</w:t>
            </w:r>
          </w:p>
        </w:tc>
      </w:tr>
      <w:tr w:rsidR="0035733F" w:rsidRPr="000422A5" w14:paraId="572C33BD" w14:textId="77777777" w:rsidTr="00122777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3296C909" w:rsidR="0035733F" w:rsidRPr="000422A5" w:rsidRDefault="001227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services</w:t>
            </w:r>
          </w:p>
        </w:tc>
      </w:tr>
      <w:tr w:rsidR="007C6669" w:rsidRPr="000422A5" w14:paraId="4D5D4EA6" w14:textId="77777777" w:rsidTr="00122777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6A059897" w:rsidR="007C6669" w:rsidRPr="000422A5" w:rsidRDefault="0012277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services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B544A"/>
    <w:rsid w:val="000D4790"/>
    <w:rsid w:val="000E5D02"/>
    <w:rsid w:val="000F5148"/>
    <w:rsid w:val="000F6C72"/>
    <w:rsid w:val="001126AC"/>
    <w:rsid w:val="001166A4"/>
    <w:rsid w:val="00122777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836F7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38A2"/>
    <w:rsid w:val="00585E01"/>
    <w:rsid w:val="00585F15"/>
    <w:rsid w:val="005A096D"/>
    <w:rsid w:val="005A4CB0"/>
    <w:rsid w:val="005B2106"/>
    <w:rsid w:val="005C5253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0FEC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73B51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52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2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swedha devaraj</cp:lastModifiedBy>
  <cp:revision>3</cp:revision>
  <cp:lastPrinted>2022-10-12T07:05:00Z</cp:lastPrinted>
  <dcterms:created xsi:type="dcterms:W3CDTF">2022-11-02T16:01:00Z</dcterms:created>
  <dcterms:modified xsi:type="dcterms:W3CDTF">2022-11-02T17:11:00Z</dcterms:modified>
</cp:coreProperties>
</file>