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474" w:rsidRDefault="00803474"/>
    <w:p w:rsidR="007031A6" w:rsidRDefault="0041542B" w:rsidP="00803474">
      <w:pPr>
        <w:jc w:val="center"/>
        <w:rPr>
          <w:b/>
          <w:sz w:val="40"/>
          <w:szCs w:val="40"/>
        </w:rPr>
      </w:pPr>
      <w:proofErr w:type="gramStart"/>
      <w:r>
        <w:rPr>
          <w:b/>
          <w:sz w:val="40"/>
          <w:szCs w:val="40"/>
        </w:rPr>
        <w:t>ONDOKUZMAYIS  ÜNİVERSİTESİ</w:t>
      </w:r>
      <w:proofErr w:type="gramEnd"/>
    </w:p>
    <w:p w:rsidR="0041542B" w:rsidRDefault="0041542B" w:rsidP="00803474">
      <w:pPr>
        <w:jc w:val="center"/>
        <w:rPr>
          <w:b/>
          <w:sz w:val="40"/>
          <w:szCs w:val="40"/>
        </w:rPr>
      </w:pPr>
      <w:r>
        <w:rPr>
          <w:b/>
          <w:sz w:val="40"/>
          <w:szCs w:val="40"/>
        </w:rPr>
        <w:t>MÜHENDİSLİK  FAKÜLTESİ</w:t>
      </w:r>
    </w:p>
    <w:p w:rsidR="0041542B" w:rsidRDefault="0041542B" w:rsidP="00803474">
      <w:pPr>
        <w:jc w:val="center"/>
        <w:rPr>
          <w:b/>
          <w:sz w:val="40"/>
          <w:szCs w:val="40"/>
        </w:rPr>
      </w:pPr>
      <w:r>
        <w:rPr>
          <w:b/>
          <w:sz w:val="40"/>
          <w:szCs w:val="40"/>
        </w:rPr>
        <w:t>BİLGİSAYAR  MÜHENDİSLİĞİ BÖLÜMÜ</w:t>
      </w:r>
    </w:p>
    <w:p w:rsidR="0041542B" w:rsidRDefault="0041542B" w:rsidP="00803474">
      <w:pPr>
        <w:jc w:val="center"/>
        <w:rPr>
          <w:b/>
          <w:sz w:val="40"/>
          <w:szCs w:val="40"/>
        </w:rPr>
      </w:pPr>
      <w:r>
        <w:rPr>
          <w:b/>
          <w:sz w:val="40"/>
          <w:szCs w:val="40"/>
        </w:rPr>
        <w:t>BİLGİSAYARLI  GÖRÜ  LABORATUVARI</w:t>
      </w:r>
    </w:p>
    <w:p w:rsidR="0041542B" w:rsidRDefault="0041542B" w:rsidP="00803474">
      <w:pPr>
        <w:jc w:val="center"/>
        <w:rPr>
          <w:b/>
          <w:sz w:val="40"/>
          <w:szCs w:val="40"/>
        </w:rPr>
      </w:pPr>
      <w:r>
        <w:rPr>
          <w:b/>
          <w:sz w:val="40"/>
          <w:szCs w:val="40"/>
        </w:rPr>
        <w:t>PROJE RAPORU</w:t>
      </w:r>
    </w:p>
    <w:p w:rsidR="0041542B" w:rsidRDefault="0041542B" w:rsidP="0041542B">
      <w:pPr>
        <w:rPr>
          <w:b/>
          <w:sz w:val="40"/>
          <w:szCs w:val="40"/>
        </w:rPr>
      </w:pPr>
      <w:r>
        <w:rPr>
          <w:b/>
          <w:sz w:val="40"/>
          <w:szCs w:val="40"/>
        </w:rPr>
        <w:t>KONU :</w:t>
      </w:r>
    </w:p>
    <w:p w:rsidR="0041542B" w:rsidRDefault="0041542B" w:rsidP="0041542B">
      <w:pPr>
        <w:rPr>
          <w:b/>
          <w:sz w:val="40"/>
          <w:szCs w:val="40"/>
        </w:rPr>
      </w:pPr>
    </w:p>
    <w:p w:rsidR="0041542B" w:rsidRPr="006B4A1C" w:rsidRDefault="002243C3" w:rsidP="0041542B">
      <w:pPr>
        <w:rPr>
          <w:b/>
          <w:sz w:val="28"/>
          <w:szCs w:val="28"/>
        </w:rPr>
      </w:pPr>
      <w:r w:rsidRPr="006B4A1C">
        <w:rPr>
          <w:b/>
          <w:sz w:val="28"/>
          <w:szCs w:val="28"/>
        </w:rPr>
        <w:t>WİDTH  VECTOR</w:t>
      </w:r>
    </w:p>
    <w:p w:rsidR="0041542B" w:rsidRDefault="0041542B" w:rsidP="00803474">
      <w:pPr>
        <w:jc w:val="center"/>
        <w:rPr>
          <w:b/>
          <w:sz w:val="40"/>
          <w:szCs w:val="40"/>
        </w:rPr>
      </w:pPr>
    </w:p>
    <w:p w:rsidR="0041542B" w:rsidRDefault="0041542B" w:rsidP="0041542B">
      <w:pPr>
        <w:rPr>
          <w:b/>
          <w:sz w:val="40"/>
          <w:szCs w:val="40"/>
        </w:rPr>
      </w:pPr>
      <w:r>
        <w:rPr>
          <w:b/>
          <w:sz w:val="40"/>
          <w:szCs w:val="40"/>
        </w:rPr>
        <w:t>HAZIRLAYANLAR :</w:t>
      </w:r>
    </w:p>
    <w:p w:rsidR="0041542B" w:rsidRDefault="0041542B" w:rsidP="0041542B">
      <w:pPr>
        <w:rPr>
          <w:b/>
          <w:sz w:val="40"/>
          <w:szCs w:val="40"/>
        </w:rPr>
      </w:pPr>
    </w:p>
    <w:p w:rsidR="0041542B" w:rsidRPr="006B4A1C" w:rsidRDefault="0041542B" w:rsidP="0041542B">
      <w:pPr>
        <w:rPr>
          <w:b/>
          <w:sz w:val="28"/>
          <w:szCs w:val="28"/>
        </w:rPr>
      </w:pPr>
      <w:r w:rsidRPr="006B4A1C">
        <w:rPr>
          <w:b/>
          <w:sz w:val="28"/>
          <w:szCs w:val="28"/>
        </w:rPr>
        <w:t>EMRE ENGİN                    09060244</w:t>
      </w:r>
    </w:p>
    <w:p w:rsidR="0041542B" w:rsidRPr="006B4A1C" w:rsidRDefault="0041542B" w:rsidP="0041542B">
      <w:pPr>
        <w:rPr>
          <w:b/>
          <w:sz w:val="28"/>
          <w:szCs w:val="28"/>
        </w:rPr>
      </w:pPr>
      <w:r w:rsidRPr="006B4A1C">
        <w:rPr>
          <w:b/>
          <w:sz w:val="28"/>
          <w:szCs w:val="28"/>
        </w:rPr>
        <w:t>KEREM ÖĞÜT                   09060249</w:t>
      </w:r>
    </w:p>
    <w:p w:rsidR="0041542B" w:rsidRPr="006B4A1C" w:rsidRDefault="0041542B" w:rsidP="0041542B">
      <w:pPr>
        <w:rPr>
          <w:b/>
          <w:sz w:val="28"/>
          <w:szCs w:val="28"/>
        </w:rPr>
      </w:pPr>
      <w:r w:rsidRPr="006B4A1C">
        <w:rPr>
          <w:b/>
          <w:sz w:val="28"/>
          <w:szCs w:val="28"/>
        </w:rPr>
        <w:t>ALİ DAŞBAŞI                     09060278</w:t>
      </w:r>
    </w:p>
    <w:p w:rsidR="0041542B" w:rsidRDefault="0041542B" w:rsidP="0041542B">
      <w:pPr>
        <w:rPr>
          <w:b/>
          <w:sz w:val="40"/>
          <w:szCs w:val="40"/>
        </w:rPr>
      </w:pPr>
    </w:p>
    <w:p w:rsidR="002243C3" w:rsidRDefault="002243C3" w:rsidP="0041542B">
      <w:pPr>
        <w:rPr>
          <w:b/>
          <w:sz w:val="40"/>
          <w:szCs w:val="40"/>
        </w:rPr>
      </w:pPr>
    </w:p>
    <w:p w:rsidR="002243C3" w:rsidRDefault="002243C3" w:rsidP="0041542B">
      <w:pPr>
        <w:rPr>
          <w:b/>
          <w:sz w:val="40"/>
          <w:szCs w:val="40"/>
        </w:rPr>
      </w:pPr>
    </w:p>
    <w:p w:rsidR="006B4A1C" w:rsidRDefault="006B4A1C" w:rsidP="006B4A1C">
      <w:pPr>
        <w:spacing w:before="240" w:after="225" w:line="240" w:lineRule="auto"/>
        <w:outlineLvl w:val="2"/>
        <w:rPr>
          <w:b/>
          <w:sz w:val="40"/>
          <w:szCs w:val="40"/>
        </w:rPr>
      </w:pPr>
    </w:p>
    <w:p w:rsidR="00FB1994" w:rsidRDefault="00FB1994" w:rsidP="006B4A1C">
      <w:pPr>
        <w:spacing w:before="240" w:after="225" w:line="240" w:lineRule="auto"/>
        <w:outlineLvl w:val="2"/>
        <w:rPr>
          <w:rFonts w:ascii="Helvetica" w:eastAsia="Times New Roman" w:hAnsi="Helvetica" w:cs="Helvetica"/>
          <w:b/>
          <w:bCs/>
          <w:color w:val="333333"/>
          <w:sz w:val="36"/>
          <w:szCs w:val="36"/>
          <w:lang w:eastAsia="tr-TR"/>
        </w:rPr>
      </w:pPr>
    </w:p>
    <w:p w:rsidR="006B4A1C" w:rsidRP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r w:rsidRPr="006B4A1C">
        <w:rPr>
          <w:rFonts w:ascii="Helvetica" w:eastAsia="Times New Roman" w:hAnsi="Helvetica" w:cs="Helvetica"/>
          <w:b/>
          <w:bCs/>
          <w:color w:val="333333"/>
          <w:sz w:val="36"/>
          <w:szCs w:val="36"/>
          <w:lang w:eastAsia="tr-TR"/>
        </w:rPr>
        <w:lastRenderedPageBreak/>
        <w:t xml:space="preserve"> Yöntem : Yürüyüş Sıralarını Eşleştirme</w:t>
      </w:r>
    </w:p>
    <w:p w:rsidR="006B4A1C" w:rsidRP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r w:rsidRPr="006B4A1C">
        <w:rPr>
          <w:rFonts w:ascii="Helvetica" w:eastAsia="Times New Roman" w:hAnsi="Helvetica" w:cs="Helvetica"/>
          <w:b/>
          <w:bCs/>
          <w:color w:val="333333"/>
          <w:sz w:val="36"/>
          <w:szCs w:val="36"/>
          <w:lang w:eastAsia="tr-TR"/>
        </w:rPr>
        <w:tab/>
      </w:r>
      <w:r w:rsidR="00FB1994">
        <w:rPr>
          <w:rFonts w:ascii="Helvetica" w:eastAsia="Times New Roman" w:hAnsi="Helvetica" w:cs="Helvetica"/>
          <w:b/>
          <w:bCs/>
          <w:color w:val="333333"/>
          <w:sz w:val="28"/>
          <w:szCs w:val="28"/>
          <w:lang w:eastAsia="tr-TR"/>
        </w:rPr>
        <w:t>Tipik bir yürüme yapan</w:t>
      </w:r>
      <w:r w:rsidRPr="006B4A1C">
        <w:rPr>
          <w:rFonts w:ascii="Helvetica" w:eastAsia="Times New Roman" w:hAnsi="Helvetica" w:cs="Helvetica"/>
          <w:b/>
          <w:bCs/>
          <w:color w:val="333333"/>
          <w:sz w:val="28"/>
          <w:szCs w:val="28"/>
          <w:lang w:eastAsia="tr-TR"/>
        </w:rPr>
        <w:t xml:space="preserve"> birinin 4 yarım turunu içeren yaklaşık 60 şekle sahiptir. Geniş veri öğreniminin yokluğu yüzünden</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doğrudan video temelli eşl</w:t>
      </w:r>
      <w:r>
        <w:rPr>
          <w:rFonts w:ascii="Helvetica" w:eastAsia="Times New Roman" w:hAnsi="Helvetica" w:cs="Helvetica"/>
          <w:b/>
          <w:bCs/>
          <w:color w:val="333333"/>
          <w:sz w:val="28"/>
          <w:szCs w:val="28"/>
          <w:lang w:eastAsia="tr-TR"/>
        </w:rPr>
        <w:t xml:space="preserve">eştirme istatistiksel modelleri </w:t>
      </w:r>
      <w:r w:rsidRPr="006B4A1C">
        <w:rPr>
          <w:rFonts w:ascii="Helvetica" w:eastAsia="Times New Roman" w:hAnsi="Helvetica" w:cs="Helvetica"/>
          <w:b/>
          <w:bCs/>
          <w:color w:val="333333"/>
          <w:sz w:val="28"/>
          <w:szCs w:val="28"/>
          <w:lang w:eastAsia="tr-TR"/>
        </w:rPr>
        <w:t>kullanmaktan çok</w:t>
      </w:r>
      <w:r>
        <w:rPr>
          <w:rFonts w:ascii="Helvetica" w:eastAsia="Times New Roman" w:hAnsi="Helvetica" w:cs="Helvetica"/>
          <w:b/>
          <w:bCs/>
          <w:color w:val="333333"/>
          <w:sz w:val="28"/>
          <w:szCs w:val="28"/>
          <w:lang w:eastAsia="tr-TR"/>
        </w:rPr>
        <w:t xml:space="preserve"> daha uygundur. </w:t>
      </w:r>
      <w:r w:rsidRPr="006B4A1C">
        <w:rPr>
          <w:rFonts w:ascii="Helvetica" w:eastAsia="Times New Roman" w:hAnsi="Helvetica" w:cs="Helvetica"/>
          <w:b/>
          <w:bCs/>
          <w:color w:val="333333"/>
          <w:sz w:val="28"/>
          <w:szCs w:val="28"/>
          <w:lang w:eastAsia="tr-TR"/>
        </w:rPr>
        <w:t>Doğrudan şekle şekil eşleştirme gerçekçi bir şema olmaz çünkü insanlar yürüme şeklini ve hızlarını değiştirebilirler. Mümkün eşleştirmenin şekillerini kısıtlamak yerine, değerlendirme esnasında her acil durumda bir araştırma bölgesine izin vermek için tedbirli olabilir. Bu yüzden DTW(8) eşleştirme</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şeması olarak seçildi. DTW kuralına anahtar adımlar son nokta sınırlandırmalarını uyguluyor, sapma yolunu içerip aynı yolda geri</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dönerek takip edilen yerel ve kümülatif hata hesaplarını hesaplıyor. Son nokta sınırlamasına ikna etmek için, bütün sıralamalar ilk</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ve son şekillerin ikisi de rahat duruşlar için işlenir. </w:t>
      </w:r>
      <w:proofErr w:type="spellStart"/>
      <w:r w:rsidRPr="006B4A1C">
        <w:rPr>
          <w:rFonts w:ascii="Helvetica" w:eastAsia="Times New Roman" w:hAnsi="Helvetica" w:cs="Helvetica"/>
          <w:b/>
          <w:bCs/>
          <w:color w:val="333333"/>
          <w:sz w:val="28"/>
          <w:szCs w:val="28"/>
          <w:lang w:eastAsia="tr-TR"/>
        </w:rPr>
        <w:t>Öklit</w:t>
      </w:r>
      <w:proofErr w:type="spellEnd"/>
      <w:r w:rsidRPr="006B4A1C">
        <w:rPr>
          <w:rFonts w:ascii="Helvetica" w:eastAsia="Times New Roman" w:hAnsi="Helvetica" w:cs="Helvetica"/>
          <w:b/>
          <w:bCs/>
          <w:color w:val="333333"/>
          <w:sz w:val="28"/>
          <w:szCs w:val="28"/>
          <w:lang w:eastAsia="tr-TR"/>
        </w:rPr>
        <w:t xml:space="preserve"> uzaklığı iki genişlik vektörü karşılaştırıldığı zaman yerel uzaklığı</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ölçmek için kullanılır. Sapma yolunun sonundaki kümülatif uzaklık referans ve test modelleri arasındaki skoru karşılaştırma olarak</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kaydedilir.</w:t>
      </w:r>
    </w:p>
    <w:p w:rsidR="006B4A1C" w:rsidRP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P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r>
        <w:rPr>
          <w:rFonts w:ascii="Helvetica" w:eastAsia="Times New Roman" w:hAnsi="Helvetica" w:cs="Helvetica"/>
          <w:b/>
          <w:bCs/>
          <w:color w:val="333333"/>
          <w:sz w:val="36"/>
          <w:szCs w:val="36"/>
          <w:lang w:eastAsia="tr-TR"/>
        </w:rPr>
        <w:t xml:space="preserve">   </w:t>
      </w:r>
      <w:r w:rsidRPr="006B4A1C">
        <w:rPr>
          <w:rFonts w:ascii="Helvetica" w:eastAsia="Times New Roman" w:hAnsi="Helvetica" w:cs="Helvetica"/>
          <w:b/>
          <w:bCs/>
          <w:color w:val="333333"/>
          <w:sz w:val="36"/>
          <w:szCs w:val="36"/>
          <w:lang w:eastAsia="tr-TR"/>
        </w:rPr>
        <w:t>Deneysel Sonuçlar</w:t>
      </w:r>
    </w:p>
    <w:p w:rsidR="006B4A1C" w:rsidRP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r>
        <w:rPr>
          <w:rFonts w:ascii="Helvetica" w:eastAsia="Times New Roman" w:hAnsi="Helvetica" w:cs="Helvetica"/>
          <w:b/>
          <w:bCs/>
          <w:color w:val="333333"/>
          <w:sz w:val="36"/>
          <w:szCs w:val="36"/>
          <w:lang w:eastAsia="tr-TR"/>
        </w:rPr>
        <w:t xml:space="preserve">       </w:t>
      </w:r>
      <w:r w:rsidRPr="006B4A1C">
        <w:rPr>
          <w:rFonts w:ascii="Helvetica" w:eastAsia="Times New Roman" w:hAnsi="Helvetica" w:cs="Helvetica"/>
          <w:b/>
          <w:bCs/>
          <w:color w:val="333333"/>
          <w:sz w:val="36"/>
          <w:szCs w:val="36"/>
          <w:lang w:eastAsia="tr-TR"/>
        </w:rPr>
        <w:t xml:space="preserve">UMD </w:t>
      </w:r>
      <w:proofErr w:type="spellStart"/>
      <w:r w:rsidRPr="006B4A1C">
        <w:rPr>
          <w:rFonts w:ascii="Helvetica" w:eastAsia="Times New Roman" w:hAnsi="Helvetica" w:cs="Helvetica"/>
          <w:b/>
          <w:bCs/>
          <w:color w:val="333333"/>
          <w:sz w:val="36"/>
          <w:szCs w:val="36"/>
          <w:lang w:eastAsia="tr-TR"/>
        </w:rPr>
        <w:t>Veritabanı</w:t>
      </w:r>
      <w:proofErr w:type="spellEnd"/>
    </w:p>
    <w:p w:rsidR="006B4A1C" w:rsidRP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r w:rsidRPr="006B4A1C">
        <w:rPr>
          <w:rFonts w:ascii="Helvetica" w:eastAsia="Times New Roman" w:hAnsi="Helvetica" w:cs="Helvetica"/>
          <w:b/>
          <w:bCs/>
          <w:color w:val="333333"/>
          <w:sz w:val="36"/>
          <w:szCs w:val="36"/>
          <w:lang w:eastAsia="tr-TR"/>
        </w:rPr>
        <w:tab/>
      </w:r>
      <w:r w:rsidRPr="006B4A1C">
        <w:rPr>
          <w:rFonts w:ascii="Helvetica" w:eastAsia="Times New Roman" w:hAnsi="Helvetica" w:cs="Helvetica"/>
          <w:b/>
          <w:bCs/>
          <w:color w:val="333333"/>
          <w:sz w:val="28"/>
          <w:szCs w:val="28"/>
          <w:lang w:eastAsia="tr-TR"/>
        </w:rPr>
        <w:t>UMD veri grubu birbirlerine dikey olarak yerleştirilen iki kamera ile yakalanan dışarıda yapılmış yürüyüş sıralamalarını içerir. 44 kişi 2 oturumda kaydedildi. Biz ilk bölümden toplanmış video verisiyle öğrenip 2.bölümdekilerle de test ettik. UMD verisi için yakın yürüme turlarının sayısı 4’ten 6’ya doğru değişir. Türdeşliği sürdürmek için, eşleştirme 4 yarım tur kullanırız. Farklı yürüme ölçümleri için belirlenmiş sonuçlar tablo-1 de gösterilir. Fark ediyoruz ki oldukça basite indirgenme ve düzgünleştirmeden sonra bile tanımlama oranları hızla azalmamaktadır. Kendi özellikleri için %80’in bir kesinliği sad</w:t>
      </w:r>
      <w:r>
        <w:rPr>
          <w:rFonts w:ascii="Helvetica" w:eastAsia="Times New Roman" w:hAnsi="Helvetica" w:cs="Helvetica"/>
          <w:b/>
          <w:bCs/>
          <w:color w:val="333333"/>
          <w:sz w:val="28"/>
          <w:szCs w:val="28"/>
          <w:lang w:eastAsia="tr-TR"/>
        </w:rPr>
        <w:t xml:space="preserve">ece 2 öz vektör ile kullanmanın </w:t>
      </w:r>
      <w:r w:rsidRPr="006B4A1C">
        <w:rPr>
          <w:rFonts w:ascii="Helvetica" w:eastAsia="Times New Roman" w:hAnsi="Helvetica" w:cs="Helvetica"/>
          <w:b/>
          <w:bCs/>
          <w:color w:val="333333"/>
          <w:sz w:val="28"/>
          <w:szCs w:val="28"/>
          <w:lang w:eastAsia="tr-TR"/>
        </w:rPr>
        <w:t>başarılabileceğini görüyoruz. Öz vektörlerin sayısının artması daha düşük kesinliğe yol açar. Çünkü daha yüksek öz vektörler düzeni sesli olmaya meyillidir. Üstelik sadece hız</w:t>
      </w:r>
      <w:r>
        <w:rPr>
          <w:rFonts w:ascii="Helvetica" w:eastAsia="Times New Roman" w:hAnsi="Helvetica" w:cs="Helvetica"/>
          <w:b/>
          <w:bCs/>
          <w:color w:val="333333"/>
          <w:sz w:val="28"/>
          <w:szCs w:val="28"/>
          <w:lang w:eastAsia="tr-TR"/>
        </w:rPr>
        <w:t xml:space="preserve"> bilgisi kullanılırsa </w:t>
      </w:r>
      <w:r w:rsidRPr="006B4A1C">
        <w:rPr>
          <w:rFonts w:ascii="Helvetica" w:eastAsia="Times New Roman" w:hAnsi="Helvetica" w:cs="Helvetica"/>
          <w:b/>
          <w:bCs/>
          <w:color w:val="333333"/>
          <w:sz w:val="28"/>
          <w:szCs w:val="28"/>
          <w:lang w:eastAsia="tr-TR"/>
        </w:rPr>
        <w:t>kesinlik önemli bir şekilde düşer. Böylece, yürüyüş tanımlama için hem yapısal hem de dinamik bilgiler önemlidir.</w:t>
      </w:r>
    </w:p>
    <w:p w:rsidR="006B4A1C" w:rsidRP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p>
    <w:p w:rsidR="006B4A1C" w:rsidRP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r>
        <w:rPr>
          <w:rFonts w:ascii="Helvetica" w:eastAsia="Times New Roman" w:hAnsi="Helvetica" w:cs="Helvetica"/>
          <w:b/>
          <w:bCs/>
          <w:color w:val="333333"/>
          <w:sz w:val="36"/>
          <w:szCs w:val="36"/>
          <w:lang w:eastAsia="tr-TR"/>
        </w:rPr>
        <w:t xml:space="preserve">    </w:t>
      </w:r>
      <w:r w:rsidRPr="006B4A1C">
        <w:rPr>
          <w:rFonts w:ascii="Helvetica" w:eastAsia="Times New Roman" w:hAnsi="Helvetica" w:cs="Helvetica"/>
          <w:b/>
          <w:bCs/>
          <w:color w:val="333333"/>
          <w:sz w:val="36"/>
          <w:szCs w:val="36"/>
          <w:lang w:eastAsia="tr-TR"/>
        </w:rPr>
        <w:t xml:space="preserve">CMU </w:t>
      </w:r>
      <w:proofErr w:type="spellStart"/>
      <w:r w:rsidRPr="006B4A1C">
        <w:rPr>
          <w:rFonts w:ascii="Helvetica" w:eastAsia="Times New Roman" w:hAnsi="Helvetica" w:cs="Helvetica"/>
          <w:b/>
          <w:bCs/>
          <w:color w:val="333333"/>
          <w:sz w:val="36"/>
          <w:szCs w:val="36"/>
          <w:lang w:eastAsia="tr-TR"/>
        </w:rPr>
        <w:t>Veritabanı</w:t>
      </w:r>
      <w:proofErr w:type="spellEnd"/>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r w:rsidRPr="006B4A1C">
        <w:rPr>
          <w:rFonts w:ascii="Helvetica" w:eastAsia="Times New Roman" w:hAnsi="Helvetica" w:cs="Helvetica"/>
          <w:b/>
          <w:bCs/>
          <w:color w:val="333333"/>
          <w:sz w:val="36"/>
          <w:szCs w:val="36"/>
          <w:lang w:eastAsia="tr-TR"/>
        </w:rPr>
        <w:tab/>
      </w:r>
      <w:r w:rsidRPr="006B4A1C">
        <w:rPr>
          <w:rFonts w:ascii="Helvetica" w:eastAsia="Times New Roman" w:hAnsi="Helvetica" w:cs="Helvetica"/>
          <w:b/>
          <w:bCs/>
          <w:color w:val="333333"/>
          <w:sz w:val="28"/>
          <w:szCs w:val="28"/>
          <w:lang w:eastAsia="tr-TR"/>
        </w:rPr>
        <w:t>CMU veri grubu yavaş yürüme, hızlı yürüme, bir top taşıyorken yürüme gibi farklı koşullar altında yürüyen 25 kişiyi içerir.</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7 kamera farklı açılara yerleştirilir. Yürüyüş sırasının ilk yarısı </w:t>
      </w:r>
      <w:r w:rsidR="00854FB2">
        <w:rPr>
          <w:rFonts w:ascii="Helvetica" w:eastAsia="Times New Roman" w:hAnsi="Helvetica" w:cs="Helvetica"/>
          <w:b/>
          <w:bCs/>
          <w:color w:val="333333"/>
          <w:sz w:val="28"/>
          <w:szCs w:val="28"/>
          <w:lang w:eastAsia="tr-TR"/>
        </w:rPr>
        <w:t>test için kullanılırken ikinci</w:t>
      </w:r>
      <w:bookmarkStart w:id="0" w:name="_GoBack"/>
      <w:bookmarkEnd w:id="0"/>
      <w:r w:rsidRPr="006B4A1C">
        <w:rPr>
          <w:rFonts w:ascii="Helvetica" w:eastAsia="Times New Roman" w:hAnsi="Helvetica" w:cs="Helvetica"/>
          <w:b/>
          <w:bCs/>
          <w:color w:val="333333"/>
          <w:sz w:val="28"/>
          <w:szCs w:val="28"/>
          <w:lang w:eastAsia="tr-TR"/>
        </w:rPr>
        <w:t xml:space="preserve"> yarısı eğitme için kullanılır.</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Bu veri grubu tanımlamada yürüme hızındaki değişikliğin etkisini gösterir. Sonuçlar Tablo-2 de verilmiştir. Görülüyor ki kendi</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düzeltilmiş özelliği genel performansa da doğrudan düzeltilmiş özellikten daha iyidir. Çünkü öz düzgünleştirme uzamsal duyudan daha</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çok uzay-zaman kısıtlamasını kullanır. Galeri, yavaş yürüme sırası olduğunda ve deneme çubuğu, hızlı yürüme sırası olur.  Galeri ve</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deneme çubuğu ikisi de yavaş yürüme hızı olduğu zaman performans durumdan daha düşük bulunur. Deneme çubuğu uzunluğu ile galeri</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uzunluğu oranı 0.5 den az veya 2’den fazla olduğunda DTW kötü performansı olarak bilinir. CMU veri grubunda, deneme çubuğunun tur uzunluğu ile galerinin tur uzunluğuna oranı en fazla 1.36’dır. Aynı kişi asıl eşleşme olarak doğru tanımlanırdı. Böylece dinamik </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zaman sapma metodu yürüme hızındaki değişikliklerde sağlamdır. Yanlış eşleşme durumlarının biri için oran değeri 1.15’dir. Bunu </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analiz etmek için biz resim-3(a) ve (b)’deki hızlı ve yavaş yürüme durumları altında insanı yanlış tanımanın yürüyüş turlarındaki </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az ama yeterli şekillerini düşündük. Şekilden görüldüğü gibi bir insan için el hareketlerinin yanı sıra duruş da hızlı ve yavaş </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yürüme durumlarında biraz farklıdır. Böylece yürüme turunun uzunluğundan daha çok insanın uzun adımları ve vücut hareketlerindeki</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değişiklikler kötü tanımlama performansından sorumludur. Şekil-3(a) ve (b) sırasıyla yanlış tanımlanmış insanı ve en yüksek oranla </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 xml:space="preserve">insan için sapma yollarını gösterir. Sonuç olarak insanların elinde topla yürüdüğü durumda yüksek kesinlik vücudun belli parçaları </w:t>
      </w:r>
      <w:r>
        <w:rPr>
          <w:rFonts w:ascii="Helvetica" w:eastAsia="Times New Roman" w:hAnsi="Helvetica" w:cs="Helvetica"/>
          <w:b/>
          <w:bCs/>
          <w:color w:val="333333"/>
          <w:sz w:val="28"/>
          <w:szCs w:val="28"/>
          <w:lang w:eastAsia="tr-TR"/>
        </w:rPr>
        <w:t xml:space="preserve"> </w:t>
      </w:r>
      <w:r w:rsidRPr="006B4A1C">
        <w:rPr>
          <w:rFonts w:ascii="Helvetica" w:eastAsia="Times New Roman" w:hAnsi="Helvetica" w:cs="Helvetica"/>
          <w:b/>
          <w:bCs/>
          <w:color w:val="333333"/>
          <w:sz w:val="28"/>
          <w:szCs w:val="28"/>
          <w:lang w:eastAsia="tr-TR"/>
        </w:rPr>
        <w:t>tanımlaması için bir daha tutarlı örnek gösterebileceğini önerir.</w:t>
      </w: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28"/>
          <w:szCs w:val="28"/>
          <w:lang w:eastAsia="tr-TR"/>
        </w:rPr>
      </w:pPr>
    </w:p>
    <w:p w:rsidR="006B4A1C" w:rsidRDefault="006B4A1C" w:rsidP="006B4A1C">
      <w:pPr>
        <w:spacing w:before="240" w:after="225" w:line="240" w:lineRule="auto"/>
        <w:outlineLvl w:val="2"/>
        <w:rPr>
          <w:rFonts w:ascii="Helvetica" w:eastAsia="Times New Roman" w:hAnsi="Helvetica" w:cs="Helvetica"/>
          <w:b/>
          <w:bCs/>
          <w:color w:val="333333"/>
          <w:sz w:val="36"/>
          <w:szCs w:val="36"/>
          <w:lang w:eastAsia="tr-TR"/>
        </w:rPr>
      </w:pPr>
      <w:r w:rsidRPr="006B4A1C">
        <w:rPr>
          <w:rFonts w:ascii="Helvetica" w:eastAsia="Times New Roman" w:hAnsi="Helvetica" w:cs="Helvetica"/>
          <w:b/>
          <w:bCs/>
          <w:color w:val="333333"/>
          <w:sz w:val="36"/>
          <w:szCs w:val="36"/>
          <w:lang w:eastAsia="tr-TR"/>
        </w:rPr>
        <w:t>FARKLI DEĞERLER İÇİN TEST SONUÇLARI</w:t>
      </w:r>
    </w:p>
    <w:p w:rsidR="00D82F75" w:rsidRDefault="00D82F75" w:rsidP="006B4A1C">
      <w:pPr>
        <w:spacing w:before="240" w:after="225" w:line="240" w:lineRule="auto"/>
        <w:outlineLvl w:val="2"/>
        <w:rPr>
          <w:rFonts w:ascii="Helvetica" w:eastAsia="Times New Roman" w:hAnsi="Helvetica" w:cs="Helvetica"/>
          <w:b/>
          <w:bCs/>
          <w:color w:val="333333"/>
          <w:sz w:val="36"/>
          <w:szCs w:val="36"/>
          <w:lang w:eastAsia="tr-TR"/>
        </w:rPr>
      </w:pPr>
    </w:p>
    <w:p w:rsidR="00D82F75" w:rsidRDefault="00D82F75" w:rsidP="006B4A1C">
      <w:pPr>
        <w:spacing w:before="240" w:after="225" w:line="240" w:lineRule="auto"/>
        <w:outlineLvl w:val="2"/>
        <w:rPr>
          <w:rFonts w:ascii="Helvetica" w:eastAsia="Times New Roman" w:hAnsi="Helvetica" w:cs="Helvetica"/>
          <w:b/>
          <w:bCs/>
          <w:color w:val="333333"/>
          <w:sz w:val="36"/>
          <w:szCs w:val="36"/>
          <w:lang w:eastAsia="tr-TR"/>
        </w:rPr>
      </w:pPr>
      <w:r>
        <w:rPr>
          <w:rFonts w:ascii="Helvetica" w:eastAsia="Times New Roman" w:hAnsi="Helvetica" w:cs="Helvetica"/>
          <w:b/>
          <w:bCs/>
          <w:noProof/>
          <w:color w:val="333333"/>
          <w:sz w:val="36"/>
          <w:szCs w:val="36"/>
          <w:lang w:eastAsia="tr-TR"/>
        </w:rPr>
        <w:drawing>
          <wp:inline distT="0" distB="0" distL="0" distR="0">
            <wp:extent cx="5241822" cy="3710763"/>
            <wp:effectExtent l="0" t="0" r="0" b="4445"/>
            <wp:docPr id="28" name="Resim 28" descr="C:\Users\Emre\Desktop\görü lab ekran çıktıları\em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mre\Desktop\görü lab ekran çıktıları\emre\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5442" cy="3713326"/>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5290785" cy="3471512"/>
            <wp:effectExtent l="0" t="0" r="5715" b="0"/>
            <wp:docPr id="29" name="Resim 29" descr="C:\Users\Emre\Desktop\görü lab ekran çıktıları\em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mre\Desktop\görü lab ekran çıktıları\emre\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7552" cy="3482514"/>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62625" cy="3700145"/>
            <wp:effectExtent l="0" t="0" r="9525" b="0"/>
            <wp:docPr id="30" name="Resim 30" descr="C:\Users\Emre\Desktop\görü lab ekran çıktıları\em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mre\Desktop\görü lab ekran çıktıları\emre\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370014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3907429" cy="5156790"/>
            <wp:effectExtent l="0" t="0" r="0" b="6350"/>
            <wp:docPr id="31" name="Resim 31" descr="C:\Users\Emre\Desktop\görü lab ekran çıktıları\em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mre\Desktop\görü lab ekran çıktıları\emre\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7607" cy="5157026"/>
                    </a:xfrm>
                    <a:prstGeom prst="rect">
                      <a:avLst/>
                    </a:prstGeom>
                    <a:noFill/>
                    <a:ln>
                      <a:noFill/>
                    </a:ln>
                  </pic:spPr>
                </pic:pic>
              </a:graphicData>
            </a:graphic>
          </wp:inline>
        </w:drawing>
      </w:r>
    </w:p>
    <w:p w:rsidR="00D82F75" w:rsidRPr="006B4A1C" w:rsidRDefault="00D82F75" w:rsidP="006B4A1C">
      <w:pPr>
        <w:spacing w:before="240" w:after="225" w:line="240" w:lineRule="auto"/>
        <w:outlineLvl w:val="2"/>
        <w:rPr>
          <w:rFonts w:ascii="Helvetica" w:eastAsia="Times New Roman" w:hAnsi="Helvetica" w:cs="Helvetica"/>
          <w:b/>
          <w:bCs/>
          <w:color w:val="333333"/>
          <w:sz w:val="36"/>
          <w:szCs w:val="36"/>
          <w:lang w:eastAsia="tr-TR"/>
        </w:rPr>
      </w:pPr>
      <w:r>
        <w:rPr>
          <w:rFonts w:ascii="Helvetica" w:eastAsia="Times New Roman" w:hAnsi="Helvetica" w:cs="Helvetica"/>
          <w:b/>
          <w:bCs/>
          <w:noProof/>
          <w:color w:val="333333"/>
          <w:sz w:val="36"/>
          <w:szCs w:val="36"/>
          <w:lang w:eastAsia="tr-TR"/>
        </w:rPr>
        <w:lastRenderedPageBreak/>
        <w:drawing>
          <wp:inline distT="0" distB="0" distL="0" distR="0">
            <wp:extent cx="5061080" cy="4256814"/>
            <wp:effectExtent l="0" t="0" r="6350" b="0"/>
            <wp:docPr id="32" name="Resim 32" descr="C:\Users\Emre\Desktop\görü lab ekran çıktıları\em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mre\Desktop\görü lab ekran çıktıları\emre\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1095" cy="4256827"/>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5004181" cy="4174949"/>
            <wp:effectExtent l="0" t="0" r="6350" b="0"/>
            <wp:docPr id="33" name="Resim 33" descr="C:\Users\Emre\Desktop\görü lab ekran çıktıları\em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re\Desktop\görü lab ekran çıktıları\emre\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6506" cy="4185232"/>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4951476" cy="4284732"/>
            <wp:effectExtent l="0" t="0" r="1905" b="1905"/>
            <wp:docPr id="34" name="Resim 34" descr="C:\Users\Emre\Desktop\görü lab ekran çıktıları\em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mre\Desktop\görü lab ekran çıktıları\emre\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325" cy="4287197"/>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4913659" cy="4167045"/>
            <wp:effectExtent l="0" t="0" r="1270" b="5080"/>
            <wp:docPr id="35" name="Resim 35" descr="C:\Users\Emre\Desktop\görü lab ekran çıktıları\em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re\Desktop\görü lab ekran çıktıları\emre\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3671" cy="4167056"/>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52465" cy="5008245"/>
            <wp:effectExtent l="0" t="0" r="635" b="1905"/>
            <wp:docPr id="36" name="Resim 36" descr="C:\Users\Emre\Desktop\görü lab ekran çıktıları\em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mre\Desktop\görü lab ekran çıktıları\emre\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500824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5752465" cy="3700145"/>
            <wp:effectExtent l="0" t="0" r="635" b="0"/>
            <wp:docPr id="37" name="Resim 37" descr="C:\Users\Emre\Desktop\görü lab ekran çıktıları\emr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mre\Desktop\görü lab ekran çıktıları\emre\5-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70014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4774019" cy="3994766"/>
            <wp:effectExtent l="0" t="0" r="7620" b="6350"/>
            <wp:docPr id="38" name="Resim 38" descr="C:\Users\Emre\Desktop\görü lab ekran çıktıları\emre\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mre\Desktop\görü lab ekran çıktıları\emre\5-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4170" cy="3994893"/>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4774019" cy="3964320"/>
            <wp:effectExtent l="0" t="0" r="7620" b="0"/>
            <wp:docPr id="39" name="Resim 39" descr="C:\Users\Emre\Desktop\görü lab ekran çıktıları\emre\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mre\Desktop\görü lab ekran çıktıları\emre\5-3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4182" cy="3964456"/>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4419164" cy="3644666"/>
            <wp:effectExtent l="0" t="0" r="635" b="0"/>
            <wp:docPr id="40" name="Resim 40" descr="C:\Users\Emre\Desktop\görü lab ekran çıktıları\emre\5-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mre\Desktop\görü lab ekran çıktıları\emre\5-3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4540" cy="3649100"/>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4454240" cy="3871140"/>
            <wp:effectExtent l="0" t="0" r="3810" b="0"/>
            <wp:docPr id="41" name="Resim 41" descr="C:\Users\Emre\Desktop\görü lab ekran çıktıları\emre\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mre\Desktop\görü lab ekran çıktıları\emre\5-3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757" cy="3873328"/>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52465" cy="4986655"/>
            <wp:effectExtent l="0" t="0" r="635" b="4445"/>
            <wp:docPr id="42" name="Resim 42" descr="C:\Users\Emre\Desktop\görü lab ekran çıktıları\emre\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mre\Desktop\görü lab ekran çıktıları\emre\5-3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98665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5752465" cy="3753485"/>
            <wp:effectExtent l="0" t="0" r="635" b="0"/>
            <wp:docPr id="43" name="Resim 43" descr="C:\Users\Emre\Desktop\görü lab ekran çıktıları\em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mre\Desktop\görü lab ekran çıktıları\emre\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75348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539740" cy="4625340"/>
            <wp:effectExtent l="0" t="0" r="3810" b="3810"/>
            <wp:docPr id="44" name="Resim 44" descr="C:\Users\Emre\Desktop\görü lab ekran çıktıları\em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mre\Desktop\görü lab ekran çıktıları\emre\1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40" cy="4625340"/>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518150" cy="4614545"/>
            <wp:effectExtent l="0" t="0" r="6350" b="0"/>
            <wp:docPr id="45" name="Resim 45" descr="C:\Users\Emre\Desktop\görü lab ekran çıktıları\em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mre\Desktop\görü lab ekran çıktıları\emre\1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461454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582285" cy="4731385"/>
            <wp:effectExtent l="0" t="0" r="0" b="0"/>
            <wp:docPr id="46" name="Resim 46" descr="C:\Users\Emre\Desktop\görü lab ekran çıktıları\emr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mre\Desktop\görü lab ekran çıktıları\emre\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285" cy="473138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52465" cy="4975860"/>
            <wp:effectExtent l="0" t="0" r="635" b="0"/>
            <wp:docPr id="47" name="Resim 47" descr="C:\Users\Emre\Desktop\görü lab ekran çıktıları\emr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mre\Desktop\görü lab ekran çıktıları\emre\1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4975860"/>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62625" cy="5018405"/>
            <wp:effectExtent l="0" t="0" r="9525" b="0"/>
            <wp:docPr id="48" name="Resim 48" descr="C:\Users\Emre\Desktop\görü lab ekran çıktıları\emr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mre\Desktop\görü lab ekran çıktıları\emre\1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01840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drawing>
          <wp:inline distT="0" distB="0" distL="0" distR="0">
            <wp:extent cx="5762625" cy="3763645"/>
            <wp:effectExtent l="0" t="0" r="9525" b="8255"/>
            <wp:docPr id="49" name="Resim 49" descr="C:\Users\Emre\Desktop\görü lab ekran çıktıları\em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mre\Desktop\görü lab ekran çıktıları\emre\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76364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497195" cy="4657090"/>
            <wp:effectExtent l="0" t="0" r="8255" b="0"/>
            <wp:docPr id="50" name="Resim 50" descr="C:\Users\Emre\Desktop\görü lab ekran çıktıları\emr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Emre\Desktop\görü lab ekran çıktıları\emre\1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195" cy="4657090"/>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475605" cy="4625340"/>
            <wp:effectExtent l="0" t="0" r="0" b="3810"/>
            <wp:docPr id="51" name="Resim 51" descr="C:\Users\Emre\Desktop\görü lab ekran çıktıları\emr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mre\Desktop\görü lab ekran çıktıları\emre\1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5605" cy="4625340"/>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518150" cy="4603750"/>
            <wp:effectExtent l="0" t="0" r="6350" b="6350"/>
            <wp:docPr id="52" name="Resim 52" descr="C:\Users\Emre\Desktop\görü lab ekran çıktıları\emr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mre\Desktop\görü lab ekran çıktıları\emre\1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4603750"/>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52465" cy="5018405"/>
            <wp:effectExtent l="0" t="0" r="635" b="0"/>
            <wp:docPr id="53" name="Resim 53" descr="C:\Users\Emre\Desktop\görü lab ekran çıktıları\emr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mre\Desktop\görü lab ekran çıktıları\emre\1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5018405"/>
                    </a:xfrm>
                    <a:prstGeom prst="rect">
                      <a:avLst/>
                    </a:prstGeom>
                    <a:noFill/>
                    <a:ln>
                      <a:noFill/>
                    </a:ln>
                  </pic:spPr>
                </pic:pic>
              </a:graphicData>
            </a:graphic>
          </wp:inline>
        </w:drawing>
      </w:r>
      <w:r>
        <w:rPr>
          <w:rFonts w:ascii="Helvetica" w:eastAsia="Times New Roman" w:hAnsi="Helvetica" w:cs="Helvetica"/>
          <w:b/>
          <w:bCs/>
          <w:noProof/>
          <w:color w:val="333333"/>
          <w:sz w:val="36"/>
          <w:szCs w:val="36"/>
          <w:lang w:eastAsia="tr-TR"/>
        </w:rPr>
        <w:lastRenderedPageBreak/>
        <w:drawing>
          <wp:inline distT="0" distB="0" distL="0" distR="0">
            <wp:extent cx="5752465" cy="5018405"/>
            <wp:effectExtent l="0" t="0" r="635" b="0"/>
            <wp:docPr id="54" name="Resim 54" descr="C:\Users\Emre\Desktop\görü lab ekran çıktıları\emr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mre\Desktop\görü lab ekran çıktıları\emre\1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5018405"/>
                    </a:xfrm>
                    <a:prstGeom prst="rect">
                      <a:avLst/>
                    </a:prstGeom>
                    <a:noFill/>
                    <a:ln>
                      <a:noFill/>
                    </a:ln>
                  </pic:spPr>
                </pic:pic>
              </a:graphicData>
            </a:graphic>
          </wp:inline>
        </w:drawing>
      </w:r>
    </w:p>
    <w:sectPr w:rsidR="00D82F75" w:rsidRPr="006B4A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C2E"/>
    <w:rsid w:val="00092D29"/>
    <w:rsid w:val="002243C3"/>
    <w:rsid w:val="0041542B"/>
    <w:rsid w:val="006B4A1C"/>
    <w:rsid w:val="007031A6"/>
    <w:rsid w:val="00803474"/>
    <w:rsid w:val="00854FB2"/>
    <w:rsid w:val="00A90C2E"/>
    <w:rsid w:val="00D82F75"/>
    <w:rsid w:val="00FB19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3">
    <w:name w:val="heading 3"/>
    <w:basedOn w:val="Normal"/>
    <w:link w:val="Balk3Char"/>
    <w:uiPriority w:val="9"/>
    <w:qFormat/>
    <w:rsid w:val="006B4A1C"/>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6B4A1C"/>
    <w:rPr>
      <w:rFonts w:ascii="Times New Roman" w:eastAsia="Times New Roman" w:hAnsi="Times New Roman" w:cs="Times New Roman"/>
      <w:b/>
      <w:bCs/>
      <w:sz w:val="27"/>
      <w:szCs w:val="27"/>
      <w:lang w:eastAsia="tr-TR"/>
    </w:rPr>
  </w:style>
  <w:style w:type="paragraph" w:styleId="BalonMetni">
    <w:name w:val="Balloon Text"/>
    <w:basedOn w:val="Normal"/>
    <w:link w:val="BalonMetniChar"/>
    <w:uiPriority w:val="99"/>
    <w:semiHidden/>
    <w:unhideWhenUsed/>
    <w:rsid w:val="006B4A1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B4A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3">
    <w:name w:val="heading 3"/>
    <w:basedOn w:val="Normal"/>
    <w:link w:val="Balk3Char"/>
    <w:uiPriority w:val="9"/>
    <w:qFormat/>
    <w:rsid w:val="006B4A1C"/>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6B4A1C"/>
    <w:rPr>
      <w:rFonts w:ascii="Times New Roman" w:eastAsia="Times New Roman" w:hAnsi="Times New Roman" w:cs="Times New Roman"/>
      <w:b/>
      <w:bCs/>
      <w:sz w:val="27"/>
      <w:szCs w:val="27"/>
      <w:lang w:eastAsia="tr-TR"/>
    </w:rPr>
  </w:style>
  <w:style w:type="paragraph" w:styleId="BalonMetni">
    <w:name w:val="Balloon Text"/>
    <w:basedOn w:val="Normal"/>
    <w:link w:val="BalonMetniChar"/>
    <w:uiPriority w:val="99"/>
    <w:semiHidden/>
    <w:unhideWhenUsed/>
    <w:rsid w:val="006B4A1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B4A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650</Words>
  <Characters>3709</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Engin</dc:creator>
  <cp:keywords/>
  <dc:description/>
  <cp:lastModifiedBy>Emre Engin</cp:lastModifiedBy>
  <cp:revision>11</cp:revision>
  <dcterms:created xsi:type="dcterms:W3CDTF">2013-05-27T20:03:00Z</dcterms:created>
  <dcterms:modified xsi:type="dcterms:W3CDTF">2013-06-05T19:56:00Z</dcterms:modified>
</cp:coreProperties>
</file>