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D76" w:rsidRDefault="00637D76" w:rsidP="00637D76">
      <w:pPr>
        <w:jc w:val="right"/>
        <w:rPr>
          <w:b/>
        </w:rPr>
      </w:pPr>
      <w:r>
        <w:rPr>
          <w:b/>
        </w:rPr>
        <w:t>04.07.2011</w:t>
      </w:r>
    </w:p>
    <w:p w:rsidR="00637D76" w:rsidRDefault="00637D76" w:rsidP="00637D76">
      <w:pPr>
        <w:jc w:val="both"/>
        <w:rPr>
          <w:b/>
        </w:rPr>
      </w:pPr>
    </w:p>
    <w:p w:rsidR="00A40FDE" w:rsidRDefault="00DD188D" w:rsidP="00637D76">
      <w:pPr>
        <w:jc w:val="both"/>
        <w:rPr>
          <w:b/>
        </w:rPr>
      </w:pPr>
      <w:r>
        <w:rPr>
          <w:b/>
        </w:rPr>
        <w:t xml:space="preserve">SGK VEZNE </w:t>
      </w:r>
      <w:r w:rsidR="002D05F0">
        <w:rPr>
          <w:b/>
        </w:rPr>
        <w:t>04.07.11 GÜ</w:t>
      </w:r>
      <w:r w:rsidR="00637D76">
        <w:rPr>
          <w:b/>
        </w:rPr>
        <w:t>NCELLEMESİ SONUCU ÇIKAN PROBLEMLER</w:t>
      </w:r>
    </w:p>
    <w:p w:rsidR="00E67654" w:rsidRDefault="00E67654" w:rsidP="00637D76">
      <w:pPr>
        <w:jc w:val="both"/>
        <w:rPr>
          <w:b/>
        </w:rPr>
      </w:pPr>
    </w:p>
    <w:p w:rsidR="00E67654" w:rsidRDefault="00E67654" w:rsidP="00637D76">
      <w:pPr>
        <w:pStyle w:val="ListeParagraf"/>
        <w:numPr>
          <w:ilvl w:val="0"/>
          <w:numId w:val="4"/>
        </w:numPr>
        <w:jc w:val="both"/>
      </w:pPr>
      <w:r>
        <w:t>Açık işlem kartları, kart no küçükten büyüğe sıralanmalı (bugünden geçmişe)</w:t>
      </w:r>
    </w:p>
    <w:p w:rsidR="00E67654" w:rsidRDefault="00E67654" w:rsidP="00637D76">
      <w:pPr>
        <w:pStyle w:val="ListeParagraf"/>
        <w:numPr>
          <w:ilvl w:val="0"/>
          <w:numId w:val="4"/>
        </w:numPr>
        <w:jc w:val="both"/>
      </w:pPr>
      <w:r>
        <w:t>Protokol no’yu yazdıktan sonra “ENTER” a basınca çalışmıyor, “YENİLE” butonuna basılmak zorunda kalınıyor.</w:t>
      </w:r>
    </w:p>
    <w:p w:rsidR="00E67654" w:rsidRDefault="00E67654" w:rsidP="00637D76">
      <w:pPr>
        <w:pStyle w:val="ListeParagraf"/>
        <w:numPr>
          <w:ilvl w:val="0"/>
          <w:numId w:val="4"/>
        </w:numPr>
        <w:jc w:val="both"/>
      </w:pPr>
      <w:r>
        <w:t>“ÖDEME” checkbox’ı işaretlenince Ödeme Tutarının otomatik gelmesi lazım, şu anda gelmiyor.</w:t>
      </w:r>
    </w:p>
    <w:p w:rsidR="00637D76" w:rsidRDefault="00637D76" w:rsidP="00637D76">
      <w:pPr>
        <w:pStyle w:val="ListeParagraf"/>
        <w:numPr>
          <w:ilvl w:val="0"/>
          <w:numId w:val="4"/>
        </w:numPr>
        <w:jc w:val="both"/>
      </w:pPr>
      <w:r>
        <w:t>Ödeme türü kredi kartı seçildiğinde aşağıdaki alanda “edit value null” diye bir ifade çıkıyor, kaldırılmalı.</w:t>
      </w:r>
    </w:p>
    <w:p w:rsidR="00E67654" w:rsidRDefault="00E67654" w:rsidP="00637D76">
      <w:pPr>
        <w:pStyle w:val="ListeParagraf"/>
        <w:numPr>
          <w:ilvl w:val="0"/>
          <w:numId w:val="4"/>
        </w:numPr>
        <w:jc w:val="both"/>
      </w:pPr>
      <w:r>
        <w:t>Makbuz no kısmına fatura numarası geldi</w:t>
      </w:r>
    </w:p>
    <w:p w:rsidR="00E67654" w:rsidRDefault="00E67654" w:rsidP="00637D76">
      <w:pPr>
        <w:pStyle w:val="ListeParagraf"/>
        <w:numPr>
          <w:ilvl w:val="0"/>
          <w:numId w:val="4"/>
        </w:numPr>
        <w:jc w:val="both"/>
      </w:pPr>
      <w:r>
        <w:t>İşlemi seçmeden makbuz kesilebiliyor ancak açık işlem listesinden silinmiyor.</w:t>
      </w:r>
    </w:p>
    <w:p w:rsidR="00E67654" w:rsidRDefault="00E67654" w:rsidP="00637D76">
      <w:pPr>
        <w:pStyle w:val="ListeParagraf"/>
        <w:numPr>
          <w:ilvl w:val="0"/>
          <w:numId w:val="4"/>
        </w:numPr>
        <w:jc w:val="both"/>
      </w:pPr>
      <w:r>
        <w:t>Makno yazılmamış: Faturası kesildiği halde, açık işlem olarak gözüküyor.</w:t>
      </w:r>
    </w:p>
    <w:p w:rsidR="00E67654" w:rsidRDefault="00E67654" w:rsidP="00637D76">
      <w:pPr>
        <w:pStyle w:val="ListeParagraf"/>
        <w:numPr>
          <w:ilvl w:val="0"/>
          <w:numId w:val="4"/>
        </w:numPr>
        <w:jc w:val="both"/>
      </w:pPr>
      <w:r>
        <w:t>Fizik tedavi için provizyon alığ kartı siliyoruz. Sonra başka bir poliklinik için provizyon alıyoruz, ancak tedavi tipi “Fizik Tedavi” olarak kalıyor. Boş olması lazım.</w:t>
      </w:r>
    </w:p>
    <w:p w:rsidR="00E67654" w:rsidRDefault="00E67654" w:rsidP="00637D76">
      <w:pPr>
        <w:pStyle w:val="ListeParagraf"/>
        <w:numPr>
          <w:ilvl w:val="0"/>
          <w:numId w:val="4"/>
        </w:numPr>
        <w:jc w:val="both"/>
      </w:pPr>
      <w:r>
        <w:t xml:space="preserve">İlişkili takip no aldıktan sonra kartı siliyoruz. Yeni provizyon almak istediğimizde, ilişkili takip no silinmiyor ve dolayısıyla ilişkili almaya çalışıyor. </w:t>
      </w:r>
    </w:p>
    <w:p w:rsidR="00E67654" w:rsidRDefault="00E67654" w:rsidP="00637D76">
      <w:pPr>
        <w:pStyle w:val="ListeParagraf"/>
        <w:numPr>
          <w:ilvl w:val="0"/>
          <w:numId w:val="4"/>
        </w:numPr>
        <w:jc w:val="both"/>
      </w:pPr>
      <w:r>
        <w:t>“Aynı gün içinde bu branştan kart açılmış. Tekrar kart açmak istiyor musunuz” sorusu çıkmamalı.</w:t>
      </w:r>
    </w:p>
    <w:p w:rsidR="00E67654" w:rsidRDefault="00E67654" w:rsidP="00637D76">
      <w:pPr>
        <w:pStyle w:val="ListeParagraf"/>
        <w:numPr>
          <w:ilvl w:val="0"/>
          <w:numId w:val="4"/>
        </w:numPr>
        <w:jc w:val="both"/>
      </w:pPr>
      <w:r>
        <w:t>“Tedavi kartı ekle” diyebilmek için son 10 gün içinde Fizik Tedavi için provizyon alınmış olması lazım. Bu kontrol yapılabilmeli. 10 günden sonrası için tedavi kartı açılamamalı.</w:t>
      </w:r>
    </w:p>
    <w:p w:rsidR="00E67654" w:rsidRDefault="00E67654" w:rsidP="00637D76">
      <w:pPr>
        <w:pStyle w:val="ListeParagraf"/>
        <w:numPr>
          <w:ilvl w:val="0"/>
          <w:numId w:val="4"/>
        </w:numPr>
        <w:jc w:val="both"/>
      </w:pPr>
      <w:r>
        <w:t>“Tedavi kartı ekle” butonuna tıklanınca doktor seçimi olmasın, direkt Hande Hanım’a açılsın. Bir tek ona tedavi kartı açılıyor çünkü. Sonrasında açılan İşlem Seçim Formu’nda Hizmetler’den sadece “Fizik Tedavi” gelsin, diğerlerine gerek yok.</w:t>
      </w:r>
    </w:p>
    <w:p w:rsidR="00E67654" w:rsidRDefault="00E67654" w:rsidP="00637D76">
      <w:pPr>
        <w:pStyle w:val="ListeParagraf"/>
        <w:numPr>
          <w:ilvl w:val="0"/>
          <w:numId w:val="4"/>
        </w:numPr>
        <w:jc w:val="both"/>
      </w:pPr>
      <w:r>
        <w:t>Üç farklı poliklinikten kart açılıyor. Sonraki açılanlar bir önceki fizik tedavi kartına ilişkili olmalı, ancak 1.ye ilişkili oluyor şu anda.</w:t>
      </w:r>
    </w:p>
    <w:p w:rsidR="00637D76" w:rsidRDefault="00637D76" w:rsidP="00637D76">
      <w:pPr>
        <w:jc w:val="both"/>
      </w:pPr>
    </w:p>
    <w:p w:rsidR="00637D76" w:rsidRDefault="00637D76" w:rsidP="00637D76">
      <w:pPr>
        <w:jc w:val="both"/>
      </w:pPr>
    </w:p>
    <w:p w:rsidR="00637D76" w:rsidRDefault="00637D76" w:rsidP="00637D76">
      <w:pPr>
        <w:jc w:val="both"/>
      </w:pPr>
    </w:p>
    <w:p w:rsidR="00637D76" w:rsidRDefault="00637D76" w:rsidP="00637D76">
      <w:pPr>
        <w:jc w:val="both"/>
      </w:pPr>
    </w:p>
    <w:p w:rsidR="00637D76" w:rsidRPr="00637D76" w:rsidRDefault="00637D76" w:rsidP="00637D76">
      <w:pPr>
        <w:jc w:val="right"/>
        <w:rPr>
          <w:b/>
        </w:rPr>
      </w:pPr>
      <w:r w:rsidRPr="00637D76">
        <w:rPr>
          <w:b/>
        </w:rPr>
        <w:t>KÜBRA KARA- SAYAT ÇINAR</w:t>
      </w:r>
    </w:p>
    <w:p w:rsidR="00637D76" w:rsidRPr="00637D76" w:rsidRDefault="00637D76">
      <w:pPr>
        <w:jc w:val="both"/>
        <w:rPr>
          <w:b/>
        </w:rPr>
      </w:pPr>
    </w:p>
    <w:sectPr w:rsidR="00637D76" w:rsidRPr="00637D76" w:rsidSect="00B92C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E0343"/>
    <w:multiLevelType w:val="hybridMultilevel"/>
    <w:tmpl w:val="8AB0F7B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EC8329B"/>
    <w:multiLevelType w:val="hybridMultilevel"/>
    <w:tmpl w:val="636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60E41AC"/>
    <w:multiLevelType w:val="hybridMultilevel"/>
    <w:tmpl w:val="44B42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AC1156C"/>
    <w:multiLevelType w:val="hybridMultilevel"/>
    <w:tmpl w:val="20C20E3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DD188D"/>
    <w:rsid w:val="00012FD8"/>
    <w:rsid w:val="0005492A"/>
    <w:rsid w:val="00081E79"/>
    <w:rsid w:val="000D26EF"/>
    <w:rsid w:val="00146DE5"/>
    <w:rsid w:val="001B1F3D"/>
    <w:rsid w:val="002067F7"/>
    <w:rsid w:val="00250133"/>
    <w:rsid w:val="002D05F0"/>
    <w:rsid w:val="002E7F8A"/>
    <w:rsid w:val="002F2646"/>
    <w:rsid w:val="00303D80"/>
    <w:rsid w:val="0032577A"/>
    <w:rsid w:val="00353C4E"/>
    <w:rsid w:val="00367A5D"/>
    <w:rsid w:val="00374C3F"/>
    <w:rsid w:val="00386035"/>
    <w:rsid w:val="00395E00"/>
    <w:rsid w:val="003F5E1D"/>
    <w:rsid w:val="00410C3A"/>
    <w:rsid w:val="00442607"/>
    <w:rsid w:val="004549C0"/>
    <w:rsid w:val="004608D6"/>
    <w:rsid w:val="004B62B7"/>
    <w:rsid w:val="004C212E"/>
    <w:rsid w:val="004D2D5E"/>
    <w:rsid w:val="00521AD6"/>
    <w:rsid w:val="00537539"/>
    <w:rsid w:val="005436C5"/>
    <w:rsid w:val="00582450"/>
    <w:rsid w:val="00613B56"/>
    <w:rsid w:val="006204B3"/>
    <w:rsid w:val="0063150A"/>
    <w:rsid w:val="00637D76"/>
    <w:rsid w:val="00647463"/>
    <w:rsid w:val="006A02C6"/>
    <w:rsid w:val="006D7BF3"/>
    <w:rsid w:val="00763FD8"/>
    <w:rsid w:val="0079693F"/>
    <w:rsid w:val="007C236A"/>
    <w:rsid w:val="007C3716"/>
    <w:rsid w:val="0080500E"/>
    <w:rsid w:val="00821EA1"/>
    <w:rsid w:val="00852645"/>
    <w:rsid w:val="00852D67"/>
    <w:rsid w:val="008B0F32"/>
    <w:rsid w:val="008C2EBD"/>
    <w:rsid w:val="008E3E0F"/>
    <w:rsid w:val="009150B9"/>
    <w:rsid w:val="00990A10"/>
    <w:rsid w:val="009940BF"/>
    <w:rsid w:val="0099587F"/>
    <w:rsid w:val="00997961"/>
    <w:rsid w:val="009B0EC1"/>
    <w:rsid w:val="009F5B33"/>
    <w:rsid w:val="00A40FDE"/>
    <w:rsid w:val="00A56101"/>
    <w:rsid w:val="00A75D6C"/>
    <w:rsid w:val="00A906E7"/>
    <w:rsid w:val="00AD0450"/>
    <w:rsid w:val="00AD421B"/>
    <w:rsid w:val="00B145AC"/>
    <w:rsid w:val="00B22DE1"/>
    <w:rsid w:val="00B42786"/>
    <w:rsid w:val="00B92C8A"/>
    <w:rsid w:val="00BB1BA7"/>
    <w:rsid w:val="00BD405F"/>
    <w:rsid w:val="00BD45D6"/>
    <w:rsid w:val="00BE20E0"/>
    <w:rsid w:val="00C36C44"/>
    <w:rsid w:val="00D12AD5"/>
    <w:rsid w:val="00DA726C"/>
    <w:rsid w:val="00DD188D"/>
    <w:rsid w:val="00E67654"/>
    <w:rsid w:val="00E804FF"/>
    <w:rsid w:val="00E83CD7"/>
    <w:rsid w:val="00ED05A8"/>
    <w:rsid w:val="00F11D2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C8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18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247</Words>
  <Characters>1410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ŞEBNEM GÜNEL</cp:lastModifiedBy>
  <cp:revision>4</cp:revision>
  <dcterms:created xsi:type="dcterms:W3CDTF">2011-06-20T10:49:00Z</dcterms:created>
  <dcterms:modified xsi:type="dcterms:W3CDTF">2011-07-04T14:11:00Z</dcterms:modified>
</cp:coreProperties>
</file>