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A99D" w14:textId="56FADF00" w:rsidR="006B2D3A" w:rsidRPr="00775F44" w:rsidRDefault="00775F44" w:rsidP="00775F44">
      <w:pPr>
        <w:jc w:val="center"/>
        <w:rPr>
          <w:b/>
          <w:bCs/>
          <w:sz w:val="28"/>
          <w:szCs w:val="28"/>
        </w:rPr>
      </w:pPr>
      <w:r w:rsidRPr="00775F44">
        <w:rPr>
          <w:b/>
          <w:bCs/>
          <w:sz w:val="28"/>
          <w:szCs w:val="28"/>
        </w:rPr>
        <w:t>Michaela A. Polley</w:t>
      </w:r>
    </w:p>
    <w:p w14:paraId="3D502BBF" w14:textId="55F5E504" w:rsidR="00775F44" w:rsidRDefault="00775F44" w:rsidP="00775F44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Department of Mathematics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F025E">
        <w:rPr>
          <w:sz w:val="24"/>
          <w:szCs w:val="24"/>
        </w:rPr>
        <w:t xml:space="preserve">        </w:t>
      </w:r>
      <w:r w:rsidR="00ED1D7E">
        <w:rPr>
          <w:sz w:val="24"/>
          <w:szCs w:val="24"/>
        </w:rPr>
        <w:tab/>
      </w:r>
      <w:r w:rsidR="00ED1D7E">
        <w:rPr>
          <w:sz w:val="24"/>
          <w:szCs w:val="24"/>
        </w:rPr>
        <w:tab/>
        <w:t xml:space="preserve">   </w:t>
      </w:r>
      <w:r>
        <w:rPr>
          <w:sz w:val="24"/>
          <w:szCs w:val="24"/>
        </w:rPr>
        <w:t>Office: Kemeny 2</w:t>
      </w:r>
      <w:r w:rsidR="003A0CA7">
        <w:rPr>
          <w:sz w:val="24"/>
          <w:szCs w:val="24"/>
        </w:rPr>
        <w:t>14</w:t>
      </w:r>
      <w:r>
        <w:rPr>
          <w:sz w:val="24"/>
          <w:szCs w:val="24"/>
        </w:rPr>
        <w:br/>
        <w:t>Dartmouth College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</w:r>
      <w:r w:rsidR="009F025E">
        <w:rPr>
          <w:sz w:val="24"/>
          <w:szCs w:val="24"/>
        </w:rPr>
        <w:t xml:space="preserve">  </w:t>
      </w:r>
      <w:r w:rsidR="009F025E">
        <w:rPr>
          <w:sz w:val="24"/>
          <w:szCs w:val="24"/>
        </w:rPr>
        <w:tab/>
      </w:r>
      <w:proofErr w:type="gramEnd"/>
      <w:r w:rsidR="009F025E">
        <w:rPr>
          <w:sz w:val="24"/>
          <w:szCs w:val="24"/>
        </w:rPr>
        <w:t xml:space="preserve">    </w:t>
      </w:r>
      <w:r w:rsidR="00ED1D7E">
        <w:rPr>
          <w:sz w:val="24"/>
          <w:szCs w:val="24"/>
        </w:rPr>
        <w:tab/>
        <w:t xml:space="preserve">                </w:t>
      </w:r>
      <w:r>
        <w:rPr>
          <w:sz w:val="24"/>
          <w:szCs w:val="24"/>
        </w:rPr>
        <w:t>Phone: 763-688-5047</w:t>
      </w:r>
      <w:r>
        <w:rPr>
          <w:sz w:val="24"/>
          <w:szCs w:val="24"/>
        </w:rPr>
        <w:br/>
        <w:t>6188 Kemeny Hall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F025E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  <w:t xml:space="preserve">         </w:t>
      </w:r>
      <w:r w:rsidR="009F025E">
        <w:rPr>
          <w:sz w:val="24"/>
          <w:szCs w:val="24"/>
        </w:rPr>
        <w:t xml:space="preserve">              </w:t>
      </w:r>
      <w:r w:rsidR="00ED1D7E">
        <w:rPr>
          <w:sz w:val="24"/>
          <w:szCs w:val="24"/>
        </w:rPr>
        <w:tab/>
      </w:r>
      <w:r w:rsidR="009F025E">
        <w:rPr>
          <w:sz w:val="24"/>
          <w:szCs w:val="24"/>
        </w:rPr>
        <w:t xml:space="preserve"> </w:t>
      </w:r>
      <w:r w:rsidR="00ED1D7E">
        <w:rPr>
          <w:sz w:val="24"/>
          <w:szCs w:val="24"/>
        </w:rPr>
        <w:tab/>
      </w:r>
      <w:r w:rsidR="00C274ED">
        <w:rPr>
          <w:sz w:val="24"/>
          <w:szCs w:val="24"/>
        </w:rPr>
        <w:tab/>
        <w:t xml:space="preserve">      mpolley.math@gmail.com</w:t>
      </w:r>
      <w:r w:rsidR="00C274ED">
        <w:rPr>
          <w:sz w:val="24"/>
          <w:szCs w:val="24"/>
        </w:rPr>
        <w:br/>
      </w:r>
      <w:r>
        <w:rPr>
          <w:sz w:val="24"/>
          <w:szCs w:val="24"/>
        </w:rPr>
        <w:t>Hanover, NH 03755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="009F025E">
        <w:rPr>
          <w:sz w:val="24"/>
          <w:szCs w:val="24"/>
        </w:rPr>
        <w:t xml:space="preserve">      </w:t>
      </w:r>
      <w:r w:rsidR="00ED1D7E">
        <w:rPr>
          <w:sz w:val="24"/>
          <w:szCs w:val="24"/>
        </w:rPr>
        <w:tab/>
        <w:t xml:space="preserve"> </w:t>
      </w:r>
      <w:r w:rsidR="0061307E">
        <w:rPr>
          <w:sz w:val="24"/>
          <w:szCs w:val="24"/>
        </w:rPr>
        <w:t xml:space="preserve">             </w:t>
      </w:r>
      <w:r w:rsidR="00C274ED">
        <w:rPr>
          <w:sz w:val="24"/>
          <w:szCs w:val="24"/>
        </w:rPr>
        <w:t xml:space="preserve">     </w:t>
      </w:r>
      <w:r w:rsidR="00823A9F">
        <w:rPr>
          <w:sz w:val="24"/>
          <w:szCs w:val="24"/>
        </w:rPr>
        <w:t xml:space="preserve">      </w:t>
      </w:r>
      <w:r w:rsidR="00823A9F" w:rsidRPr="00823A9F">
        <w:rPr>
          <w:sz w:val="24"/>
          <w:szCs w:val="24"/>
        </w:rPr>
        <w:t>https://19michaelaap.github.io/index.html</w:t>
      </w:r>
    </w:p>
    <w:p w14:paraId="5A5E3FC6" w14:textId="2E86AA56" w:rsidR="00775F44" w:rsidRPr="00721265" w:rsidRDefault="00775F44" w:rsidP="00775F44">
      <w:pPr>
        <w:rPr>
          <w:b/>
          <w:bCs/>
          <w:smallCaps/>
          <w:sz w:val="24"/>
          <w:szCs w:val="24"/>
        </w:rPr>
      </w:pPr>
      <w:r w:rsidRPr="00721265">
        <w:rPr>
          <w:b/>
          <w:bCs/>
          <w:smallCaps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9175"/>
      </w:tblGrid>
      <w:tr w:rsidR="00146577" w14:paraId="3184E384" w14:textId="77777777" w:rsidTr="00434598">
        <w:tc>
          <w:tcPr>
            <w:tcW w:w="1615" w:type="dxa"/>
          </w:tcPr>
          <w:p w14:paraId="63B63ABD" w14:textId="0CB10D9D" w:rsidR="00146577" w:rsidRDefault="00146577" w:rsidP="001465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2029 (exp.)</w:t>
            </w:r>
          </w:p>
        </w:tc>
        <w:tc>
          <w:tcPr>
            <w:tcW w:w="9175" w:type="dxa"/>
          </w:tcPr>
          <w:p w14:paraId="60F85294" w14:textId="1982A586" w:rsidR="00146577" w:rsidRDefault="00146577" w:rsidP="00930AB9">
            <w:pPr>
              <w:rPr>
                <w:sz w:val="24"/>
                <w:szCs w:val="24"/>
              </w:rPr>
            </w:pPr>
            <w:r w:rsidRPr="00775F44">
              <w:rPr>
                <w:smallCaps/>
                <w:sz w:val="24"/>
                <w:szCs w:val="24"/>
              </w:rPr>
              <w:t>Dartmouth College</w:t>
            </w:r>
            <w:r>
              <w:rPr>
                <w:sz w:val="24"/>
                <w:szCs w:val="24"/>
              </w:rPr>
              <w:t>, Hanover, New Hampshire</w:t>
            </w:r>
            <w:r>
              <w:rPr>
                <w:sz w:val="24"/>
                <w:szCs w:val="24"/>
              </w:rPr>
              <w:br/>
              <w:t>Ph.D. Mathematics (Advisor Sergi Elizalde)</w:t>
            </w:r>
          </w:p>
        </w:tc>
      </w:tr>
      <w:tr w:rsidR="00146577" w14:paraId="71C360CA" w14:textId="77777777" w:rsidTr="00434598">
        <w:tc>
          <w:tcPr>
            <w:tcW w:w="1615" w:type="dxa"/>
          </w:tcPr>
          <w:p w14:paraId="30B932ED" w14:textId="324C3550" w:rsidR="00146577" w:rsidRDefault="00146577" w:rsidP="001465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  <w:tc>
          <w:tcPr>
            <w:tcW w:w="9175" w:type="dxa"/>
          </w:tcPr>
          <w:p w14:paraId="4BE38072" w14:textId="339484BD" w:rsidR="00146577" w:rsidRPr="00775F44" w:rsidRDefault="00146577" w:rsidP="00930AB9">
            <w:pPr>
              <w:rPr>
                <w:smallCaps/>
                <w:sz w:val="24"/>
                <w:szCs w:val="24"/>
              </w:rPr>
            </w:pPr>
            <w:r w:rsidRPr="00775F44">
              <w:rPr>
                <w:smallCaps/>
                <w:sz w:val="24"/>
                <w:szCs w:val="24"/>
              </w:rPr>
              <w:t>Carleton College</w:t>
            </w:r>
            <w:r>
              <w:rPr>
                <w:sz w:val="24"/>
                <w:szCs w:val="24"/>
              </w:rPr>
              <w:t>, Northfield, Minnesota</w:t>
            </w:r>
            <w:r>
              <w:rPr>
                <w:sz w:val="24"/>
                <w:szCs w:val="24"/>
              </w:rPr>
              <w:br/>
              <w:t>B.A. Mathematics, Chemistry (Advisors Eric S. Egge, Daniela Kohen)</w:t>
            </w:r>
          </w:p>
        </w:tc>
      </w:tr>
    </w:tbl>
    <w:p w14:paraId="4BCE2D71" w14:textId="5E2428E8" w:rsidR="00775F44" w:rsidRDefault="00775F44" w:rsidP="0064587C">
      <w:pPr>
        <w:spacing w:before="240"/>
        <w:rPr>
          <w:b/>
          <w:bCs/>
          <w:smallCaps/>
          <w:sz w:val="24"/>
          <w:szCs w:val="24"/>
        </w:rPr>
      </w:pPr>
      <w:r w:rsidRPr="00721265">
        <w:rPr>
          <w:b/>
          <w:bCs/>
          <w:smallCaps/>
          <w:sz w:val="24"/>
          <w:szCs w:val="24"/>
        </w:rPr>
        <w:t>Appointments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9175"/>
      </w:tblGrid>
      <w:tr w:rsidR="0064587C" w14:paraId="4D30E0CC" w14:textId="77777777" w:rsidTr="005F240C">
        <w:tc>
          <w:tcPr>
            <w:tcW w:w="1615" w:type="dxa"/>
          </w:tcPr>
          <w:p w14:paraId="5F787417" w14:textId="7F98A727" w:rsidR="0064587C" w:rsidRDefault="0064587C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  <w:r w:rsidR="007210E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7210E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24</w:t>
            </w:r>
          </w:p>
        </w:tc>
        <w:tc>
          <w:tcPr>
            <w:tcW w:w="9175" w:type="dxa"/>
          </w:tcPr>
          <w:p w14:paraId="2B0A822E" w14:textId="60880619" w:rsidR="0064587C" w:rsidRDefault="0064587C" w:rsidP="00930AB9">
            <w:pPr>
              <w:rPr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Alpen-Adria-Universit</w:t>
            </w:r>
            <w:r w:rsidRPr="00ED1D7E">
              <w:rPr>
                <w:smallCaps/>
                <w:sz w:val="24"/>
                <w:szCs w:val="24"/>
              </w:rPr>
              <w:t>ä</w:t>
            </w:r>
            <w:r>
              <w:rPr>
                <w:smallCaps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, Klagenfurt, Austria</w:t>
            </w:r>
            <w:r>
              <w:rPr>
                <w:sz w:val="24"/>
                <w:szCs w:val="24"/>
              </w:rPr>
              <w:br/>
              <w:t>Visiting Scholar</w:t>
            </w:r>
          </w:p>
        </w:tc>
      </w:tr>
    </w:tbl>
    <w:p w14:paraId="05AE0C09" w14:textId="7CC5B4C6" w:rsidR="00775F44" w:rsidRDefault="00775F44" w:rsidP="0064587C">
      <w:pPr>
        <w:spacing w:before="240"/>
        <w:rPr>
          <w:b/>
          <w:bCs/>
          <w:smallCaps/>
          <w:sz w:val="24"/>
          <w:szCs w:val="24"/>
        </w:rPr>
      </w:pPr>
      <w:r w:rsidRPr="00721265">
        <w:rPr>
          <w:b/>
          <w:bCs/>
          <w:smallCaps/>
          <w:sz w:val="24"/>
          <w:szCs w:val="24"/>
        </w:rPr>
        <w:t>Grants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9175"/>
      </w:tblGrid>
      <w:tr w:rsidR="00FE46E0" w14:paraId="52154D9E" w14:textId="77777777" w:rsidTr="003329B5">
        <w:tc>
          <w:tcPr>
            <w:tcW w:w="1615" w:type="dxa"/>
          </w:tcPr>
          <w:p w14:paraId="142417D9" w14:textId="77777777" w:rsidR="00FE46E0" w:rsidRDefault="00FE46E0" w:rsidP="00332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2023 - 24</w:t>
            </w:r>
          </w:p>
        </w:tc>
        <w:tc>
          <w:tcPr>
            <w:tcW w:w="9175" w:type="dxa"/>
          </w:tcPr>
          <w:p w14:paraId="47B3A6DD" w14:textId="77777777" w:rsidR="00FE46E0" w:rsidRDefault="00FE46E0" w:rsidP="003329B5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Fulbright-Austrian Marshall Plan Foundation Award</w:t>
            </w:r>
            <w:r w:rsidRPr="00FD57D2">
              <w:rPr>
                <w:i/>
                <w:iCs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Alpen-Adria-Universit</w:t>
            </w:r>
            <w:r w:rsidRPr="00ED1D7E">
              <w:rPr>
                <w:sz w:val="24"/>
                <w:szCs w:val="24"/>
              </w:rPr>
              <w:t>ä</w:t>
            </w:r>
            <w:r>
              <w:rPr>
                <w:sz w:val="24"/>
                <w:szCs w:val="24"/>
              </w:rPr>
              <w:t>t</w:t>
            </w:r>
          </w:p>
        </w:tc>
      </w:tr>
      <w:tr w:rsidR="00FE46E0" w14:paraId="144597FF" w14:textId="77777777" w:rsidTr="003329B5">
        <w:tc>
          <w:tcPr>
            <w:tcW w:w="1615" w:type="dxa"/>
          </w:tcPr>
          <w:p w14:paraId="66E356C6" w14:textId="77777777" w:rsidR="00FE46E0" w:rsidRDefault="00FE46E0" w:rsidP="00332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</w:t>
            </w:r>
          </w:p>
        </w:tc>
        <w:tc>
          <w:tcPr>
            <w:tcW w:w="9175" w:type="dxa"/>
          </w:tcPr>
          <w:p w14:paraId="3A84D0A8" w14:textId="77777777" w:rsidR="00FE46E0" w:rsidRDefault="00FE46E0" w:rsidP="003329B5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Summer Science Fellow</w:t>
            </w:r>
            <w:r>
              <w:rPr>
                <w:sz w:val="24"/>
                <w:szCs w:val="24"/>
              </w:rPr>
              <w:t>, Carleton College</w:t>
            </w:r>
          </w:p>
        </w:tc>
      </w:tr>
    </w:tbl>
    <w:p w14:paraId="05CEB5D5" w14:textId="617697A6" w:rsidR="00775F44" w:rsidRPr="00721265" w:rsidRDefault="00775F44" w:rsidP="00FE46E0">
      <w:pPr>
        <w:spacing w:before="240"/>
        <w:rPr>
          <w:b/>
          <w:bCs/>
          <w:smallCaps/>
          <w:sz w:val="24"/>
          <w:szCs w:val="24"/>
        </w:rPr>
      </w:pPr>
      <w:r w:rsidRPr="00721265">
        <w:rPr>
          <w:b/>
          <w:bCs/>
          <w:smallCaps/>
          <w:sz w:val="24"/>
          <w:szCs w:val="24"/>
        </w:rPr>
        <w:t>Awards and Fellowships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9175"/>
      </w:tblGrid>
      <w:tr w:rsidR="0064587C" w14:paraId="3B920D97" w14:textId="77777777" w:rsidTr="00930AB9">
        <w:tc>
          <w:tcPr>
            <w:tcW w:w="1615" w:type="dxa"/>
          </w:tcPr>
          <w:p w14:paraId="2F5075F8" w14:textId="7B3597D9" w:rsidR="0064587C" w:rsidRDefault="0064587C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  <w:tc>
          <w:tcPr>
            <w:tcW w:w="9175" w:type="dxa"/>
          </w:tcPr>
          <w:p w14:paraId="3CCA6504" w14:textId="437950D1" w:rsidR="0064587C" w:rsidRDefault="0064587C" w:rsidP="00930AB9">
            <w:pPr>
              <w:rPr>
                <w:i/>
                <w:iCs/>
                <w:sz w:val="24"/>
                <w:szCs w:val="24"/>
              </w:rPr>
            </w:pPr>
            <w:r w:rsidRPr="00FD57D2">
              <w:rPr>
                <w:i/>
                <w:iCs/>
                <w:sz w:val="24"/>
                <w:szCs w:val="24"/>
              </w:rPr>
              <w:t>Steven P. Galovich Prize in Mathematics</w:t>
            </w:r>
            <w:r>
              <w:rPr>
                <w:i/>
                <w:iCs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Carleton College</w:t>
            </w:r>
          </w:p>
        </w:tc>
      </w:tr>
      <w:tr w:rsidR="0064587C" w14:paraId="37CC4592" w14:textId="77777777" w:rsidTr="00930AB9">
        <w:tc>
          <w:tcPr>
            <w:tcW w:w="1615" w:type="dxa"/>
          </w:tcPr>
          <w:p w14:paraId="32E09BC7" w14:textId="61294C68" w:rsidR="0064587C" w:rsidRDefault="0064587C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</w:t>
            </w:r>
            <w:r w:rsidR="001478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1478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22</w:t>
            </w:r>
          </w:p>
        </w:tc>
        <w:tc>
          <w:tcPr>
            <w:tcW w:w="9175" w:type="dxa"/>
          </w:tcPr>
          <w:p w14:paraId="6DC4F3DD" w14:textId="5B40CC11" w:rsidR="0064587C" w:rsidRDefault="0064587C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Dean’s List,</w:t>
            </w:r>
            <w:r>
              <w:rPr>
                <w:sz w:val="24"/>
                <w:szCs w:val="24"/>
              </w:rPr>
              <w:t xml:space="preserve"> Carleton College</w:t>
            </w:r>
          </w:p>
        </w:tc>
      </w:tr>
      <w:tr w:rsidR="0064587C" w14:paraId="37B6ABDB" w14:textId="77777777" w:rsidTr="00930AB9">
        <w:tc>
          <w:tcPr>
            <w:tcW w:w="1615" w:type="dxa"/>
          </w:tcPr>
          <w:p w14:paraId="2726572A" w14:textId="63B6C0F6" w:rsidR="0064587C" w:rsidRDefault="0064587C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</w:t>
            </w:r>
          </w:p>
        </w:tc>
        <w:tc>
          <w:tcPr>
            <w:tcW w:w="9175" w:type="dxa"/>
          </w:tcPr>
          <w:p w14:paraId="04EA9DDC" w14:textId="5F7EA295" w:rsidR="0064587C" w:rsidRDefault="0064587C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National Merit Scholar,</w:t>
            </w:r>
            <w:r>
              <w:rPr>
                <w:sz w:val="24"/>
                <w:szCs w:val="24"/>
              </w:rPr>
              <w:t xml:space="preserve"> St. Paul Academy and Summit School</w:t>
            </w:r>
          </w:p>
        </w:tc>
      </w:tr>
    </w:tbl>
    <w:p w14:paraId="339D24C4" w14:textId="005F0349" w:rsidR="00DD3ED2" w:rsidRPr="00721265" w:rsidRDefault="00DD3ED2" w:rsidP="00914160">
      <w:pPr>
        <w:spacing w:before="240"/>
        <w:rPr>
          <w:b/>
          <w:bCs/>
          <w:smallCaps/>
          <w:sz w:val="24"/>
          <w:szCs w:val="24"/>
        </w:rPr>
      </w:pPr>
      <w:r w:rsidRPr="00721265">
        <w:rPr>
          <w:b/>
          <w:bCs/>
          <w:smallCaps/>
          <w:sz w:val="24"/>
          <w:szCs w:val="24"/>
        </w:rPr>
        <w:t>Published Articles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9175"/>
      </w:tblGrid>
      <w:tr w:rsidR="000A53EE" w14:paraId="40CD34D7" w14:textId="77777777" w:rsidTr="00F3650D">
        <w:tc>
          <w:tcPr>
            <w:tcW w:w="1615" w:type="dxa"/>
          </w:tcPr>
          <w:p w14:paraId="05832B61" w14:textId="2C8C3FBC" w:rsidR="000A53EE" w:rsidRPr="00657B20" w:rsidRDefault="000A53EE" w:rsidP="00657B2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9175" w:type="dxa"/>
          </w:tcPr>
          <w:p w14:paraId="1423E9CE" w14:textId="476D5463" w:rsidR="000A53EE" w:rsidRDefault="00446594" w:rsidP="00FD57D2">
            <w:pPr>
              <w:rPr>
                <w:sz w:val="24"/>
                <w:szCs w:val="24"/>
              </w:rPr>
            </w:pPr>
            <w:r w:rsidRPr="00556BE4">
              <w:rPr>
                <w:i/>
                <w:iCs/>
                <w:sz w:val="24"/>
                <w:szCs w:val="24"/>
              </w:rPr>
              <w:t>Mechanical Recycling of 3D-Printed Thermosets for Reuse in Vat Photopolymerization</w:t>
            </w:r>
            <w:r>
              <w:rPr>
                <w:i/>
                <w:i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(with Erin M. Maines, Greg Haugstad, Brenda Zhao, Theresa M. Reineke, and Christopher J. Ellison), ACS Applied Polymer Materials, vol. 6, num. 8 (2024), </w:t>
            </w:r>
            <w:r w:rsidRPr="00556BE4">
              <w:rPr>
                <w:sz w:val="24"/>
                <w:szCs w:val="24"/>
              </w:rPr>
              <w:t>4625–4633</w:t>
            </w:r>
            <w:r>
              <w:rPr>
                <w:sz w:val="24"/>
                <w:szCs w:val="24"/>
              </w:rPr>
              <w:t xml:space="preserve">. </w:t>
            </w:r>
            <w:hyperlink r:id="rId7" w:tooltip="DOI URL" w:history="1">
              <w:r w:rsidRPr="00446594">
                <w:rPr>
                  <w:rStyle w:val="Hyperlink"/>
                  <w:sz w:val="24"/>
                  <w:szCs w:val="24"/>
                </w:rPr>
                <w:t>https://doi.org/10.1021/acsapm.4c00184</w:t>
              </w:r>
            </w:hyperlink>
          </w:p>
        </w:tc>
      </w:tr>
      <w:tr w:rsidR="00657B20" w14:paraId="076420F7" w14:textId="77777777" w:rsidTr="00F3650D">
        <w:tc>
          <w:tcPr>
            <w:tcW w:w="1615" w:type="dxa"/>
          </w:tcPr>
          <w:p w14:paraId="7556CE65" w14:textId="52084CC6" w:rsidR="00657B20" w:rsidRPr="00657B20" w:rsidRDefault="00657B20" w:rsidP="00657B2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9175" w:type="dxa"/>
          </w:tcPr>
          <w:p w14:paraId="1E38E2DE" w14:textId="5DC4A5C1" w:rsidR="00245428" w:rsidRPr="00245428" w:rsidRDefault="00446594" w:rsidP="00FD57D2">
            <w:r>
              <w:rPr>
                <w:i/>
                <w:iCs/>
                <w:sz w:val="24"/>
                <w:szCs w:val="24"/>
              </w:rPr>
              <w:t>The 334-Triangle Graph of SL</w:t>
            </w:r>
            <w:r w:rsidRPr="000D173D">
              <w:rPr>
                <w:i/>
                <w:iCs/>
                <w:sz w:val="24"/>
                <w:szCs w:val="24"/>
                <w:vertAlign w:val="subscript"/>
              </w:rPr>
              <w:t>3</w:t>
            </w:r>
            <w:r>
              <w:rPr>
                <w:i/>
                <w:iCs/>
                <w:sz w:val="24"/>
                <w:szCs w:val="24"/>
              </w:rPr>
              <w:t>(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oMath>
            <w:r>
              <w:rPr>
                <w:i/>
                <w:iCs/>
                <w:sz w:val="24"/>
                <w:szCs w:val="24"/>
              </w:rPr>
              <w:t>).</w:t>
            </w:r>
            <w:r>
              <w:rPr>
                <w:sz w:val="24"/>
                <w:szCs w:val="24"/>
              </w:rPr>
              <w:t xml:space="preserve"> (with Eric Egge), Involve: A Journal of Mathematics, vol. 15, num. 3 (2022), 537-546. </w:t>
            </w:r>
            <w:hyperlink r:id="rId8" w:history="1">
              <w:r w:rsidRPr="00331786">
                <w:rPr>
                  <w:rStyle w:val="Hyperlink"/>
                  <w:sz w:val="24"/>
                  <w:szCs w:val="24"/>
                </w:rPr>
                <w:t>https://doi.org/10.2140/involve.2022.15.537</w:t>
              </w:r>
            </w:hyperlink>
          </w:p>
        </w:tc>
      </w:tr>
      <w:tr w:rsidR="00245428" w14:paraId="0B0EDC3D" w14:textId="77777777" w:rsidTr="00F3650D">
        <w:tc>
          <w:tcPr>
            <w:tcW w:w="1615" w:type="dxa"/>
          </w:tcPr>
          <w:p w14:paraId="12E453F0" w14:textId="77777777" w:rsidR="00245428" w:rsidRPr="00657B20" w:rsidRDefault="00245428" w:rsidP="00657B2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9175" w:type="dxa"/>
          </w:tcPr>
          <w:p w14:paraId="5C74E1FF" w14:textId="3BC9A034" w:rsidR="00245428" w:rsidRDefault="00245428" w:rsidP="00FD57D2">
            <w:pPr>
              <w:rPr>
                <w:i/>
                <w:iCs/>
                <w:sz w:val="24"/>
                <w:szCs w:val="24"/>
              </w:rPr>
            </w:pPr>
            <w:r w:rsidRPr="0017602E">
              <w:rPr>
                <w:i/>
                <w:iCs/>
                <w:sz w:val="24"/>
                <w:szCs w:val="24"/>
              </w:rPr>
              <w:t xml:space="preserve">Patterns in rectangulations. Part I: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⊤</m:t>
              </m:r>
            </m:oMath>
            <w:r w:rsidRPr="0017602E">
              <w:rPr>
                <w:i/>
                <w:iCs/>
                <w:sz w:val="24"/>
                <w:szCs w:val="24"/>
              </w:rPr>
              <w:t xml:space="preserve">-like patterns, inversion sequence classes </w:t>
            </w:r>
            <w:proofErr w:type="gramStart"/>
            <w:r w:rsidRPr="0017602E">
              <w:rPr>
                <w:i/>
                <w:iCs/>
                <w:sz w:val="24"/>
                <w:szCs w:val="24"/>
              </w:rPr>
              <w:t>I(</w:t>
            </w:r>
            <w:proofErr w:type="gramEnd"/>
            <w:r w:rsidRPr="0017602E">
              <w:rPr>
                <w:i/>
                <w:iCs/>
                <w:sz w:val="24"/>
                <w:szCs w:val="24"/>
              </w:rPr>
              <w:t xml:space="preserve">010,101,120,201) and </w:t>
            </w:r>
            <w:proofErr w:type="gramStart"/>
            <w:r w:rsidRPr="0017602E">
              <w:rPr>
                <w:i/>
                <w:iCs/>
                <w:sz w:val="24"/>
                <w:szCs w:val="24"/>
              </w:rPr>
              <w:t>I(</w:t>
            </w:r>
            <w:proofErr w:type="gramEnd"/>
            <w:r w:rsidRPr="0017602E">
              <w:rPr>
                <w:i/>
                <w:iCs/>
                <w:sz w:val="24"/>
                <w:szCs w:val="24"/>
              </w:rPr>
              <w:t>011,201), and rushed Dyck paths</w:t>
            </w:r>
            <w:r>
              <w:rPr>
                <w:i/>
                <w:i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(with Andrei Asinowski), Discrete Mathematics &amp; Theoretical Computer Science, vol. 27, num. 1, Permutation Patterns 2024 (2025), </w:t>
            </w:r>
            <w:hyperlink r:id="rId9" w:history="1">
              <w:r w:rsidRPr="001417F0">
                <w:rPr>
                  <w:rStyle w:val="Hyperlink"/>
                  <w:sz w:val="24"/>
                  <w:szCs w:val="24"/>
                </w:rPr>
                <w:t>https://doi.org/10.46298/dmtcs.15118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6B4403D" w14:textId="1DAF7066" w:rsidR="00561AE4" w:rsidRDefault="00561AE4" w:rsidP="00914160">
      <w:pPr>
        <w:spacing w:before="240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>Invited Conference Talks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9175"/>
      </w:tblGrid>
      <w:tr w:rsidR="0062036B" w14:paraId="5DB56049" w14:textId="77777777" w:rsidTr="007302D5">
        <w:tc>
          <w:tcPr>
            <w:tcW w:w="807" w:type="dxa"/>
          </w:tcPr>
          <w:p w14:paraId="55787A7C" w14:textId="025EC24F" w:rsidR="0062036B" w:rsidRDefault="0062036B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2025 </w:t>
            </w:r>
          </w:p>
        </w:tc>
        <w:tc>
          <w:tcPr>
            <w:tcW w:w="808" w:type="dxa"/>
          </w:tcPr>
          <w:p w14:paraId="596E34CF" w14:textId="772A9C15" w:rsidR="0062036B" w:rsidRDefault="0062036B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</w:t>
            </w:r>
          </w:p>
        </w:tc>
        <w:tc>
          <w:tcPr>
            <w:tcW w:w="9175" w:type="dxa"/>
          </w:tcPr>
          <w:p w14:paraId="4959BA10" w14:textId="0357D08D" w:rsidR="0062036B" w:rsidRDefault="0062036B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Patterns in Rectangulations: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⊤</m:t>
              </m:r>
            </m:oMath>
            <w:r w:rsidR="00776E89">
              <w:rPr>
                <w:rFonts w:eastAsiaTheme="minorEastAsia"/>
                <w:i/>
                <w:iCs/>
                <w:sz w:val="24"/>
                <w:szCs w:val="24"/>
              </w:rPr>
              <w:t>-</w:t>
            </w:r>
            <w:r>
              <w:rPr>
                <w:i/>
                <w:iCs/>
                <w:sz w:val="24"/>
                <w:szCs w:val="24"/>
              </w:rPr>
              <w:t>avoiding rectangulations, Catalan structures, inversion sequences, and Dyck paths</w:t>
            </w:r>
          </w:p>
          <w:p w14:paraId="73ECC7AE" w14:textId="5029AB32" w:rsidR="0062036B" w:rsidRDefault="0062036B" w:rsidP="008D05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AMS Spring Sectional Meeting Special Session on Geometric and Algebraic Combinatorics</w:t>
            </w:r>
            <w:r w:rsidR="008D0501">
              <w:rPr>
                <w:sz w:val="24"/>
                <w:szCs w:val="24"/>
              </w:rPr>
              <w:t xml:space="preserve">; </w:t>
            </w:r>
            <w:r>
              <w:rPr>
                <w:sz w:val="24"/>
                <w:szCs w:val="24"/>
              </w:rPr>
              <w:t>Hartford, C</w:t>
            </w:r>
            <w:r w:rsidR="008D0501">
              <w:rPr>
                <w:sz w:val="24"/>
                <w:szCs w:val="24"/>
              </w:rPr>
              <w:t>T</w:t>
            </w:r>
          </w:p>
        </w:tc>
      </w:tr>
    </w:tbl>
    <w:p w14:paraId="4462DF95" w14:textId="474A39E9" w:rsidR="003911B2" w:rsidRDefault="007A31A2" w:rsidP="0062036B">
      <w:pPr>
        <w:spacing w:before="240"/>
        <w:ind w:left="864" w:hanging="864"/>
        <w:rPr>
          <w:b/>
          <w:bCs/>
          <w:smallCaps/>
          <w:sz w:val="24"/>
          <w:szCs w:val="24"/>
        </w:rPr>
      </w:pPr>
      <w:r w:rsidRPr="00414685">
        <w:rPr>
          <w:b/>
          <w:bCs/>
          <w:smallCaps/>
          <w:sz w:val="24"/>
          <w:szCs w:val="24"/>
        </w:rPr>
        <w:lastRenderedPageBreak/>
        <w:t>Contributed Conference Talks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9175"/>
      </w:tblGrid>
      <w:tr w:rsidR="003A0CA7" w14:paraId="79368716" w14:textId="77777777" w:rsidTr="007302D5">
        <w:tc>
          <w:tcPr>
            <w:tcW w:w="807" w:type="dxa"/>
          </w:tcPr>
          <w:p w14:paraId="6697A955" w14:textId="4957FE8F" w:rsidR="003A0CA7" w:rsidRDefault="003A0CA7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808" w:type="dxa"/>
          </w:tcPr>
          <w:p w14:paraId="6348169E" w14:textId="7F6E190C" w:rsidR="003A0CA7" w:rsidRDefault="003A0CA7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</w:t>
            </w:r>
          </w:p>
        </w:tc>
        <w:tc>
          <w:tcPr>
            <w:tcW w:w="9175" w:type="dxa"/>
          </w:tcPr>
          <w:p w14:paraId="536DCA2F" w14:textId="77777777" w:rsidR="003A0CA7" w:rsidRDefault="003A0CA7" w:rsidP="00930AB9">
            <w:pPr>
              <w:rPr>
                <w:i/>
                <w:iCs/>
                <w:sz w:val="24"/>
                <w:szCs w:val="24"/>
              </w:rPr>
            </w:pPr>
            <w:r w:rsidRPr="003A0CA7">
              <w:rPr>
                <w:i/>
                <w:iCs/>
                <w:sz w:val="24"/>
                <w:szCs w:val="24"/>
              </w:rPr>
              <w:t>Characterization of Avoidance of One-Sided 2- and 3- Segment Patterns in Rectangulations by Mesh Patterns</w:t>
            </w:r>
          </w:p>
          <w:p w14:paraId="5F988516" w14:textId="28269345" w:rsidR="003A0CA7" w:rsidRPr="003A0CA7" w:rsidRDefault="003A0CA7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Permutation Patterns 2025; St Andrews, Scotland</w:t>
            </w:r>
          </w:p>
        </w:tc>
      </w:tr>
      <w:tr w:rsidR="008D0501" w14:paraId="17D6832F" w14:textId="77777777" w:rsidTr="007302D5">
        <w:tc>
          <w:tcPr>
            <w:tcW w:w="807" w:type="dxa"/>
          </w:tcPr>
          <w:p w14:paraId="58A20034" w14:textId="38299142" w:rsidR="008D0501" w:rsidRDefault="008D0501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59EEAD92" w14:textId="140D0C16" w:rsidR="008D0501" w:rsidRDefault="008D0501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</w:t>
            </w:r>
          </w:p>
        </w:tc>
        <w:tc>
          <w:tcPr>
            <w:tcW w:w="9175" w:type="dxa"/>
          </w:tcPr>
          <w:p w14:paraId="34859C59" w14:textId="09FAA01C" w:rsidR="008D0501" w:rsidRDefault="008D0501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Patterns in Rectangulations: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⊤</m:t>
              </m:r>
            </m:oMath>
            <w:r>
              <w:rPr>
                <w:i/>
                <w:iCs/>
                <w:sz w:val="24"/>
                <w:szCs w:val="24"/>
              </w:rPr>
              <w:t>-avoiding rectangulations, Catalan structures, inversion sequences, and Dyck paths</w:t>
            </w:r>
          </w:p>
          <w:p w14:paraId="04CBC1CD" w14:textId="2963C68D" w:rsidR="008D0501" w:rsidRDefault="008D0501" w:rsidP="008D0501">
            <w:pPr>
              <w:rPr>
                <w:sz w:val="24"/>
                <w:szCs w:val="24"/>
              </w:rPr>
            </w:pPr>
            <w:r w:rsidRPr="008D0501">
              <w:rPr>
                <w:sz w:val="24"/>
                <w:szCs w:val="24"/>
              </w:rPr>
              <w:t>50th Annual New York State Regional Graduate Mathematics Conference</w:t>
            </w:r>
            <w:r>
              <w:rPr>
                <w:sz w:val="24"/>
                <w:szCs w:val="24"/>
              </w:rPr>
              <w:t>; Syracuse, NY</w:t>
            </w:r>
          </w:p>
        </w:tc>
      </w:tr>
      <w:tr w:rsidR="008D0501" w14:paraId="441B6410" w14:textId="77777777" w:rsidTr="007302D5">
        <w:tc>
          <w:tcPr>
            <w:tcW w:w="807" w:type="dxa"/>
          </w:tcPr>
          <w:p w14:paraId="118C372B" w14:textId="6D6F716B" w:rsidR="008D0501" w:rsidRDefault="008D0501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</w:tc>
        <w:tc>
          <w:tcPr>
            <w:tcW w:w="808" w:type="dxa"/>
          </w:tcPr>
          <w:p w14:paraId="4B2D1B9A" w14:textId="09F8C8AB" w:rsidR="008D0501" w:rsidRDefault="008D0501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</w:t>
            </w:r>
          </w:p>
        </w:tc>
        <w:tc>
          <w:tcPr>
            <w:tcW w:w="9175" w:type="dxa"/>
          </w:tcPr>
          <w:p w14:paraId="1C88B884" w14:textId="53190B21" w:rsidR="008D0501" w:rsidRPr="008D0501" w:rsidRDefault="00776E89" w:rsidP="00930AB9">
            <w:p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⊤</m:t>
              </m:r>
            </m:oMath>
            <w:r w:rsidR="008D0501" w:rsidRPr="006F23E4">
              <w:rPr>
                <w:i/>
                <w:iCs/>
                <w:sz w:val="24"/>
                <w:szCs w:val="24"/>
              </w:rPr>
              <w:t>-avoiding rectangulations, inversion sequences, Dyck paths</w:t>
            </w:r>
            <w:r w:rsidR="008D0501">
              <w:rPr>
                <w:i/>
                <w:iCs/>
                <w:sz w:val="24"/>
                <w:szCs w:val="24"/>
              </w:rPr>
              <w:br/>
            </w:r>
            <w:r w:rsidR="008D0501">
              <w:rPr>
                <w:sz w:val="24"/>
                <w:szCs w:val="24"/>
              </w:rPr>
              <w:t>Permutation Patterns 2024; Moscow, ID</w:t>
            </w:r>
          </w:p>
        </w:tc>
      </w:tr>
      <w:tr w:rsidR="002969B8" w14:paraId="27FF25A7" w14:textId="77777777" w:rsidTr="007302D5">
        <w:tc>
          <w:tcPr>
            <w:tcW w:w="807" w:type="dxa"/>
          </w:tcPr>
          <w:p w14:paraId="3F45B210" w14:textId="7A00DF33" w:rsidR="002969B8" w:rsidRDefault="002969B8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  <w:tc>
          <w:tcPr>
            <w:tcW w:w="808" w:type="dxa"/>
          </w:tcPr>
          <w:p w14:paraId="6FCCEF6B" w14:textId="73C847E5" w:rsidR="002969B8" w:rsidRDefault="002969B8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</w:t>
            </w:r>
          </w:p>
        </w:tc>
        <w:tc>
          <w:tcPr>
            <w:tcW w:w="9175" w:type="dxa"/>
          </w:tcPr>
          <w:p w14:paraId="2409D362" w14:textId="67F8E16B" w:rsidR="002969B8" w:rsidRPr="002969B8" w:rsidRDefault="002969B8" w:rsidP="00930AB9">
            <w:pPr>
              <w:rPr>
                <w:sz w:val="24"/>
                <w:szCs w:val="24"/>
              </w:rPr>
            </w:pPr>
            <w:r w:rsidRPr="002969B8">
              <w:rPr>
                <w:i/>
                <w:iCs/>
                <w:sz w:val="24"/>
                <w:szCs w:val="24"/>
              </w:rPr>
              <w:t xml:space="preserve">The 334-Triangle Graph of </w:t>
            </w:r>
            <w:proofErr w:type="gramStart"/>
            <w:r w:rsidRPr="002969B8">
              <w:rPr>
                <w:i/>
                <w:iCs/>
                <w:sz w:val="24"/>
                <w:szCs w:val="24"/>
              </w:rPr>
              <w:t>SL(</w:t>
            </w:r>
            <w:proofErr w:type="gramEnd"/>
            <w:r w:rsidRPr="002969B8">
              <w:rPr>
                <w:i/>
                <w:iCs/>
                <w:sz w:val="24"/>
                <w:szCs w:val="24"/>
              </w:rPr>
              <w:t>3,</w:t>
            </w:r>
            <w:r w:rsidR="005F457C" w:rsidRPr="00B84763">
              <w:rPr>
                <w:rFonts w:ascii="Cambria Math" w:hAnsi="Cambria Math"/>
                <w:i/>
                <w:iCs/>
                <w:sz w:val="24"/>
                <w:szCs w:val="24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24"/>
                  <w:szCs w:val="24"/>
                </w:rPr>
                <m:t>Z</m:t>
              </m:r>
            </m:oMath>
            <w:r w:rsidRPr="002969B8">
              <w:rPr>
                <w:i/>
                <w:iCs/>
                <w:sz w:val="24"/>
                <w:szCs w:val="24"/>
              </w:rPr>
              <w:t>)</w:t>
            </w:r>
            <w:r>
              <w:rPr>
                <w:i/>
                <w:i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Nebraska Conference for Undergraduate Women in Mathematics; virtual</w:t>
            </w:r>
          </w:p>
        </w:tc>
      </w:tr>
      <w:tr w:rsidR="002969B8" w14:paraId="72513F33" w14:textId="77777777" w:rsidTr="007302D5">
        <w:tc>
          <w:tcPr>
            <w:tcW w:w="807" w:type="dxa"/>
          </w:tcPr>
          <w:p w14:paraId="184F43E6" w14:textId="38CCDBAB" w:rsidR="002969B8" w:rsidRDefault="00115FCA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</w:t>
            </w:r>
          </w:p>
        </w:tc>
        <w:tc>
          <w:tcPr>
            <w:tcW w:w="808" w:type="dxa"/>
          </w:tcPr>
          <w:p w14:paraId="33EC7F42" w14:textId="7BFC86A8" w:rsidR="002969B8" w:rsidRDefault="00115FCA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</w:t>
            </w:r>
          </w:p>
        </w:tc>
        <w:tc>
          <w:tcPr>
            <w:tcW w:w="9175" w:type="dxa"/>
          </w:tcPr>
          <w:p w14:paraId="12DAE35E" w14:textId="38925192" w:rsidR="00115FCA" w:rsidRPr="00115FCA" w:rsidRDefault="008C62C8" w:rsidP="00930AB9">
            <w:pPr>
              <w:rPr>
                <w:sz w:val="24"/>
                <w:szCs w:val="24"/>
              </w:rPr>
            </w:pPr>
            <w:r w:rsidRPr="008C62C8">
              <w:rPr>
                <w:i/>
                <w:iCs/>
                <w:sz w:val="24"/>
                <w:szCs w:val="24"/>
              </w:rPr>
              <w:t>Enumeration of Minimal 2-Cuts on Surfaces</w:t>
            </w:r>
            <w:r>
              <w:rPr>
                <w:sz w:val="24"/>
                <w:szCs w:val="24"/>
              </w:rPr>
              <w:t xml:space="preserve"> (with Soren DeHaan)</w:t>
            </w:r>
            <w:r>
              <w:rPr>
                <w:i/>
                <w:iCs/>
                <w:sz w:val="24"/>
                <w:szCs w:val="24"/>
              </w:rPr>
              <w:br/>
            </w:r>
            <w:r w:rsidR="00115FCA">
              <w:rPr>
                <w:sz w:val="24"/>
                <w:szCs w:val="24"/>
              </w:rPr>
              <w:t>Northfield Undergraduate Mathematics Symposium; virtual</w:t>
            </w:r>
          </w:p>
        </w:tc>
      </w:tr>
      <w:tr w:rsidR="00A1146E" w14:paraId="7F93DB54" w14:textId="77777777" w:rsidTr="007302D5">
        <w:tc>
          <w:tcPr>
            <w:tcW w:w="807" w:type="dxa"/>
          </w:tcPr>
          <w:p w14:paraId="08CD00B7" w14:textId="2DB66BF1" w:rsidR="00A1146E" w:rsidRDefault="00A1146E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3BA12401" w14:textId="02CDAF33" w:rsidR="00A1146E" w:rsidRDefault="00A1146E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</w:t>
            </w:r>
          </w:p>
        </w:tc>
        <w:tc>
          <w:tcPr>
            <w:tcW w:w="9175" w:type="dxa"/>
          </w:tcPr>
          <w:p w14:paraId="17B92854" w14:textId="77777777" w:rsidR="008C62C8" w:rsidRDefault="008C62C8" w:rsidP="00930AB9">
            <w:pPr>
              <w:rPr>
                <w:sz w:val="24"/>
                <w:szCs w:val="24"/>
              </w:rPr>
            </w:pPr>
            <w:r w:rsidRPr="008C62C8">
              <w:rPr>
                <w:i/>
                <w:iCs/>
                <w:sz w:val="24"/>
                <w:szCs w:val="24"/>
              </w:rPr>
              <w:t>Enumeration of Minimal 2-Cuts on Surfaces</w:t>
            </w:r>
            <w:r>
              <w:rPr>
                <w:sz w:val="24"/>
                <w:szCs w:val="24"/>
              </w:rPr>
              <w:t xml:space="preserve"> (with Soren DeHaan)</w:t>
            </w:r>
          </w:p>
          <w:p w14:paraId="2FEF04B2" w14:textId="47F4DC6D" w:rsidR="00A1146E" w:rsidRPr="00A1146E" w:rsidRDefault="00A1146E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Young Mathematicians Conference; virtual</w:t>
            </w:r>
          </w:p>
        </w:tc>
      </w:tr>
    </w:tbl>
    <w:p w14:paraId="5EF76B4D" w14:textId="5697D64D" w:rsidR="007A31A2" w:rsidRDefault="007A31A2" w:rsidP="00064097">
      <w:pPr>
        <w:spacing w:before="240"/>
        <w:rPr>
          <w:b/>
          <w:bCs/>
          <w:smallCaps/>
          <w:sz w:val="24"/>
          <w:szCs w:val="24"/>
        </w:rPr>
      </w:pPr>
      <w:r w:rsidRPr="00414685">
        <w:rPr>
          <w:b/>
          <w:bCs/>
          <w:smallCaps/>
          <w:sz w:val="24"/>
          <w:szCs w:val="24"/>
        </w:rPr>
        <w:t>Research Seminar Talks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9175"/>
      </w:tblGrid>
      <w:tr w:rsidR="0070722D" w14:paraId="1420FFCA" w14:textId="77777777" w:rsidTr="003329B5">
        <w:tc>
          <w:tcPr>
            <w:tcW w:w="807" w:type="dxa"/>
          </w:tcPr>
          <w:p w14:paraId="27454B3E" w14:textId="535AA0F2" w:rsidR="0070722D" w:rsidRDefault="0070722D" w:rsidP="00332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808" w:type="dxa"/>
          </w:tcPr>
          <w:p w14:paraId="28644C23" w14:textId="3D77DB48" w:rsidR="0070722D" w:rsidRDefault="0070722D" w:rsidP="00332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</w:t>
            </w:r>
          </w:p>
        </w:tc>
        <w:tc>
          <w:tcPr>
            <w:tcW w:w="9175" w:type="dxa"/>
          </w:tcPr>
          <w:p w14:paraId="5704F7D5" w14:textId="30442AB4" w:rsidR="0070722D" w:rsidRDefault="00C93917" w:rsidP="003329B5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Patterns in Rectangulations</w:t>
            </w:r>
          </w:p>
          <w:p w14:paraId="2AC9A08D" w14:textId="7A017E22" w:rsidR="0070722D" w:rsidRPr="0070722D" w:rsidRDefault="0070722D" w:rsidP="00332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Doctoral Seminar; Klagenfurt, Austria</w:t>
            </w:r>
          </w:p>
        </w:tc>
      </w:tr>
      <w:tr w:rsidR="00C1355D" w14:paraId="260E1918" w14:textId="77777777" w:rsidTr="003329B5">
        <w:tc>
          <w:tcPr>
            <w:tcW w:w="807" w:type="dxa"/>
          </w:tcPr>
          <w:p w14:paraId="745FF3BB" w14:textId="5101B58F" w:rsidR="00C1355D" w:rsidRDefault="00C1355D" w:rsidP="003329B5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20164AE4" w14:textId="2CCFE7C6" w:rsidR="00C1355D" w:rsidRDefault="00C1355D" w:rsidP="003329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</w:t>
            </w:r>
          </w:p>
        </w:tc>
        <w:tc>
          <w:tcPr>
            <w:tcW w:w="9175" w:type="dxa"/>
          </w:tcPr>
          <w:p w14:paraId="4E296B81" w14:textId="407D9FD4" w:rsidR="00C1355D" w:rsidRPr="00C1355D" w:rsidRDefault="00C1355D" w:rsidP="003329B5">
            <w:pPr>
              <w:rPr>
                <w:sz w:val="24"/>
                <w:szCs w:val="24"/>
              </w:rPr>
            </w:pPr>
            <w:r w:rsidRPr="00C1355D">
              <w:rPr>
                <w:i/>
                <w:iCs/>
                <w:sz w:val="24"/>
                <w:szCs w:val="24"/>
              </w:rPr>
              <w:t xml:space="preserve">Patterns in Rectangulations: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⊤</m:t>
              </m:r>
            </m:oMath>
            <w:r w:rsidRPr="00C1355D">
              <w:rPr>
                <w:i/>
                <w:iCs/>
                <w:sz w:val="24"/>
                <w:szCs w:val="24"/>
              </w:rPr>
              <w:t xml:space="preserve">-like patterns, Inversion Sequences, and Dyck </w:t>
            </w:r>
            <w:r>
              <w:rPr>
                <w:i/>
                <w:iCs/>
                <w:sz w:val="24"/>
                <w:szCs w:val="24"/>
              </w:rPr>
              <w:t>Paths</w:t>
            </w:r>
            <w:r>
              <w:rPr>
                <w:i/>
                <w:iCs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Dartmouth Combinatorics Seminar; Hanover, NH</w:t>
            </w:r>
          </w:p>
        </w:tc>
      </w:tr>
    </w:tbl>
    <w:p w14:paraId="797D9562" w14:textId="1B832D70" w:rsidR="00D43D42" w:rsidRDefault="00D43D42" w:rsidP="00C1355D">
      <w:pPr>
        <w:spacing w:before="240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>Conference Poster Sessions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9175"/>
      </w:tblGrid>
      <w:tr w:rsidR="002969B8" w14:paraId="506E57D5" w14:textId="77777777" w:rsidTr="007302D5">
        <w:tc>
          <w:tcPr>
            <w:tcW w:w="807" w:type="dxa"/>
          </w:tcPr>
          <w:p w14:paraId="31989184" w14:textId="0A119748" w:rsidR="002969B8" w:rsidRDefault="002969B8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2022 </w:t>
            </w:r>
          </w:p>
        </w:tc>
        <w:tc>
          <w:tcPr>
            <w:tcW w:w="808" w:type="dxa"/>
          </w:tcPr>
          <w:p w14:paraId="45133AF0" w14:textId="5F402458" w:rsidR="002969B8" w:rsidRDefault="002969B8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</w:t>
            </w:r>
          </w:p>
        </w:tc>
        <w:tc>
          <w:tcPr>
            <w:tcW w:w="9175" w:type="dxa"/>
          </w:tcPr>
          <w:p w14:paraId="08EDD6F4" w14:textId="08DEE491" w:rsidR="008A1257" w:rsidRPr="008A1257" w:rsidRDefault="008A1257" w:rsidP="00930AB9">
            <w:pPr>
              <w:rPr>
                <w:i/>
                <w:iCs/>
                <w:sz w:val="24"/>
                <w:szCs w:val="24"/>
              </w:rPr>
            </w:pPr>
            <w:r w:rsidRPr="008A1257">
              <w:rPr>
                <w:i/>
                <w:iCs/>
                <w:sz w:val="24"/>
                <w:szCs w:val="24"/>
              </w:rPr>
              <w:t>Reverse Engineering Mass Spectrometry</w:t>
            </w:r>
          </w:p>
          <w:p w14:paraId="6CBAAC3B" w14:textId="35A32146" w:rsidR="002969B8" w:rsidRDefault="00AA2AF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Carleton </w:t>
            </w:r>
            <w:r w:rsidR="008A1257" w:rsidRPr="008A1257">
              <w:rPr>
                <w:sz w:val="24"/>
                <w:szCs w:val="24"/>
              </w:rPr>
              <w:t>Undergraduate Research and Internship Symposium</w:t>
            </w:r>
            <w:r w:rsidR="008A1257">
              <w:rPr>
                <w:sz w:val="24"/>
                <w:szCs w:val="24"/>
              </w:rPr>
              <w:t>; Northfield, MN</w:t>
            </w:r>
          </w:p>
        </w:tc>
      </w:tr>
      <w:tr w:rsidR="002969B8" w14:paraId="326898A4" w14:textId="77777777" w:rsidTr="007302D5">
        <w:tc>
          <w:tcPr>
            <w:tcW w:w="807" w:type="dxa"/>
          </w:tcPr>
          <w:p w14:paraId="342C5EB8" w14:textId="343082BD" w:rsidR="002969B8" w:rsidRDefault="002969B8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AA2AFF">
              <w:rPr>
                <w:sz w:val="24"/>
                <w:szCs w:val="24"/>
              </w:rPr>
              <w:t>1</w:t>
            </w:r>
          </w:p>
        </w:tc>
        <w:tc>
          <w:tcPr>
            <w:tcW w:w="808" w:type="dxa"/>
          </w:tcPr>
          <w:p w14:paraId="253A989B" w14:textId="2BD622CF" w:rsidR="002969B8" w:rsidRDefault="00AA2AF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</w:t>
            </w:r>
          </w:p>
        </w:tc>
        <w:tc>
          <w:tcPr>
            <w:tcW w:w="9175" w:type="dxa"/>
          </w:tcPr>
          <w:p w14:paraId="460CF572" w14:textId="77777777" w:rsidR="002969B8" w:rsidRDefault="00EF520A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Rec</w:t>
            </w:r>
            <w:r w:rsidRPr="00EF520A">
              <w:rPr>
                <w:i/>
                <w:iCs/>
                <w:sz w:val="24"/>
                <w:szCs w:val="24"/>
              </w:rPr>
              <w:t>ycling Photopolymerizable 3D Printing Resin</w:t>
            </w:r>
          </w:p>
          <w:p w14:paraId="53FD2B07" w14:textId="3FF05737" w:rsidR="00EF520A" w:rsidRPr="00EF520A" w:rsidRDefault="00EF520A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Carleton Undergraduate Research and Internship Symposium; Northfield, MN</w:t>
            </w:r>
          </w:p>
        </w:tc>
      </w:tr>
      <w:tr w:rsidR="00AA2AFF" w14:paraId="64B27DD6" w14:textId="77777777" w:rsidTr="007302D5">
        <w:tc>
          <w:tcPr>
            <w:tcW w:w="807" w:type="dxa"/>
          </w:tcPr>
          <w:p w14:paraId="5EB42180" w14:textId="422707D1" w:rsidR="00AA2AFF" w:rsidRDefault="00AA2AFF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3F7604E4" w14:textId="6926E7AC" w:rsidR="00AA2AFF" w:rsidRDefault="00AA2AF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</w:t>
            </w:r>
          </w:p>
        </w:tc>
        <w:tc>
          <w:tcPr>
            <w:tcW w:w="9175" w:type="dxa"/>
          </w:tcPr>
          <w:p w14:paraId="03BAA369" w14:textId="77777777" w:rsidR="008E6920" w:rsidRDefault="008E6920" w:rsidP="008E6920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Rec</w:t>
            </w:r>
            <w:r w:rsidRPr="00EF520A">
              <w:rPr>
                <w:i/>
                <w:iCs/>
                <w:sz w:val="24"/>
                <w:szCs w:val="24"/>
              </w:rPr>
              <w:t>ycling Photopolymerizable 3D Printing Resin</w:t>
            </w:r>
          </w:p>
          <w:p w14:paraId="2DA66D0E" w14:textId="07E064E6" w:rsidR="00AA2AFF" w:rsidRPr="008E6920" w:rsidRDefault="008E6920" w:rsidP="00930AB9">
            <w:pPr>
              <w:rPr>
                <w:sz w:val="24"/>
                <w:szCs w:val="24"/>
              </w:rPr>
            </w:pPr>
            <w:r w:rsidRPr="008E6920">
              <w:rPr>
                <w:sz w:val="24"/>
                <w:szCs w:val="24"/>
              </w:rPr>
              <w:t>Summer Undergraduate Research Expo</w:t>
            </w:r>
            <w:r>
              <w:rPr>
                <w:sz w:val="24"/>
                <w:szCs w:val="24"/>
              </w:rPr>
              <w:t>; Minneapolis, MN</w:t>
            </w:r>
          </w:p>
        </w:tc>
      </w:tr>
      <w:tr w:rsidR="00AA2AFF" w14:paraId="01C68D0D" w14:textId="77777777" w:rsidTr="007302D5">
        <w:tc>
          <w:tcPr>
            <w:tcW w:w="807" w:type="dxa"/>
          </w:tcPr>
          <w:p w14:paraId="7A66BCD0" w14:textId="3BE61A92" w:rsidR="00AA2AFF" w:rsidRDefault="00AA2AF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</w:t>
            </w:r>
          </w:p>
        </w:tc>
        <w:tc>
          <w:tcPr>
            <w:tcW w:w="808" w:type="dxa"/>
          </w:tcPr>
          <w:p w14:paraId="52666901" w14:textId="4021B366" w:rsidR="00AA2AFF" w:rsidRDefault="00AA2AF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</w:t>
            </w:r>
          </w:p>
        </w:tc>
        <w:tc>
          <w:tcPr>
            <w:tcW w:w="9175" w:type="dxa"/>
          </w:tcPr>
          <w:p w14:paraId="630976FF" w14:textId="77777777" w:rsidR="00AA2AFF" w:rsidRDefault="00ED4C66" w:rsidP="00930AB9">
            <w:pPr>
              <w:rPr>
                <w:i/>
                <w:iCs/>
                <w:sz w:val="24"/>
                <w:szCs w:val="24"/>
              </w:rPr>
            </w:pPr>
            <w:r w:rsidRPr="00ED4C66">
              <w:rPr>
                <w:i/>
                <w:iCs/>
                <w:sz w:val="24"/>
                <w:szCs w:val="24"/>
              </w:rPr>
              <w:t>Enumeration of Minimal 2</w:t>
            </w:r>
            <w:r w:rsidRPr="00ED4C66">
              <w:rPr>
                <w:rFonts w:ascii="Cambria Math" w:hAnsi="Cambria Math" w:cs="Cambria Math"/>
                <w:i/>
                <w:iCs/>
                <w:sz w:val="24"/>
                <w:szCs w:val="24"/>
              </w:rPr>
              <w:t>‐</w:t>
            </w:r>
            <w:r w:rsidRPr="00ED4C66">
              <w:rPr>
                <w:i/>
                <w:iCs/>
                <w:sz w:val="24"/>
                <w:szCs w:val="24"/>
              </w:rPr>
              <w:t>Cuts on Surfaces</w:t>
            </w:r>
          </w:p>
          <w:p w14:paraId="3DD72581" w14:textId="50417AAE" w:rsidR="00ED4C66" w:rsidRPr="00ED4C66" w:rsidRDefault="00ED4C66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Carleton Undergraduate Research and Internship Symposium; virtual</w:t>
            </w:r>
          </w:p>
        </w:tc>
      </w:tr>
    </w:tbl>
    <w:p w14:paraId="362FBCF9" w14:textId="41C410A8" w:rsidR="009F0046" w:rsidRPr="00414685" w:rsidRDefault="003F34C4" w:rsidP="00AC0283">
      <w:pPr>
        <w:spacing w:before="240"/>
        <w:rPr>
          <w:b/>
          <w:bCs/>
          <w:smallCaps/>
          <w:sz w:val="24"/>
          <w:szCs w:val="24"/>
        </w:rPr>
      </w:pPr>
      <w:r w:rsidRPr="00414685">
        <w:rPr>
          <w:b/>
          <w:bCs/>
          <w:smallCaps/>
          <w:sz w:val="24"/>
          <w:szCs w:val="24"/>
        </w:rPr>
        <w:t>Undergraduate Research Talks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9175"/>
      </w:tblGrid>
      <w:tr w:rsidR="009F0046" w14:paraId="48B779AF" w14:textId="77777777" w:rsidTr="004C6767">
        <w:tc>
          <w:tcPr>
            <w:tcW w:w="807" w:type="dxa"/>
          </w:tcPr>
          <w:p w14:paraId="60716403" w14:textId="77777777" w:rsidR="009F0046" w:rsidRDefault="009F0046" w:rsidP="004C67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2025 </w:t>
            </w:r>
          </w:p>
        </w:tc>
        <w:tc>
          <w:tcPr>
            <w:tcW w:w="808" w:type="dxa"/>
          </w:tcPr>
          <w:p w14:paraId="7916B2D5" w14:textId="75575F5E" w:rsidR="009F0046" w:rsidRDefault="009F0046" w:rsidP="004C67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</w:t>
            </w:r>
          </w:p>
        </w:tc>
        <w:tc>
          <w:tcPr>
            <w:tcW w:w="9175" w:type="dxa"/>
          </w:tcPr>
          <w:p w14:paraId="5D6B0C4D" w14:textId="77777777" w:rsidR="009F0046" w:rsidRDefault="009F0046" w:rsidP="004C6767">
            <w:pPr>
              <w:rPr>
                <w:i/>
                <w:iCs/>
                <w:sz w:val="24"/>
                <w:szCs w:val="24"/>
              </w:rPr>
            </w:pPr>
            <w:r w:rsidRPr="00C1355D">
              <w:rPr>
                <w:i/>
                <w:iCs/>
                <w:sz w:val="24"/>
                <w:szCs w:val="24"/>
              </w:rPr>
              <w:t>Patterns in Rectangulations</w:t>
            </w:r>
          </w:p>
          <w:p w14:paraId="76D79D39" w14:textId="4247A3ED" w:rsidR="009F0046" w:rsidRPr="00C1355D" w:rsidRDefault="009F0046" w:rsidP="004C67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Women in Mathematics in New England; Northampton, MA</w:t>
            </w:r>
          </w:p>
        </w:tc>
      </w:tr>
    </w:tbl>
    <w:p w14:paraId="726A08DB" w14:textId="73826B13" w:rsidR="003F34C4" w:rsidRDefault="003F34C4" w:rsidP="0045720F">
      <w:pPr>
        <w:spacing w:before="240"/>
        <w:ind w:left="864" w:hanging="864"/>
        <w:rPr>
          <w:b/>
          <w:bCs/>
          <w:smallCaps/>
          <w:sz w:val="24"/>
          <w:szCs w:val="24"/>
        </w:rPr>
      </w:pPr>
      <w:r w:rsidRPr="00414685">
        <w:rPr>
          <w:b/>
          <w:bCs/>
          <w:smallCaps/>
          <w:sz w:val="24"/>
          <w:szCs w:val="24"/>
        </w:rPr>
        <w:t>Workshops/Research Visits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9175"/>
      </w:tblGrid>
      <w:tr w:rsidR="00EB7ACE" w14:paraId="5CAE9011" w14:textId="77777777" w:rsidTr="007302D5">
        <w:tc>
          <w:tcPr>
            <w:tcW w:w="807" w:type="dxa"/>
          </w:tcPr>
          <w:p w14:paraId="360ECC94" w14:textId="06B187BF" w:rsidR="00EB7ACE" w:rsidRDefault="00EB7ACE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808" w:type="dxa"/>
          </w:tcPr>
          <w:p w14:paraId="70CB22A1" w14:textId="16420A1B" w:rsidR="00EB7ACE" w:rsidRDefault="00EB7ACE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</w:t>
            </w:r>
          </w:p>
        </w:tc>
        <w:tc>
          <w:tcPr>
            <w:tcW w:w="9175" w:type="dxa"/>
          </w:tcPr>
          <w:p w14:paraId="3BFC64AA" w14:textId="2570C997" w:rsidR="00EB7ACE" w:rsidRPr="00EB7ACE" w:rsidRDefault="00EB7ACE" w:rsidP="00930AB9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Permutation Patterns 2025 Pre-Conference Workshop</w:t>
            </w:r>
            <w:r>
              <w:rPr>
                <w:sz w:val="24"/>
                <w:szCs w:val="24"/>
              </w:rPr>
              <w:t>, St Andrews, Scotland</w:t>
            </w:r>
          </w:p>
        </w:tc>
      </w:tr>
      <w:tr w:rsidR="003940CD" w14:paraId="026CCD6C" w14:textId="77777777" w:rsidTr="007302D5">
        <w:tc>
          <w:tcPr>
            <w:tcW w:w="807" w:type="dxa"/>
          </w:tcPr>
          <w:p w14:paraId="7FA04688" w14:textId="3A463A57" w:rsidR="003940CD" w:rsidRDefault="003940CD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</w:tc>
        <w:tc>
          <w:tcPr>
            <w:tcW w:w="808" w:type="dxa"/>
          </w:tcPr>
          <w:p w14:paraId="42BED2E8" w14:textId="6A1B40E3" w:rsidR="003940CD" w:rsidRDefault="004E25A9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</w:t>
            </w:r>
          </w:p>
        </w:tc>
        <w:tc>
          <w:tcPr>
            <w:tcW w:w="9175" w:type="dxa"/>
          </w:tcPr>
          <w:p w14:paraId="2DADDFBB" w14:textId="16BBA4F8" w:rsidR="003940CD" w:rsidRPr="004E25A9" w:rsidRDefault="004E25A9" w:rsidP="00930AB9">
            <w:pPr>
              <w:rPr>
                <w:sz w:val="24"/>
                <w:szCs w:val="24"/>
              </w:rPr>
            </w:pPr>
            <w:r w:rsidRPr="004E25A9">
              <w:rPr>
                <w:i/>
                <w:iCs/>
                <w:sz w:val="24"/>
                <w:szCs w:val="24"/>
              </w:rPr>
              <w:t>Combinatorics, Algorithms, and Geometry</w:t>
            </w:r>
            <w:r>
              <w:rPr>
                <w:sz w:val="24"/>
                <w:szCs w:val="24"/>
              </w:rPr>
              <w:t>, Dresden, Germany</w:t>
            </w:r>
          </w:p>
        </w:tc>
      </w:tr>
    </w:tbl>
    <w:p w14:paraId="25B19A52" w14:textId="31202474" w:rsidR="00FD27CF" w:rsidRPr="00A7237E" w:rsidRDefault="00FD27CF" w:rsidP="00914160">
      <w:pPr>
        <w:spacing w:before="240"/>
        <w:ind w:left="864" w:hanging="864"/>
        <w:rPr>
          <w:b/>
          <w:bCs/>
          <w:smallCaps/>
          <w:sz w:val="24"/>
          <w:szCs w:val="24"/>
        </w:rPr>
      </w:pPr>
      <w:r w:rsidRPr="00A7237E">
        <w:rPr>
          <w:b/>
          <w:bCs/>
          <w:smallCaps/>
          <w:sz w:val="24"/>
          <w:szCs w:val="24"/>
        </w:rPr>
        <w:t>Teaching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9175"/>
      </w:tblGrid>
      <w:tr w:rsidR="00C93917" w:rsidRPr="004E25A9" w14:paraId="171D223C" w14:textId="77777777" w:rsidTr="00F368FD">
        <w:tc>
          <w:tcPr>
            <w:tcW w:w="807" w:type="dxa"/>
          </w:tcPr>
          <w:p w14:paraId="5B35A367" w14:textId="4F86BB8D" w:rsidR="00C93917" w:rsidRDefault="00C93917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808" w:type="dxa"/>
          </w:tcPr>
          <w:p w14:paraId="33CA88CD" w14:textId="3DF8ACC7" w:rsidR="00C93917" w:rsidRDefault="00C93917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</w:t>
            </w:r>
          </w:p>
        </w:tc>
        <w:tc>
          <w:tcPr>
            <w:tcW w:w="9175" w:type="dxa"/>
          </w:tcPr>
          <w:p w14:paraId="7BEEE6E7" w14:textId="0F30DF8A" w:rsidR="00C93917" w:rsidRPr="00C93917" w:rsidRDefault="00C93917" w:rsidP="00930AB9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Math 13: </w:t>
            </w:r>
            <w:r w:rsidRPr="00C93917">
              <w:rPr>
                <w:i/>
                <w:iCs/>
                <w:sz w:val="24"/>
                <w:szCs w:val="24"/>
              </w:rPr>
              <w:t>Calculus of Vector-valued Functions</w:t>
            </w:r>
            <w:r>
              <w:rPr>
                <w:sz w:val="24"/>
                <w:szCs w:val="24"/>
              </w:rPr>
              <w:t xml:space="preserve"> (Teaching Assistant), Dartmouth</w:t>
            </w:r>
          </w:p>
        </w:tc>
      </w:tr>
      <w:tr w:rsidR="002A1EAF" w:rsidRPr="004E25A9" w14:paraId="70063904" w14:textId="77777777" w:rsidTr="00F368FD">
        <w:tc>
          <w:tcPr>
            <w:tcW w:w="807" w:type="dxa"/>
          </w:tcPr>
          <w:p w14:paraId="7206C164" w14:textId="0454BC5B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808" w:type="dxa"/>
          </w:tcPr>
          <w:p w14:paraId="083608C0" w14:textId="164B0489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</w:t>
            </w:r>
          </w:p>
        </w:tc>
        <w:tc>
          <w:tcPr>
            <w:tcW w:w="9175" w:type="dxa"/>
          </w:tcPr>
          <w:p w14:paraId="1BFA6520" w14:textId="728CFADE" w:rsidR="002A1EAF" w:rsidRPr="004E25A9" w:rsidRDefault="002A1EAF" w:rsidP="00930AB9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Math 8: Calculus of Fun. of One and Several Variables</w:t>
            </w:r>
            <w:r>
              <w:rPr>
                <w:sz w:val="24"/>
                <w:szCs w:val="24"/>
              </w:rPr>
              <w:t xml:space="preserve"> (Teaching Assistant), Dartmouth</w:t>
            </w:r>
          </w:p>
        </w:tc>
      </w:tr>
      <w:tr w:rsidR="002A1EAF" w:rsidRPr="004E25A9" w14:paraId="2BAB52DC" w14:textId="77777777" w:rsidTr="00F368FD">
        <w:tc>
          <w:tcPr>
            <w:tcW w:w="807" w:type="dxa"/>
          </w:tcPr>
          <w:p w14:paraId="46DCB70C" w14:textId="4A112793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</w:tc>
        <w:tc>
          <w:tcPr>
            <w:tcW w:w="808" w:type="dxa"/>
          </w:tcPr>
          <w:p w14:paraId="1C672818" w14:textId="4CF116FC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</w:t>
            </w:r>
          </w:p>
        </w:tc>
        <w:tc>
          <w:tcPr>
            <w:tcW w:w="9175" w:type="dxa"/>
          </w:tcPr>
          <w:p w14:paraId="3C79E74D" w14:textId="580BACFE" w:rsidR="002A1EAF" w:rsidRDefault="002A1EAF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Math 8: Calculus of Fun. of One and Several Variables</w:t>
            </w:r>
            <w:r>
              <w:rPr>
                <w:sz w:val="24"/>
                <w:szCs w:val="24"/>
              </w:rPr>
              <w:t xml:space="preserve"> (Teaching Assistant), Dartmouth</w:t>
            </w:r>
          </w:p>
        </w:tc>
      </w:tr>
      <w:tr w:rsidR="002A1EAF" w:rsidRPr="004E25A9" w14:paraId="47E4B835" w14:textId="77777777" w:rsidTr="00F368FD">
        <w:tc>
          <w:tcPr>
            <w:tcW w:w="807" w:type="dxa"/>
          </w:tcPr>
          <w:p w14:paraId="5BD2C46F" w14:textId="4FA31080" w:rsidR="002A1EAF" w:rsidRDefault="002A1EAF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3FC6C897" w14:textId="1BBB3675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</w:t>
            </w:r>
          </w:p>
        </w:tc>
        <w:tc>
          <w:tcPr>
            <w:tcW w:w="9175" w:type="dxa"/>
          </w:tcPr>
          <w:p w14:paraId="480A22C5" w14:textId="2C77B537" w:rsidR="002A1EAF" w:rsidRDefault="002A1EAF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Math 311.919: Linear Algebra for Engineers </w:t>
            </w:r>
            <w:r>
              <w:rPr>
                <w:sz w:val="24"/>
                <w:szCs w:val="24"/>
              </w:rPr>
              <w:t xml:space="preserve">(Tutor), </w:t>
            </w:r>
            <w:r w:rsidRPr="00F55018">
              <w:rPr>
                <w:sz w:val="24"/>
                <w:szCs w:val="24"/>
              </w:rPr>
              <w:t>Alpen-Adria-Universität</w:t>
            </w:r>
          </w:p>
        </w:tc>
      </w:tr>
      <w:tr w:rsidR="002A1EAF" w:rsidRPr="004E25A9" w14:paraId="7FEFAC2A" w14:textId="77777777" w:rsidTr="00F368FD">
        <w:tc>
          <w:tcPr>
            <w:tcW w:w="807" w:type="dxa"/>
          </w:tcPr>
          <w:p w14:paraId="0F9B0EB4" w14:textId="678DDB87" w:rsidR="002A1EAF" w:rsidRDefault="002A1EAF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4A8FCBC8" w14:textId="28F9182A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</w:t>
            </w:r>
          </w:p>
        </w:tc>
        <w:tc>
          <w:tcPr>
            <w:tcW w:w="9175" w:type="dxa"/>
          </w:tcPr>
          <w:p w14:paraId="0989A0EF" w14:textId="60DB37CF" w:rsidR="002A1EAF" w:rsidRDefault="002A1EAF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Math 311.214: Analysis II for Engineers</w:t>
            </w:r>
            <w:r>
              <w:rPr>
                <w:sz w:val="24"/>
                <w:szCs w:val="24"/>
              </w:rPr>
              <w:t xml:space="preserve"> (Tutor), </w:t>
            </w:r>
            <w:r w:rsidRPr="00F55018">
              <w:rPr>
                <w:sz w:val="24"/>
                <w:szCs w:val="24"/>
              </w:rPr>
              <w:t>Alpen-Adria-Universität</w:t>
            </w:r>
          </w:p>
        </w:tc>
      </w:tr>
      <w:tr w:rsidR="002A1EAF" w:rsidRPr="004E25A9" w14:paraId="47E70472" w14:textId="77777777" w:rsidTr="00F368FD">
        <w:tc>
          <w:tcPr>
            <w:tcW w:w="807" w:type="dxa"/>
          </w:tcPr>
          <w:p w14:paraId="0C732C33" w14:textId="354E1F9F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  <w:tc>
          <w:tcPr>
            <w:tcW w:w="808" w:type="dxa"/>
          </w:tcPr>
          <w:p w14:paraId="39735DBF" w14:textId="354268E5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</w:t>
            </w:r>
          </w:p>
        </w:tc>
        <w:tc>
          <w:tcPr>
            <w:tcW w:w="9175" w:type="dxa"/>
          </w:tcPr>
          <w:p w14:paraId="19E02B3A" w14:textId="0CBE90A8" w:rsidR="002A1EAF" w:rsidRDefault="002A1EAF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Math 311.109: Analysis I for Engineers</w:t>
            </w:r>
            <w:r>
              <w:rPr>
                <w:sz w:val="24"/>
                <w:szCs w:val="24"/>
              </w:rPr>
              <w:t xml:space="preserve"> (Tutor), </w:t>
            </w:r>
            <w:r w:rsidRPr="00F55018">
              <w:rPr>
                <w:sz w:val="24"/>
                <w:szCs w:val="24"/>
              </w:rPr>
              <w:t>Alpen-Adria-Universität</w:t>
            </w:r>
          </w:p>
        </w:tc>
      </w:tr>
      <w:tr w:rsidR="002A1EAF" w:rsidRPr="004E25A9" w14:paraId="40BD86C9" w14:textId="77777777" w:rsidTr="00F368FD">
        <w:tc>
          <w:tcPr>
            <w:tcW w:w="807" w:type="dxa"/>
          </w:tcPr>
          <w:p w14:paraId="6D65A06C" w14:textId="164F3534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  <w:tc>
          <w:tcPr>
            <w:tcW w:w="808" w:type="dxa"/>
          </w:tcPr>
          <w:p w14:paraId="6EC8307D" w14:textId="277080BC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</w:t>
            </w:r>
          </w:p>
        </w:tc>
        <w:tc>
          <w:tcPr>
            <w:tcW w:w="9175" w:type="dxa"/>
          </w:tcPr>
          <w:p w14:paraId="10F922ED" w14:textId="4B6A4C9E" w:rsidR="002A1EAF" w:rsidRDefault="002A1EAF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Math 101: Calculus with Problem Solving</w:t>
            </w:r>
            <w:r>
              <w:rPr>
                <w:sz w:val="24"/>
                <w:szCs w:val="24"/>
              </w:rPr>
              <w:t xml:space="preserve"> (Teaching Assistant), Carleton</w:t>
            </w:r>
          </w:p>
        </w:tc>
      </w:tr>
      <w:tr w:rsidR="002A1EAF" w:rsidRPr="004E25A9" w14:paraId="56E53D4F" w14:textId="77777777" w:rsidTr="00F368FD">
        <w:tc>
          <w:tcPr>
            <w:tcW w:w="807" w:type="dxa"/>
          </w:tcPr>
          <w:p w14:paraId="133A742E" w14:textId="482BBEDB" w:rsidR="002A1EAF" w:rsidRDefault="002A1EAF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4487D716" w14:textId="46A890D5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</w:t>
            </w:r>
          </w:p>
        </w:tc>
        <w:tc>
          <w:tcPr>
            <w:tcW w:w="9175" w:type="dxa"/>
          </w:tcPr>
          <w:p w14:paraId="2A5340AF" w14:textId="4A3F7B46" w:rsidR="002A1EAF" w:rsidRDefault="002A1EAF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Math 241: Ordinary Differential Equations</w:t>
            </w:r>
            <w:r>
              <w:rPr>
                <w:sz w:val="24"/>
                <w:szCs w:val="24"/>
              </w:rPr>
              <w:t xml:space="preserve"> (Teaching Assistant/Prefect), Carleton</w:t>
            </w:r>
          </w:p>
        </w:tc>
      </w:tr>
      <w:tr w:rsidR="002A1EAF" w:rsidRPr="004E25A9" w14:paraId="6F6D76C8" w14:textId="77777777" w:rsidTr="00F368FD">
        <w:tc>
          <w:tcPr>
            <w:tcW w:w="807" w:type="dxa"/>
          </w:tcPr>
          <w:p w14:paraId="4504E062" w14:textId="5145B837" w:rsidR="002A1EAF" w:rsidRDefault="002A1EAF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6720ECBC" w14:textId="5F574AEC" w:rsidR="002A1EAF" w:rsidRDefault="002A1EAF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</w:t>
            </w:r>
          </w:p>
        </w:tc>
        <w:tc>
          <w:tcPr>
            <w:tcW w:w="9175" w:type="dxa"/>
          </w:tcPr>
          <w:p w14:paraId="7526E008" w14:textId="79F49DBA" w:rsidR="002A1EAF" w:rsidRDefault="002A1EAF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Math 101: Calculus with Problem Solving</w:t>
            </w:r>
            <w:r>
              <w:rPr>
                <w:sz w:val="24"/>
                <w:szCs w:val="24"/>
              </w:rPr>
              <w:t xml:space="preserve"> (Teaching Assistant), Carleton</w:t>
            </w:r>
          </w:p>
        </w:tc>
      </w:tr>
    </w:tbl>
    <w:p w14:paraId="78C1810F" w14:textId="1210357F" w:rsidR="00744C09" w:rsidRDefault="00744C09" w:rsidP="002A1EAF">
      <w:pPr>
        <w:spacing w:before="240"/>
        <w:ind w:left="864" w:hanging="864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>Teaching Workshops Attended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9175"/>
      </w:tblGrid>
      <w:tr w:rsidR="00F9501C" w14:paraId="6C4B5AE9" w14:textId="77777777" w:rsidTr="00F368FD">
        <w:tc>
          <w:tcPr>
            <w:tcW w:w="807" w:type="dxa"/>
          </w:tcPr>
          <w:p w14:paraId="0935918D" w14:textId="41AFC41B" w:rsidR="00F9501C" w:rsidRDefault="00F9501C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808" w:type="dxa"/>
          </w:tcPr>
          <w:p w14:paraId="671D75B5" w14:textId="1A952813" w:rsidR="00F9501C" w:rsidRDefault="00F9501C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</w:t>
            </w:r>
          </w:p>
        </w:tc>
        <w:tc>
          <w:tcPr>
            <w:tcW w:w="9175" w:type="dxa"/>
          </w:tcPr>
          <w:p w14:paraId="125A4EC2" w14:textId="77777777" w:rsidR="00F9501C" w:rsidRDefault="00F9501C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STEM Boldly</w:t>
            </w:r>
          </w:p>
          <w:p w14:paraId="70399664" w14:textId="480BC931" w:rsidR="00F9501C" w:rsidRPr="00F9501C" w:rsidRDefault="00F9501C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Dartmouth NEXT</w:t>
            </w:r>
          </w:p>
        </w:tc>
      </w:tr>
      <w:tr w:rsidR="00684840" w14:paraId="7C7B4487" w14:textId="77777777" w:rsidTr="00F368FD">
        <w:tc>
          <w:tcPr>
            <w:tcW w:w="807" w:type="dxa"/>
          </w:tcPr>
          <w:p w14:paraId="44D4AB9E" w14:textId="504089AA" w:rsidR="00684840" w:rsidRDefault="00684840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2DC89C20" w14:textId="72A8272F" w:rsidR="00684840" w:rsidRDefault="00684840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</w:t>
            </w:r>
          </w:p>
        </w:tc>
        <w:tc>
          <w:tcPr>
            <w:tcW w:w="9175" w:type="dxa"/>
          </w:tcPr>
          <w:p w14:paraId="50E0BB70" w14:textId="77777777" w:rsidR="00684840" w:rsidRDefault="00684840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Teaching Students with ADHD</w:t>
            </w:r>
          </w:p>
          <w:p w14:paraId="041A354C" w14:textId="671BEDFD" w:rsidR="00684840" w:rsidRPr="00684840" w:rsidRDefault="00684840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Accessible Dartmouth Initiative</w:t>
            </w:r>
          </w:p>
        </w:tc>
      </w:tr>
      <w:tr w:rsidR="00684840" w14:paraId="420BD3BF" w14:textId="77777777" w:rsidTr="00F368FD">
        <w:tc>
          <w:tcPr>
            <w:tcW w:w="807" w:type="dxa"/>
          </w:tcPr>
          <w:p w14:paraId="7F404B70" w14:textId="56EE26AF" w:rsidR="00684840" w:rsidRDefault="00684840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609B1633" w14:textId="3A90BD2F" w:rsidR="00684840" w:rsidRDefault="00684840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</w:t>
            </w:r>
          </w:p>
        </w:tc>
        <w:tc>
          <w:tcPr>
            <w:tcW w:w="9175" w:type="dxa"/>
          </w:tcPr>
          <w:p w14:paraId="431C1347" w14:textId="77777777" w:rsidR="00684840" w:rsidRDefault="00684840" w:rsidP="00930AB9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Teaching Autistic Students</w:t>
            </w:r>
          </w:p>
          <w:p w14:paraId="38AF8EF3" w14:textId="5D698884" w:rsidR="00684840" w:rsidRPr="00684840" w:rsidRDefault="00684840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Accessible Dartmouth Initiative</w:t>
            </w:r>
          </w:p>
        </w:tc>
      </w:tr>
      <w:tr w:rsidR="00F9501C" w14:paraId="277BFB26" w14:textId="77777777" w:rsidTr="00F368FD">
        <w:tc>
          <w:tcPr>
            <w:tcW w:w="807" w:type="dxa"/>
          </w:tcPr>
          <w:p w14:paraId="56C302B8" w14:textId="094EDEF2" w:rsidR="00F9501C" w:rsidRDefault="00F9501C" w:rsidP="00930AB9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124C3898" w14:textId="758A55F3" w:rsidR="00F9501C" w:rsidRDefault="00F9501C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</w:t>
            </w:r>
          </w:p>
        </w:tc>
        <w:tc>
          <w:tcPr>
            <w:tcW w:w="9175" w:type="dxa"/>
          </w:tcPr>
          <w:p w14:paraId="4DFE8F8C" w14:textId="77777777" w:rsidR="00F9501C" w:rsidRDefault="00F9501C" w:rsidP="00F9501C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Learning Community for Future Faculty: Supporting Students in Difficult Times</w:t>
            </w:r>
          </w:p>
          <w:p w14:paraId="1123DA57" w14:textId="39D5CE71" w:rsidR="00F9501C" w:rsidRDefault="00F9501C" w:rsidP="00F9501C">
            <w:pPr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Dartmouth Center for the Advancement of Learning</w:t>
            </w:r>
          </w:p>
        </w:tc>
      </w:tr>
      <w:tr w:rsidR="00F9501C" w14:paraId="791C972A" w14:textId="77777777" w:rsidTr="00F368FD">
        <w:tc>
          <w:tcPr>
            <w:tcW w:w="807" w:type="dxa"/>
          </w:tcPr>
          <w:p w14:paraId="47A1140B" w14:textId="31CB9573" w:rsidR="00F9501C" w:rsidRDefault="00F9501C" w:rsidP="00F9501C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098ACF4E" w14:textId="629C7BCF" w:rsidR="00F9501C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</w:t>
            </w:r>
          </w:p>
        </w:tc>
        <w:tc>
          <w:tcPr>
            <w:tcW w:w="9175" w:type="dxa"/>
          </w:tcPr>
          <w:p w14:paraId="68AC781A" w14:textId="77777777" w:rsidR="00F9501C" w:rsidRDefault="00F9501C" w:rsidP="00F9501C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Learning Community for Future Faculty: Constructive uses of AI</w:t>
            </w:r>
          </w:p>
          <w:p w14:paraId="2D3F86A1" w14:textId="3B8859FB" w:rsidR="00F9501C" w:rsidRDefault="00F9501C" w:rsidP="00F9501C">
            <w:pPr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Dartmouth Center for the Advancement of Learning</w:t>
            </w:r>
          </w:p>
        </w:tc>
      </w:tr>
      <w:tr w:rsidR="00F9501C" w14:paraId="0883B5B7" w14:textId="77777777" w:rsidTr="00F368FD">
        <w:tc>
          <w:tcPr>
            <w:tcW w:w="807" w:type="dxa"/>
          </w:tcPr>
          <w:p w14:paraId="1F36787F" w14:textId="6A3124B5" w:rsidR="00F9501C" w:rsidRDefault="00F9501C" w:rsidP="00F9501C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07B95D82" w14:textId="15069263" w:rsidR="00F9501C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</w:t>
            </w:r>
          </w:p>
        </w:tc>
        <w:tc>
          <w:tcPr>
            <w:tcW w:w="9175" w:type="dxa"/>
          </w:tcPr>
          <w:p w14:paraId="4B6E67F5" w14:textId="77777777" w:rsidR="00F9501C" w:rsidRDefault="00F9501C" w:rsidP="00F9501C">
            <w:pPr>
              <w:rPr>
                <w:i/>
                <w:iCs/>
                <w:sz w:val="24"/>
                <w:szCs w:val="24"/>
              </w:rPr>
            </w:pPr>
            <w:r w:rsidRPr="00DB136D">
              <w:rPr>
                <w:i/>
                <w:iCs/>
                <w:sz w:val="24"/>
                <w:szCs w:val="24"/>
              </w:rPr>
              <w:t>Improving Accessibility</w:t>
            </w:r>
          </w:p>
          <w:p w14:paraId="6D44EEA2" w14:textId="65971072" w:rsidR="00F9501C" w:rsidRPr="00DB136D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OURFA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</w:tc>
      </w:tr>
      <w:tr w:rsidR="00F9501C" w14:paraId="5DB80740" w14:textId="77777777" w:rsidTr="00F368FD">
        <w:tc>
          <w:tcPr>
            <w:tcW w:w="807" w:type="dxa"/>
          </w:tcPr>
          <w:p w14:paraId="7EBED774" w14:textId="7A5A1BFA" w:rsidR="00F9501C" w:rsidRDefault="00F9501C" w:rsidP="00F9501C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7A5C70FB" w14:textId="15663462" w:rsidR="00F9501C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</w:t>
            </w:r>
          </w:p>
        </w:tc>
        <w:tc>
          <w:tcPr>
            <w:tcW w:w="9175" w:type="dxa"/>
          </w:tcPr>
          <w:p w14:paraId="512A9CFB" w14:textId="77777777" w:rsidR="00F9501C" w:rsidRDefault="00F9501C" w:rsidP="00F9501C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The Importance of Advocacy</w:t>
            </w:r>
          </w:p>
          <w:p w14:paraId="4767370F" w14:textId="68B1E61F" w:rsidR="00F9501C" w:rsidRPr="00DB136D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OURFA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</w:tc>
      </w:tr>
      <w:tr w:rsidR="00F9501C" w14:paraId="4AD8B651" w14:textId="77777777" w:rsidTr="00F368FD">
        <w:tc>
          <w:tcPr>
            <w:tcW w:w="807" w:type="dxa"/>
          </w:tcPr>
          <w:p w14:paraId="50B722DA" w14:textId="635F2DD2" w:rsidR="00F9501C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</w:tc>
        <w:tc>
          <w:tcPr>
            <w:tcW w:w="808" w:type="dxa"/>
          </w:tcPr>
          <w:p w14:paraId="1CC0E5A1" w14:textId="53D6FD67" w:rsidR="00F9501C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</w:t>
            </w:r>
          </w:p>
        </w:tc>
        <w:tc>
          <w:tcPr>
            <w:tcW w:w="9175" w:type="dxa"/>
          </w:tcPr>
          <w:p w14:paraId="505DC966" w14:textId="77777777" w:rsidR="00F9501C" w:rsidRDefault="00F9501C" w:rsidP="00F9501C">
            <w:pPr>
              <w:rPr>
                <w:i/>
                <w:iCs/>
                <w:sz w:val="24"/>
                <w:szCs w:val="24"/>
              </w:rPr>
            </w:pPr>
            <w:r w:rsidRPr="008B282C">
              <w:rPr>
                <w:i/>
                <w:iCs/>
                <w:sz w:val="24"/>
                <w:szCs w:val="24"/>
              </w:rPr>
              <w:t>Teaching with GenAI Faculty Showcase</w:t>
            </w:r>
          </w:p>
          <w:p w14:paraId="2F362290" w14:textId="45991906" w:rsidR="00F9501C" w:rsidRPr="008B282C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Dartmouth Center for the Advancement of Learning</w:t>
            </w:r>
          </w:p>
        </w:tc>
      </w:tr>
      <w:tr w:rsidR="00F9501C" w14:paraId="740AB546" w14:textId="77777777" w:rsidTr="00F368FD">
        <w:tc>
          <w:tcPr>
            <w:tcW w:w="807" w:type="dxa"/>
          </w:tcPr>
          <w:p w14:paraId="0AB20D97" w14:textId="6DF0390F" w:rsidR="00F9501C" w:rsidRDefault="00F9501C" w:rsidP="00F9501C">
            <w:pPr>
              <w:rPr>
                <w:sz w:val="24"/>
                <w:szCs w:val="24"/>
              </w:rPr>
            </w:pPr>
          </w:p>
        </w:tc>
        <w:tc>
          <w:tcPr>
            <w:tcW w:w="808" w:type="dxa"/>
          </w:tcPr>
          <w:p w14:paraId="6BC01B44" w14:textId="3F2C441A" w:rsidR="00F9501C" w:rsidRDefault="00F9501C" w:rsidP="00F950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</w:t>
            </w:r>
          </w:p>
        </w:tc>
        <w:tc>
          <w:tcPr>
            <w:tcW w:w="9175" w:type="dxa"/>
          </w:tcPr>
          <w:p w14:paraId="43E2EF7F" w14:textId="6E020D55" w:rsidR="00F9501C" w:rsidRPr="008B282C" w:rsidRDefault="00F9501C" w:rsidP="00F9501C">
            <w:pPr>
              <w:rPr>
                <w:sz w:val="24"/>
                <w:szCs w:val="24"/>
              </w:rPr>
            </w:pPr>
            <w:r w:rsidRPr="008B282C">
              <w:rPr>
                <w:i/>
                <w:iCs/>
                <w:sz w:val="24"/>
                <w:szCs w:val="24"/>
              </w:rPr>
              <w:t>Generative Artificial Intelligence and Mathematics</w:t>
            </w:r>
            <w:r>
              <w:rPr>
                <w:sz w:val="24"/>
                <w:szCs w:val="24"/>
              </w:rPr>
              <w:br/>
              <w:t>Dartmouth Center for the Advancement of Learning</w:t>
            </w:r>
          </w:p>
        </w:tc>
      </w:tr>
    </w:tbl>
    <w:p w14:paraId="19E2CBD1" w14:textId="5530D53F" w:rsidR="00FD27CF" w:rsidRDefault="00FD27CF" w:rsidP="008731E6">
      <w:pPr>
        <w:spacing w:before="240"/>
        <w:ind w:left="864" w:hanging="864"/>
        <w:rPr>
          <w:b/>
          <w:bCs/>
          <w:smallCaps/>
          <w:sz w:val="24"/>
          <w:szCs w:val="24"/>
        </w:rPr>
      </w:pPr>
      <w:r w:rsidRPr="00A7237E">
        <w:rPr>
          <w:b/>
          <w:bCs/>
          <w:smallCaps/>
          <w:sz w:val="24"/>
          <w:szCs w:val="24"/>
        </w:rPr>
        <w:t xml:space="preserve">Academic </w:t>
      </w:r>
      <w:r w:rsidR="00664A1F" w:rsidRPr="00A7237E">
        <w:rPr>
          <w:b/>
          <w:bCs/>
          <w:smallCaps/>
          <w:sz w:val="24"/>
          <w:szCs w:val="24"/>
        </w:rPr>
        <w:t>Outreach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9175"/>
      </w:tblGrid>
      <w:tr w:rsidR="008D160A" w14:paraId="2C26B7C2" w14:textId="77777777" w:rsidTr="008D160A">
        <w:trPr>
          <w:trHeight w:val="144"/>
        </w:trPr>
        <w:tc>
          <w:tcPr>
            <w:tcW w:w="1615" w:type="dxa"/>
          </w:tcPr>
          <w:p w14:paraId="6C70E4E8" w14:textId="62F36CF9" w:rsidR="008D160A" w:rsidRDefault="008D160A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  <w:r w:rsidR="002E3B3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2E3B3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23</w:t>
            </w:r>
          </w:p>
        </w:tc>
        <w:tc>
          <w:tcPr>
            <w:tcW w:w="9175" w:type="dxa"/>
          </w:tcPr>
          <w:p w14:paraId="420A9C9B" w14:textId="4EB80A6A" w:rsidR="008D160A" w:rsidRDefault="008D160A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Fellow for Data</w:t>
            </w:r>
            <w:r w:rsidR="00DB747A">
              <w:rPr>
                <w:sz w:val="24"/>
                <w:szCs w:val="24"/>
              </w:rPr>
              <w:t>, Joyce Ivy Foundation</w:t>
            </w:r>
          </w:p>
        </w:tc>
      </w:tr>
    </w:tbl>
    <w:p w14:paraId="77787557" w14:textId="4169566E" w:rsidR="00664A1F" w:rsidRDefault="00664A1F" w:rsidP="008D160A">
      <w:pPr>
        <w:spacing w:before="240"/>
        <w:ind w:left="864" w:hanging="864"/>
        <w:rPr>
          <w:b/>
          <w:bCs/>
          <w:smallCaps/>
          <w:sz w:val="24"/>
          <w:szCs w:val="24"/>
        </w:rPr>
      </w:pPr>
      <w:r w:rsidRPr="00A7237E">
        <w:rPr>
          <w:b/>
          <w:bCs/>
          <w:smallCaps/>
          <w:sz w:val="24"/>
          <w:szCs w:val="24"/>
        </w:rPr>
        <w:t>Academic Service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9175"/>
      </w:tblGrid>
      <w:tr w:rsidR="008A2836" w14:paraId="159E2F01" w14:textId="77777777" w:rsidTr="00930AB9">
        <w:trPr>
          <w:trHeight w:val="144"/>
        </w:trPr>
        <w:tc>
          <w:tcPr>
            <w:tcW w:w="1615" w:type="dxa"/>
          </w:tcPr>
          <w:p w14:paraId="7ABC04E2" w14:textId="632DB49D" w:rsidR="008A2836" w:rsidRDefault="008A2836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2025 -</w:t>
            </w:r>
          </w:p>
        </w:tc>
        <w:tc>
          <w:tcPr>
            <w:tcW w:w="9175" w:type="dxa"/>
          </w:tcPr>
          <w:p w14:paraId="1A143E13" w14:textId="06C5A9D6" w:rsidR="008A2836" w:rsidRDefault="008A2836" w:rsidP="00930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 Tea organizer</w:t>
            </w:r>
            <w:r w:rsidR="0070106A">
              <w:rPr>
                <w:sz w:val="24"/>
                <w:szCs w:val="24"/>
              </w:rPr>
              <w:t>, Dartmouth College Mathematics Department</w:t>
            </w:r>
          </w:p>
        </w:tc>
      </w:tr>
      <w:tr w:rsidR="00D4618E" w14:paraId="149504DD" w14:textId="77777777" w:rsidTr="00930AB9">
        <w:trPr>
          <w:trHeight w:val="144"/>
        </w:trPr>
        <w:tc>
          <w:tcPr>
            <w:tcW w:w="1615" w:type="dxa"/>
          </w:tcPr>
          <w:p w14:paraId="261E699D" w14:textId="7F34ED6F" w:rsidR="00D4618E" w:rsidRDefault="00D4618E" w:rsidP="00D461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2025 - </w:t>
            </w:r>
          </w:p>
        </w:tc>
        <w:tc>
          <w:tcPr>
            <w:tcW w:w="9175" w:type="dxa"/>
          </w:tcPr>
          <w:p w14:paraId="77C67C21" w14:textId="2C85BE00" w:rsidR="00D4618E" w:rsidRDefault="00D4618E" w:rsidP="00D461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Combinatorics group meetings organizer, Dartmouth College Mathematics Department</w:t>
            </w:r>
          </w:p>
        </w:tc>
      </w:tr>
      <w:tr w:rsidR="00D4618E" w14:paraId="63954B2B" w14:textId="77777777" w:rsidTr="00930AB9">
        <w:trPr>
          <w:trHeight w:val="144"/>
        </w:trPr>
        <w:tc>
          <w:tcPr>
            <w:tcW w:w="1615" w:type="dxa"/>
          </w:tcPr>
          <w:p w14:paraId="4E155989" w14:textId="5F5BFCD9" w:rsidR="00D4618E" w:rsidRDefault="00D4618E" w:rsidP="00D461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2024 -</w:t>
            </w:r>
          </w:p>
        </w:tc>
        <w:tc>
          <w:tcPr>
            <w:tcW w:w="9175" w:type="dxa"/>
          </w:tcPr>
          <w:p w14:paraId="2418B99C" w14:textId="67000AAA" w:rsidR="00D4618E" w:rsidRDefault="00D4618E" w:rsidP="00D461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Graduate Program Committee Liaison, Dartmouth College Mathematics Department</w:t>
            </w:r>
          </w:p>
        </w:tc>
      </w:tr>
      <w:tr w:rsidR="00D4618E" w14:paraId="5B3CE522" w14:textId="77777777" w:rsidTr="00930AB9">
        <w:trPr>
          <w:trHeight w:val="144"/>
        </w:trPr>
        <w:tc>
          <w:tcPr>
            <w:tcW w:w="1615" w:type="dxa"/>
          </w:tcPr>
          <w:p w14:paraId="748D8F39" w14:textId="52C0415E" w:rsidR="00D4618E" w:rsidRDefault="00D4618E" w:rsidP="00D461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2022 - 2023</w:t>
            </w:r>
          </w:p>
        </w:tc>
        <w:tc>
          <w:tcPr>
            <w:tcW w:w="9175" w:type="dxa"/>
          </w:tcPr>
          <w:p w14:paraId="75BC7E0E" w14:textId="235FFC8B" w:rsidR="00D4618E" w:rsidRDefault="00FA29F0" w:rsidP="00D461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Departmental Advisor, Carleton College Mathematics Department</w:t>
            </w:r>
          </w:p>
        </w:tc>
      </w:tr>
      <w:tr w:rsidR="00FA29F0" w14:paraId="250CFA94" w14:textId="77777777" w:rsidTr="00930AB9">
        <w:trPr>
          <w:trHeight w:val="144"/>
        </w:trPr>
        <w:tc>
          <w:tcPr>
            <w:tcW w:w="1615" w:type="dxa"/>
          </w:tcPr>
          <w:p w14:paraId="13324376" w14:textId="39543432" w:rsidR="00FA29F0" w:rsidRDefault="00FA29F0" w:rsidP="00D461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2021 - 2023</w:t>
            </w:r>
          </w:p>
        </w:tc>
        <w:tc>
          <w:tcPr>
            <w:tcW w:w="9175" w:type="dxa"/>
          </w:tcPr>
          <w:p w14:paraId="0A52C99B" w14:textId="4A55C328" w:rsidR="00FA29F0" w:rsidRDefault="00FA29F0" w:rsidP="00D461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 Member for Gender Minorities in Mathematics and Statistics, Carleton College Mathematics Department</w:t>
            </w:r>
          </w:p>
        </w:tc>
      </w:tr>
    </w:tbl>
    <w:p w14:paraId="2D085360" w14:textId="63F51BC7" w:rsidR="00876C2F" w:rsidRDefault="00876C2F" w:rsidP="00FA29F0">
      <w:pPr>
        <w:spacing w:before="240"/>
        <w:ind w:left="864" w:hanging="864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>Academic Organization Memberships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876C2F" w14:paraId="6A1642B0" w14:textId="77777777" w:rsidTr="00853B29">
        <w:trPr>
          <w:trHeight w:val="144"/>
        </w:trPr>
        <w:tc>
          <w:tcPr>
            <w:tcW w:w="10790" w:type="dxa"/>
          </w:tcPr>
          <w:p w14:paraId="0B4B7D65" w14:textId="5066D658" w:rsidR="00876C2F" w:rsidRDefault="00876C2F" w:rsidP="006976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Sigma Xi (Associate Member), Association for Women in Mathematics, American Mathematical Society</w:t>
            </w:r>
          </w:p>
        </w:tc>
      </w:tr>
    </w:tbl>
    <w:p w14:paraId="70AC3691" w14:textId="1819B382" w:rsidR="00664A1F" w:rsidRDefault="00664A1F" w:rsidP="00FA29F0">
      <w:pPr>
        <w:spacing w:before="240"/>
        <w:ind w:left="864" w:hanging="864"/>
        <w:rPr>
          <w:b/>
          <w:bCs/>
          <w:smallCaps/>
          <w:sz w:val="24"/>
          <w:szCs w:val="24"/>
        </w:rPr>
      </w:pPr>
      <w:r w:rsidRPr="00A7237E">
        <w:rPr>
          <w:b/>
          <w:bCs/>
          <w:smallCaps/>
          <w:sz w:val="24"/>
          <w:szCs w:val="24"/>
        </w:rPr>
        <w:t>Editorial Work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090666" w14:paraId="6769CBBC" w14:textId="77777777" w:rsidTr="006203F9">
        <w:trPr>
          <w:trHeight w:val="144"/>
        </w:trPr>
        <w:tc>
          <w:tcPr>
            <w:tcW w:w="10790" w:type="dxa"/>
          </w:tcPr>
          <w:p w14:paraId="34421D46" w14:textId="5715E6E1" w:rsidR="00090666" w:rsidRPr="00090666" w:rsidRDefault="00090666" w:rsidP="006203F9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Referee</w:t>
            </w:r>
            <w:r>
              <w:rPr>
                <w:sz w:val="24"/>
                <w:szCs w:val="24"/>
              </w:rPr>
              <w:t xml:space="preserve"> for Discrete Mathematics and Theoretical Computer Science (DMTCS)</w:t>
            </w:r>
          </w:p>
        </w:tc>
      </w:tr>
    </w:tbl>
    <w:p w14:paraId="7CCB0B91" w14:textId="77777777" w:rsidR="00090666" w:rsidRPr="00A7237E" w:rsidRDefault="00090666" w:rsidP="00090666">
      <w:pPr>
        <w:rPr>
          <w:b/>
          <w:bCs/>
          <w:smallCaps/>
          <w:sz w:val="24"/>
          <w:szCs w:val="24"/>
        </w:rPr>
      </w:pPr>
    </w:p>
    <w:sectPr w:rsidR="00090666" w:rsidRPr="00A7237E" w:rsidSect="009F025E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8E4AE" w14:textId="77777777" w:rsidR="00481F19" w:rsidRDefault="00481F19" w:rsidP="00C54B8D">
      <w:pPr>
        <w:spacing w:after="0" w:line="240" w:lineRule="auto"/>
      </w:pPr>
      <w:r>
        <w:separator/>
      </w:r>
    </w:p>
  </w:endnote>
  <w:endnote w:type="continuationSeparator" w:id="0">
    <w:p w14:paraId="0AE07EE2" w14:textId="77777777" w:rsidR="00481F19" w:rsidRDefault="00481F19" w:rsidP="00C54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6979" w14:textId="46364B7A" w:rsidR="00BA753B" w:rsidRDefault="00BA753B">
    <w:pPr>
      <w:pStyle w:val="Footer"/>
    </w:pPr>
    <w:r>
      <w:t xml:space="preserve">Last Updated: </w:t>
    </w:r>
    <w:r w:rsidR="00245428">
      <w:t>2</w:t>
    </w:r>
    <w:r w:rsidR="0045720F">
      <w:t>6</w:t>
    </w:r>
    <w:r w:rsidR="00245428">
      <w:t xml:space="preserve"> </w:t>
    </w:r>
    <w:r w:rsidR="0045720F">
      <w:t>December</w:t>
    </w:r>
    <w:r>
      <w:t xml:space="preserve"> 2025</w:t>
    </w:r>
  </w:p>
  <w:p w14:paraId="68DA2BFE" w14:textId="77777777" w:rsidR="00BA753B" w:rsidRDefault="00BA75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058B9" w14:textId="77777777" w:rsidR="00481F19" w:rsidRDefault="00481F19" w:rsidP="00C54B8D">
      <w:pPr>
        <w:spacing w:after="0" w:line="240" w:lineRule="auto"/>
      </w:pPr>
      <w:r>
        <w:separator/>
      </w:r>
    </w:p>
  </w:footnote>
  <w:footnote w:type="continuationSeparator" w:id="0">
    <w:p w14:paraId="2AF811A7" w14:textId="77777777" w:rsidR="00481F19" w:rsidRDefault="00481F19" w:rsidP="00C54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CC2"/>
    <w:multiLevelType w:val="hybridMultilevel"/>
    <w:tmpl w:val="26282FDE"/>
    <w:lvl w:ilvl="0" w:tplc="A956F7DE">
      <w:start w:val="1"/>
      <w:numFmt w:val="decimal"/>
      <w:lvlText w:val="%1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5AC615B4"/>
    <w:multiLevelType w:val="hybridMultilevel"/>
    <w:tmpl w:val="9B84B4BC"/>
    <w:lvl w:ilvl="0" w:tplc="FFFFFFFF">
      <w:start w:val="1"/>
      <w:numFmt w:val="decimal"/>
      <w:lvlText w:val="%1"/>
      <w:lvlJc w:val="left"/>
      <w:pPr>
        <w:ind w:left="12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44" w:hanging="360"/>
      </w:pPr>
    </w:lvl>
    <w:lvl w:ilvl="2" w:tplc="FFFFFFFF" w:tentative="1">
      <w:start w:val="1"/>
      <w:numFmt w:val="lowerRoman"/>
      <w:lvlText w:val="%3."/>
      <w:lvlJc w:val="right"/>
      <w:pPr>
        <w:ind w:left="2664" w:hanging="180"/>
      </w:pPr>
    </w:lvl>
    <w:lvl w:ilvl="3" w:tplc="FFFFFFFF" w:tentative="1">
      <w:start w:val="1"/>
      <w:numFmt w:val="decimal"/>
      <w:lvlText w:val="%4."/>
      <w:lvlJc w:val="left"/>
      <w:pPr>
        <w:ind w:left="3384" w:hanging="360"/>
      </w:pPr>
    </w:lvl>
    <w:lvl w:ilvl="4" w:tplc="FFFFFFFF" w:tentative="1">
      <w:start w:val="1"/>
      <w:numFmt w:val="lowerLetter"/>
      <w:lvlText w:val="%5."/>
      <w:lvlJc w:val="left"/>
      <w:pPr>
        <w:ind w:left="4104" w:hanging="360"/>
      </w:pPr>
    </w:lvl>
    <w:lvl w:ilvl="5" w:tplc="FFFFFFFF" w:tentative="1">
      <w:start w:val="1"/>
      <w:numFmt w:val="lowerRoman"/>
      <w:lvlText w:val="%6."/>
      <w:lvlJc w:val="right"/>
      <w:pPr>
        <w:ind w:left="4824" w:hanging="180"/>
      </w:pPr>
    </w:lvl>
    <w:lvl w:ilvl="6" w:tplc="FFFFFFFF" w:tentative="1">
      <w:start w:val="1"/>
      <w:numFmt w:val="decimal"/>
      <w:lvlText w:val="%7."/>
      <w:lvlJc w:val="left"/>
      <w:pPr>
        <w:ind w:left="5544" w:hanging="360"/>
      </w:pPr>
    </w:lvl>
    <w:lvl w:ilvl="7" w:tplc="FFFFFFFF" w:tentative="1">
      <w:start w:val="1"/>
      <w:numFmt w:val="lowerLetter"/>
      <w:lvlText w:val="%8."/>
      <w:lvlJc w:val="left"/>
      <w:pPr>
        <w:ind w:left="6264" w:hanging="360"/>
      </w:pPr>
    </w:lvl>
    <w:lvl w:ilvl="8" w:tplc="FFFFFFFF" w:tentative="1">
      <w:start w:val="1"/>
      <w:numFmt w:val="lowerRoman"/>
      <w:lvlText w:val="%9."/>
      <w:lvlJc w:val="right"/>
      <w:pPr>
        <w:ind w:left="6984" w:hanging="180"/>
      </w:pPr>
    </w:lvl>
  </w:abstractNum>
  <w:num w:numId="1" w16cid:durableId="460658048">
    <w:abstractNumId w:val="0"/>
  </w:num>
  <w:num w:numId="2" w16cid:durableId="117068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6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65"/>
    <w:rsid w:val="00010E82"/>
    <w:rsid w:val="00020D4D"/>
    <w:rsid w:val="00043159"/>
    <w:rsid w:val="00047C17"/>
    <w:rsid w:val="00064097"/>
    <w:rsid w:val="00076A18"/>
    <w:rsid w:val="00090666"/>
    <w:rsid w:val="000A53EE"/>
    <w:rsid w:val="000D173D"/>
    <w:rsid w:val="000D2C21"/>
    <w:rsid w:val="000F779B"/>
    <w:rsid w:val="00115FCA"/>
    <w:rsid w:val="00146577"/>
    <w:rsid w:val="00147888"/>
    <w:rsid w:val="001649CA"/>
    <w:rsid w:val="0017077F"/>
    <w:rsid w:val="0017602E"/>
    <w:rsid w:val="001C40BA"/>
    <w:rsid w:val="002036F2"/>
    <w:rsid w:val="00206F3F"/>
    <w:rsid w:val="00245428"/>
    <w:rsid w:val="0025298F"/>
    <w:rsid w:val="002969B8"/>
    <w:rsid w:val="002A1EAF"/>
    <w:rsid w:val="002B5EA2"/>
    <w:rsid w:val="002C5E3B"/>
    <w:rsid w:val="002E3B36"/>
    <w:rsid w:val="00306CDA"/>
    <w:rsid w:val="00326306"/>
    <w:rsid w:val="00360674"/>
    <w:rsid w:val="0036515A"/>
    <w:rsid w:val="003864CD"/>
    <w:rsid w:val="003875D0"/>
    <w:rsid w:val="0038769C"/>
    <w:rsid w:val="003911B2"/>
    <w:rsid w:val="003940CD"/>
    <w:rsid w:val="003A0CA7"/>
    <w:rsid w:val="003F34C4"/>
    <w:rsid w:val="003F567C"/>
    <w:rsid w:val="00414685"/>
    <w:rsid w:val="00434598"/>
    <w:rsid w:val="00446594"/>
    <w:rsid w:val="0045720F"/>
    <w:rsid w:val="00481F19"/>
    <w:rsid w:val="004A4B5E"/>
    <w:rsid w:val="004B3FE4"/>
    <w:rsid w:val="004B5C8C"/>
    <w:rsid w:val="004E25A9"/>
    <w:rsid w:val="004F5449"/>
    <w:rsid w:val="0051627A"/>
    <w:rsid w:val="0051662C"/>
    <w:rsid w:val="005315D3"/>
    <w:rsid w:val="00532680"/>
    <w:rsid w:val="0053268B"/>
    <w:rsid w:val="00556BE4"/>
    <w:rsid w:val="00561AE4"/>
    <w:rsid w:val="00573EFA"/>
    <w:rsid w:val="00576825"/>
    <w:rsid w:val="0058539B"/>
    <w:rsid w:val="005C5799"/>
    <w:rsid w:val="005F240C"/>
    <w:rsid w:val="005F457C"/>
    <w:rsid w:val="0061307E"/>
    <w:rsid w:val="00615399"/>
    <w:rsid w:val="0062036B"/>
    <w:rsid w:val="00627290"/>
    <w:rsid w:val="0063458A"/>
    <w:rsid w:val="0064587C"/>
    <w:rsid w:val="0065601E"/>
    <w:rsid w:val="00657B20"/>
    <w:rsid w:val="00664A1F"/>
    <w:rsid w:val="00684840"/>
    <w:rsid w:val="00696BA6"/>
    <w:rsid w:val="006B07BF"/>
    <w:rsid w:val="006B2D3A"/>
    <w:rsid w:val="006B4573"/>
    <w:rsid w:val="006F23E4"/>
    <w:rsid w:val="006F2AE4"/>
    <w:rsid w:val="0070106A"/>
    <w:rsid w:val="00702A6E"/>
    <w:rsid w:val="007032C4"/>
    <w:rsid w:val="0070722D"/>
    <w:rsid w:val="00716EF9"/>
    <w:rsid w:val="007210EE"/>
    <w:rsid w:val="00721265"/>
    <w:rsid w:val="007302D5"/>
    <w:rsid w:val="00744C09"/>
    <w:rsid w:val="007510A3"/>
    <w:rsid w:val="00772285"/>
    <w:rsid w:val="00775F44"/>
    <w:rsid w:val="00776E89"/>
    <w:rsid w:val="007A31A2"/>
    <w:rsid w:val="00823A9F"/>
    <w:rsid w:val="00840E53"/>
    <w:rsid w:val="00866F3E"/>
    <w:rsid w:val="008731E6"/>
    <w:rsid w:val="00873710"/>
    <w:rsid w:val="00876C2F"/>
    <w:rsid w:val="00881065"/>
    <w:rsid w:val="0088442A"/>
    <w:rsid w:val="00891DE4"/>
    <w:rsid w:val="00896716"/>
    <w:rsid w:val="008A1257"/>
    <w:rsid w:val="008A2836"/>
    <w:rsid w:val="008B282C"/>
    <w:rsid w:val="008C115B"/>
    <w:rsid w:val="008C62C8"/>
    <w:rsid w:val="008D0501"/>
    <w:rsid w:val="008D160A"/>
    <w:rsid w:val="008D6723"/>
    <w:rsid w:val="008E66B6"/>
    <w:rsid w:val="008E6920"/>
    <w:rsid w:val="0090505A"/>
    <w:rsid w:val="00914160"/>
    <w:rsid w:val="00936A04"/>
    <w:rsid w:val="00954D4C"/>
    <w:rsid w:val="0095615A"/>
    <w:rsid w:val="00970C94"/>
    <w:rsid w:val="009833A8"/>
    <w:rsid w:val="009D0DC3"/>
    <w:rsid w:val="009F0046"/>
    <w:rsid w:val="009F025E"/>
    <w:rsid w:val="009F4444"/>
    <w:rsid w:val="009F65C2"/>
    <w:rsid w:val="00A1146E"/>
    <w:rsid w:val="00A37BF8"/>
    <w:rsid w:val="00A7237E"/>
    <w:rsid w:val="00AA2AFF"/>
    <w:rsid w:val="00AC0283"/>
    <w:rsid w:val="00AC70B9"/>
    <w:rsid w:val="00AD1849"/>
    <w:rsid w:val="00AE0F7D"/>
    <w:rsid w:val="00AE3A98"/>
    <w:rsid w:val="00B110AE"/>
    <w:rsid w:val="00B327BE"/>
    <w:rsid w:val="00B345AD"/>
    <w:rsid w:val="00B65E6B"/>
    <w:rsid w:val="00B80E38"/>
    <w:rsid w:val="00B97A98"/>
    <w:rsid w:val="00BA753B"/>
    <w:rsid w:val="00BE2CD3"/>
    <w:rsid w:val="00BF5141"/>
    <w:rsid w:val="00C1355D"/>
    <w:rsid w:val="00C24168"/>
    <w:rsid w:val="00C274ED"/>
    <w:rsid w:val="00C453D8"/>
    <w:rsid w:val="00C54B8D"/>
    <w:rsid w:val="00C6622C"/>
    <w:rsid w:val="00C93917"/>
    <w:rsid w:val="00C94C9C"/>
    <w:rsid w:val="00CB63BD"/>
    <w:rsid w:val="00CD7808"/>
    <w:rsid w:val="00CE75A3"/>
    <w:rsid w:val="00D254B7"/>
    <w:rsid w:val="00D43D42"/>
    <w:rsid w:val="00D4618E"/>
    <w:rsid w:val="00D50DF3"/>
    <w:rsid w:val="00D9258D"/>
    <w:rsid w:val="00DB136D"/>
    <w:rsid w:val="00DB747A"/>
    <w:rsid w:val="00DD3ED2"/>
    <w:rsid w:val="00E25B90"/>
    <w:rsid w:val="00EB7ACE"/>
    <w:rsid w:val="00ED1D7E"/>
    <w:rsid w:val="00ED4C66"/>
    <w:rsid w:val="00EF520A"/>
    <w:rsid w:val="00F15F8E"/>
    <w:rsid w:val="00F3650D"/>
    <w:rsid w:val="00F368FD"/>
    <w:rsid w:val="00F52F60"/>
    <w:rsid w:val="00F55018"/>
    <w:rsid w:val="00F70B28"/>
    <w:rsid w:val="00F7489E"/>
    <w:rsid w:val="00F9501C"/>
    <w:rsid w:val="00FA29F0"/>
    <w:rsid w:val="00FA465B"/>
    <w:rsid w:val="00FA5AFD"/>
    <w:rsid w:val="00FB25E1"/>
    <w:rsid w:val="00FD27CF"/>
    <w:rsid w:val="00FD4C63"/>
    <w:rsid w:val="00FD57D2"/>
    <w:rsid w:val="00FE0B43"/>
    <w:rsid w:val="00FE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E9FE"/>
  <w15:chartTrackingRefBased/>
  <w15:docId w15:val="{E8097E70-D751-45E3-996A-5F6D4E19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B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B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4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B8D"/>
  </w:style>
  <w:style w:type="paragraph" w:styleId="Footer">
    <w:name w:val="footer"/>
    <w:basedOn w:val="Normal"/>
    <w:link w:val="FooterChar"/>
    <w:uiPriority w:val="99"/>
    <w:unhideWhenUsed/>
    <w:rsid w:val="00C54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B8D"/>
  </w:style>
  <w:style w:type="character" w:styleId="PlaceholderText">
    <w:name w:val="Placeholder Text"/>
    <w:basedOn w:val="DefaultParagraphFont"/>
    <w:uiPriority w:val="99"/>
    <w:semiHidden/>
    <w:rsid w:val="000D173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B65E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140/involve.2022.15.53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21/acsapm.4c0018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46298/dmtcs.151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Michaela Polley</dc:creator>
  <cp:keywords/>
  <dc:description/>
  <cp:lastModifiedBy>Michaela Polley</cp:lastModifiedBy>
  <cp:revision>5</cp:revision>
  <dcterms:created xsi:type="dcterms:W3CDTF">2025-12-27T01:27:00Z</dcterms:created>
  <dcterms:modified xsi:type="dcterms:W3CDTF">2025-12-27T01:29:00Z</dcterms:modified>
</cp:coreProperties>
</file>