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4CFE" w14:textId="415C3546" w:rsidR="004B2674" w:rsidRPr="00100639" w:rsidRDefault="004B2674">
      <w:pPr>
        <w:rPr>
          <w:b/>
          <w:bCs/>
          <w:sz w:val="36"/>
          <w:szCs w:val="36"/>
        </w:rPr>
      </w:pPr>
      <w:r w:rsidRPr="00100639">
        <w:rPr>
          <w:b/>
          <w:bCs/>
          <w:sz w:val="36"/>
          <w:szCs w:val="36"/>
        </w:rPr>
        <w:t>Michael and Michelle’s March Madness product list</w:t>
      </w:r>
    </w:p>
    <w:p w14:paraId="069EF6EA" w14:textId="60245424" w:rsidR="004B2674" w:rsidRDefault="004B2674">
      <w:r>
        <w:rPr>
          <w:noProof/>
        </w:rPr>
        <w:drawing>
          <wp:anchor distT="0" distB="0" distL="114300" distR="114300" simplePos="0" relativeHeight="251658240" behindDoc="0" locked="0" layoutInCell="1" allowOverlap="1" wp14:anchorId="1F44A62A" wp14:editId="20BA5914">
            <wp:simplePos x="0" y="0"/>
            <wp:positionH relativeFrom="column">
              <wp:posOffset>2000250</wp:posOffset>
            </wp:positionH>
            <wp:positionV relativeFrom="paragraph">
              <wp:posOffset>86995</wp:posOffset>
            </wp:positionV>
            <wp:extent cx="1003300" cy="1003300"/>
            <wp:effectExtent l="0" t="0" r="0" b="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91188" w14:textId="2499547D" w:rsidR="004B2674" w:rsidRDefault="004B2674" w:rsidP="004B2674">
      <w:pPr>
        <w:pStyle w:val="ListParagraph"/>
        <w:numPr>
          <w:ilvl w:val="0"/>
          <w:numId w:val="1"/>
        </w:numPr>
      </w:pPr>
      <w:r>
        <w:t>Basketball $39.99</w:t>
      </w:r>
    </w:p>
    <w:p w14:paraId="294AFF2D" w14:textId="4094EE6B" w:rsidR="004B2674" w:rsidRDefault="004B2674" w:rsidP="004B2674"/>
    <w:p w14:paraId="2C8B4408" w14:textId="230A2C82" w:rsidR="004B2674" w:rsidRDefault="004B2674" w:rsidP="004B2674">
      <w:r>
        <w:t>Highly durable, Wilson</w:t>
      </w:r>
    </w:p>
    <w:p w14:paraId="585A2DB3" w14:textId="72FC9ED9" w:rsidR="004B2674" w:rsidRDefault="004B2674" w:rsidP="004B2674">
      <w:r>
        <w:t>Branded basketball</w:t>
      </w:r>
    </w:p>
    <w:p w14:paraId="69DB03A1" w14:textId="05589D4E" w:rsidR="004B2674" w:rsidRDefault="004B2674" w:rsidP="004B2674"/>
    <w:p w14:paraId="28EACFBB" w14:textId="04FCD2B2" w:rsidR="004B2674" w:rsidRDefault="004B2674" w:rsidP="004B267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C9E43E" wp14:editId="73CED8DA">
            <wp:simplePos x="0" y="0"/>
            <wp:positionH relativeFrom="column">
              <wp:posOffset>1771650</wp:posOffset>
            </wp:positionH>
            <wp:positionV relativeFrom="paragraph">
              <wp:posOffset>120015</wp:posOffset>
            </wp:positionV>
            <wp:extent cx="1663700" cy="1663700"/>
            <wp:effectExtent l="0" t="0" r="0" b="0"/>
            <wp:wrapSquare wrapText="bothSides"/>
            <wp:docPr id="2" name="Picture 2" descr="A basketball hoop with a baske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asketball hoop with a baske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Hoop $399.99</w:t>
      </w:r>
    </w:p>
    <w:p w14:paraId="7CD963B1" w14:textId="1BDB67B3" w:rsidR="004B2674" w:rsidRDefault="004B2674" w:rsidP="004B2674">
      <w:pPr>
        <w:ind w:left="360"/>
      </w:pPr>
    </w:p>
    <w:p w14:paraId="5B2551BF" w14:textId="36F301E7" w:rsidR="004B2674" w:rsidRDefault="004B2674" w:rsidP="004B2674">
      <w:r>
        <w:t>Large basketball hoop.</w:t>
      </w:r>
    </w:p>
    <w:p w14:paraId="209EE695" w14:textId="7FB2BB33" w:rsidR="004B2674" w:rsidRDefault="004B2674" w:rsidP="004B2674">
      <w:r>
        <w:t>Good for practicing</w:t>
      </w:r>
    </w:p>
    <w:p w14:paraId="06C484BF" w14:textId="177A3265" w:rsidR="004B2674" w:rsidRDefault="004B2674" w:rsidP="004B2674">
      <w:r>
        <w:t>and improving</w:t>
      </w:r>
    </w:p>
    <w:p w14:paraId="618C39D8" w14:textId="5B93F549" w:rsidR="004B2674" w:rsidRDefault="004B2674" w:rsidP="004B2674"/>
    <w:p w14:paraId="5635E38F" w14:textId="1E27A416" w:rsidR="004B2674" w:rsidRDefault="004B2674" w:rsidP="004B2674"/>
    <w:p w14:paraId="65AFBECA" w14:textId="223745E5" w:rsidR="004B2674" w:rsidRDefault="004B2674" w:rsidP="004B2674"/>
    <w:p w14:paraId="3D8114FE" w14:textId="0F6E6342" w:rsidR="004B2674" w:rsidRDefault="004B2674" w:rsidP="004B2674"/>
    <w:p w14:paraId="0E49161F" w14:textId="544774E8" w:rsidR="004B2674" w:rsidRDefault="004B2674" w:rsidP="004B2674"/>
    <w:p w14:paraId="1DA739FC" w14:textId="5D5891B4" w:rsidR="004B2674" w:rsidRDefault="004B2674" w:rsidP="004B2674">
      <w:r>
        <w:rPr>
          <w:noProof/>
        </w:rPr>
        <w:drawing>
          <wp:anchor distT="0" distB="0" distL="114300" distR="114300" simplePos="0" relativeHeight="251660288" behindDoc="0" locked="0" layoutInCell="1" allowOverlap="1" wp14:anchorId="3E1F8C52" wp14:editId="42FC94FD">
            <wp:simplePos x="0" y="0"/>
            <wp:positionH relativeFrom="column">
              <wp:posOffset>2120900</wp:posOffset>
            </wp:positionH>
            <wp:positionV relativeFrom="paragraph">
              <wp:posOffset>57150</wp:posOffset>
            </wp:positionV>
            <wp:extent cx="1174750" cy="1174750"/>
            <wp:effectExtent l="0" t="0" r="6350" b="6350"/>
            <wp:wrapSquare wrapText="bothSides"/>
            <wp:docPr id="3" name="Picture 3" descr="A picture containing text, cloth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th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548E" w14:textId="1CF1719C" w:rsidR="004B2674" w:rsidRDefault="004B2674" w:rsidP="004B2674"/>
    <w:p w14:paraId="68B098C9" w14:textId="0D1F2519" w:rsidR="004B2674" w:rsidRDefault="004B2674" w:rsidP="004B2674">
      <w:pPr>
        <w:pStyle w:val="ListParagraph"/>
        <w:numPr>
          <w:ilvl w:val="0"/>
          <w:numId w:val="1"/>
        </w:numPr>
      </w:pPr>
      <w:r>
        <w:t>Custom Jersey $49.99</w:t>
      </w:r>
    </w:p>
    <w:p w14:paraId="7AA555F2" w14:textId="791013AC" w:rsidR="004B2674" w:rsidRDefault="004B2674" w:rsidP="004B2674"/>
    <w:p w14:paraId="7F89A9C6" w14:textId="5D2B823A" w:rsidR="00100639" w:rsidRDefault="00100639" w:rsidP="004B2674">
      <w:r>
        <w:t>Nice custom jerseys available</w:t>
      </w:r>
    </w:p>
    <w:p w14:paraId="35B82322" w14:textId="19B2AD2D" w:rsidR="00100639" w:rsidRDefault="00100639" w:rsidP="004B2674">
      <w:r>
        <w:t>with premium custom fabric</w:t>
      </w:r>
    </w:p>
    <w:p w14:paraId="6E211D92" w14:textId="77777777" w:rsidR="00100639" w:rsidRDefault="00100639" w:rsidP="004B2674"/>
    <w:p w14:paraId="0E9830BA" w14:textId="0669E988" w:rsidR="00100639" w:rsidRDefault="00100639" w:rsidP="004B2674">
      <w:r>
        <w:rPr>
          <w:noProof/>
        </w:rPr>
        <w:drawing>
          <wp:anchor distT="0" distB="0" distL="114300" distR="114300" simplePos="0" relativeHeight="251661312" behindDoc="0" locked="0" layoutInCell="1" allowOverlap="1" wp14:anchorId="530F923C" wp14:editId="32758E8A">
            <wp:simplePos x="0" y="0"/>
            <wp:positionH relativeFrom="column">
              <wp:posOffset>2090420</wp:posOffset>
            </wp:positionH>
            <wp:positionV relativeFrom="paragraph">
              <wp:posOffset>73025</wp:posOffset>
            </wp:positionV>
            <wp:extent cx="1203960" cy="1504950"/>
            <wp:effectExtent l="0" t="0" r="2540" b="6350"/>
            <wp:wrapSquare wrapText="bothSides"/>
            <wp:docPr id="4" name="Picture 4" descr="A black and white sho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sho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‘</w:t>
      </w:r>
    </w:p>
    <w:p w14:paraId="62AB78A8" w14:textId="62EA03D2" w:rsidR="00100639" w:rsidRDefault="00100639" w:rsidP="00100639">
      <w:pPr>
        <w:pStyle w:val="ListParagraph"/>
        <w:numPr>
          <w:ilvl w:val="0"/>
          <w:numId w:val="1"/>
        </w:numPr>
      </w:pPr>
      <w:r>
        <w:t>Shoes $119.99</w:t>
      </w:r>
    </w:p>
    <w:p w14:paraId="46A17843" w14:textId="087D6E95" w:rsidR="00100639" w:rsidRDefault="00100639" w:rsidP="00100639"/>
    <w:p w14:paraId="4F080D57" w14:textId="2E4A998F" w:rsidR="00100639" w:rsidRDefault="00100639" w:rsidP="00100639">
      <w:r>
        <w:t>Nice shoes from Nike</w:t>
      </w:r>
    </w:p>
    <w:sectPr w:rsidR="001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1ECC"/>
    <w:multiLevelType w:val="hybridMultilevel"/>
    <w:tmpl w:val="6D8E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74"/>
    <w:rsid w:val="00100639"/>
    <w:rsid w:val="004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5ED2"/>
  <w15:chartTrackingRefBased/>
  <w15:docId w15:val="{8099C578-A2FD-0B45-93DB-26F60174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Clapp, Ryan Lee</dc:creator>
  <cp:keywords/>
  <dc:description/>
  <cp:lastModifiedBy>Clapp, Ryan Lee</cp:lastModifiedBy>
  <cp:revision>1</cp:revision>
  <dcterms:created xsi:type="dcterms:W3CDTF">2022-02-10T23:33:00Z</dcterms:created>
  <dcterms:modified xsi:type="dcterms:W3CDTF">2022-02-10T23:41:00Z</dcterms:modified>
</cp:coreProperties>
</file>