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71130718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C9FB9D9" w14:textId="77777777" w:rsidR="00D6364E" w:rsidRDefault="00D6364E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F92E2E9" wp14:editId="2117F869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436773E8F2984E83A6D0971EB928AF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6A97DCB" w14:textId="35B3BAC7" w:rsidR="00D6364E" w:rsidRDefault="00C10DAC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Actividad </w:t>
              </w:r>
              <w:r w:rsidR="002606AD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Analisis del videoclip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AC811AFD50004450A71BA79BDC57C4A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F4BA4EC" w14:textId="77777777" w:rsidR="00D6364E" w:rsidRDefault="00D6364E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Fundamentos de la Composición Visual</w:t>
              </w:r>
            </w:p>
          </w:sdtContent>
        </w:sdt>
        <w:p w14:paraId="3402B2D9" w14:textId="77777777" w:rsidR="00D6364E" w:rsidRDefault="00D6364E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FA19FF9" wp14:editId="6682E66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E51C0C" w14:textId="77777777" w:rsidR="00D6364E" w:rsidRDefault="00D6364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271C443" w14:textId="77777777" w:rsidR="00D6364E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6364E">
                                      <w:rPr>
                                        <w:caps/>
                                        <w:color w:val="156082" w:themeColor="accent1"/>
                                      </w:rPr>
                                      <w:t>Victor Manuel Peiro Martinez</w:t>
                                    </w:r>
                                  </w:sdtContent>
                                </w:sdt>
                              </w:p>
                              <w:p w14:paraId="51831841" w14:textId="77777777" w:rsidR="00D6364E" w:rsidRDefault="00000000" w:rsidP="00D6364E">
                                <w:pPr>
                                  <w:pStyle w:val="Sinespaciado"/>
                                  <w:ind w:left="708" w:hanging="708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D6364E">
                                      <w:rPr>
                                        <w:color w:val="156082" w:themeColor="accent1"/>
                                      </w:rPr>
                                      <w:t>FIIS 3A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A19FF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E51C0C" w14:textId="77777777" w:rsidR="00D6364E" w:rsidRDefault="00D6364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271C443" w14:textId="77777777" w:rsidR="00D6364E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6364E">
                                <w:rPr>
                                  <w:caps/>
                                  <w:color w:val="156082" w:themeColor="accent1"/>
                                </w:rPr>
                                <w:t>Victor Manuel Peiro Martinez</w:t>
                              </w:r>
                            </w:sdtContent>
                          </w:sdt>
                        </w:p>
                        <w:p w14:paraId="51831841" w14:textId="77777777" w:rsidR="00D6364E" w:rsidRDefault="00000000" w:rsidP="00D6364E">
                          <w:pPr>
                            <w:pStyle w:val="Sinespaciado"/>
                            <w:ind w:left="708" w:hanging="708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D6364E">
                                <w:rPr>
                                  <w:color w:val="156082" w:themeColor="accent1"/>
                                </w:rPr>
                                <w:t>FIIS 3A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6CDDA2E" wp14:editId="6237EB9A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69402C0" w14:textId="77777777" w:rsidR="00D6364E" w:rsidRDefault="00D6364E" w:rsidP="00BA71A2">
          <w:r>
            <w:br w:type="page"/>
          </w:r>
        </w:p>
      </w:sdtContent>
    </w:sdt>
    <w:p w14:paraId="187870FA" w14:textId="369B50A6" w:rsidR="009E6BBF" w:rsidRDefault="002606AD" w:rsidP="002606AD">
      <w:pPr>
        <w:pStyle w:val="Ttulo1"/>
      </w:pPr>
      <w:r>
        <w:lastRenderedPageBreak/>
        <w:t>Preguntas</w:t>
      </w:r>
    </w:p>
    <w:p w14:paraId="4376C997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¿Qué elementos visuales se repiten a lo largo del videoclip y qué función narrativa cumple esa repetición?</w:t>
      </w:r>
    </w:p>
    <w:p w14:paraId="3F207F52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¿Qué objetos, gestos o acciones parecen cargados de significado simbólico?</w:t>
      </w:r>
    </w:p>
    <w:p w14:paraId="5CC141FB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¿Qué crees que representa cada uno de esos elementos dentro del contexto social y político que aborda la pieza?</w:t>
      </w:r>
    </w:p>
    <w:p w14:paraId="7D0D282D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¿Qué relación se establece entre lo que ocurre en primer plano y lo que sucede en el fondo?</w:t>
      </w:r>
    </w:p>
    <w:p w14:paraId="7CCB390F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¿Cómo dialogan coreografía y violencia dentro del videoclip?</w:t>
      </w:r>
    </w:p>
    <w:p w14:paraId="1B58F840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¿De qué manera la puesta en escena construye sentido sin utilizar una historia lineal tradicional?</w:t>
      </w:r>
    </w:p>
    <w:p w14:paraId="3F387635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¿A qué modelo de narrativa recurrente crees que puede responder? Describe las diferentes fases</w:t>
      </w:r>
    </w:p>
    <w:p w14:paraId="741BA99D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¿Qué emociones o interpretaciones provoca el contraste constante entre entretenimiento y caos?</w:t>
      </w:r>
    </w:p>
    <w:p w14:paraId="6446EE7C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¿Cómo influye el uso del movimiento de cámara y el plano secuencia en la percepción narrativa?</w:t>
      </w:r>
    </w:p>
    <w:p w14:paraId="1037EE08" w14:textId="77777777" w:rsidR="002606AD" w:rsidRPr="002606AD" w:rsidRDefault="002606AD" w:rsidP="002606AD">
      <w:pPr>
        <w:numPr>
          <w:ilvl w:val="0"/>
          <w:numId w:val="3"/>
        </w:numPr>
      </w:pPr>
      <w:r w:rsidRPr="002606AD">
        <w:t>¿Qué mensaje crees que intenta transmitir el artista y cómo se articula visualmente?</w:t>
      </w:r>
    </w:p>
    <w:p w14:paraId="4B3F60CB" w14:textId="77777777" w:rsidR="002606AD" w:rsidRPr="002606AD" w:rsidRDefault="002606AD" w:rsidP="002606AD"/>
    <w:sectPr w:rsidR="002606AD" w:rsidRPr="002606AD" w:rsidSect="00D6364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DC1"/>
    <w:multiLevelType w:val="multilevel"/>
    <w:tmpl w:val="99B6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5213D"/>
    <w:multiLevelType w:val="multilevel"/>
    <w:tmpl w:val="A79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5047F"/>
    <w:multiLevelType w:val="multilevel"/>
    <w:tmpl w:val="5B7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324399">
    <w:abstractNumId w:val="0"/>
  </w:num>
  <w:num w:numId="2" w16cid:durableId="89931518">
    <w:abstractNumId w:val="1"/>
  </w:num>
  <w:num w:numId="3" w16cid:durableId="59989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F3"/>
    <w:rsid w:val="00166A9C"/>
    <w:rsid w:val="001C7435"/>
    <w:rsid w:val="001E26D9"/>
    <w:rsid w:val="002546B0"/>
    <w:rsid w:val="002606AD"/>
    <w:rsid w:val="00475641"/>
    <w:rsid w:val="006105FF"/>
    <w:rsid w:val="00683B6B"/>
    <w:rsid w:val="00725862"/>
    <w:rsid w:val="007D29F3"/>
    <w:rsid w:val="008A350A"/>
    <w:rsid w:val="009E6BBF"/>
    <w:rsid w:val="00A971CD"/>
    <w:rsid w:val="00BA71A2"/>
    <w:rsid w:val="00BD5039"/>
    <w:rsid w:val="00BF58DF"/>
    <w:rsid w:val="00C10DAC"/>
    <w:rsid w:val="00CA05FF"/>
    <w:rsid w:val="00D02781"/>
    <w:rsid w:val="00D6364E"/>
    <w:rsid w:val="00DA564E"/>
    <w:rsid w:val="00F4107A"/>
    <w:rsid w:val="00F4602E"/>
    <w:rsid w:val="00F7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9CEA7"/>
  <w15:chartTrackingRefBased/>
  <w15:docId w15:val="{2C7C6BA0-0064-4116-9BF2-5E16B85A7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1A2"/>
    <w:pPr>
      <w:jc w:val="both"/>
    </w:pPr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D6364E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71A2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D2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64E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71A2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D2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9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9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9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9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9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9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9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9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9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9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9F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6364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6364E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6773E8F2984E83A6D0971EB928A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F1893-DFA0-4AB9-A427-ECC5123AAE89}"/>
      </w:docPartPr>
      <w:docPartBody>
        <w:p w:rsidR="00FA0C8F" w:rsidRDefault="004B0863" w:rsidP="004B0863">
          <w:pPr>
            <w:pStyle w:val="436773E8F2984E83A6D0971EB928AF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AC811AFD50004450A71BA79BDC57C4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52B5B-988D-43E2-A3E4-A304DF580ECE}"/>
      </w:docPartPr>
      <w:docPartBody>
        <w:p w:rsidR="00FA0C8F" w:rsidRDefault="004B0863" w:rsidP="004B0863">
          <w:pPr>
            <w:pStyle w:val="AC811AFD50004450A71BA79BDC57C4A6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63"/>
    <w:rsid w:val="001E26D9"/>
    <w:rsid w:val="00444774"/>
    <w:rsid w:val="004B0863"/>
    <w:rsid w:val="006105FF"/>
    <w:rsid w:val="00725862"/>
    <w:rsid w:val="00B37C29"/>
    <w:rsid w:val="00FA0C8F"/>
    <w:rsid w:val="00FF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36773E8F2984E83A6D0971EB928AFD7">
    <w:name w:val="436773E8F2984E83A6D0971EB928AFD7"/>
    <w:rsid w:val="004B0863"/>
  </w:style>
  <w:style w:type="paragraph" w:customStyle="1" w:styleId="AC811AFD50004450A71BA79BDC57C4A6">
    <w:name w:val="AC811AFD50004450A71BA79BDC57C4A6"/>
    <w:rsid w:val="004B08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FIIS 3A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Victor Manuel Peiro Martinez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Analisis del videoclip</dc:title>
  <dc:subject>Fundamentos de la Composición Visual</dc:subject>
  <dc:creator>Victor Peiro</dc:creator>
  <cp:keywords/>
  <dc:description/>
  <cp:lastModifiedBy>Víctor Manuel Peiró Martínez</cp:lastModifiedBy>
  <cp:revision>2</cp:revision>
  <dcterms:created xsi:type="dcterms:W3CDTF">2025-12-11T17:42:00Z</dcterms:created>
  <dcterms:modified xsi:type="dcterms:W3CDTF">2025-12-11T17:52:00Z</dcterms:modified>
</cp:coreProperties>
</file>