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22187" w14:textId="5599CFB9" w:rsidR="003D5297" w:rsidRDefault="003D5297" w:rsidP="007D5B88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Examen </w:t>
      </w:r>
      <w:r w:rsidR="006F641C">
        <w:rPr>
          <w:sz w:val="40"/>
          <w:szCs w:val="40"/>
        </w:rPr>
        <w:t xml:space="preserve">Parcial </w:t>
      </w:r>
      <w:r>
        <w:rPr>
          <w:sz w:val="40"/>
          <w:szCs w:val="40"/>
        </w:rPr>
        <w:t>de ESTADÍSTICA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7"/>
        <w:gridCol w:w="1266"/>
        <w:gridCol w:w="1635"/>
        <w:gridCol w:w="1184"/>
        <w:gridCol w:w="3164"/>
      </w:tblGrid>
      <w:tr w:rsidR="003D5297" w14:paraId="6B6F202F" w14:textId="77777777" w:rsidTr="007F15AA">
        <w:tc>
          <w:tcPr>
            <w:tcW w:w="3548" w:type="dxa"/>
            <w:gridSpan w:val="2"/>
          </w:tcPr>
          <w:p w14:paraId="299D1BED" w14:textId="3589E294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Ingeniería del Software</w:t>
            </w:r>
            <w:r w:rsidR="00B202BB">
              <w:rPr>
                <w:sz w:val="24"/>
                <w:szCs w:val="24"/>
              </w:rPr>
              <w:t xml:space="preserve"> y Matemática Computacional</w:t>
            </w:r>
          </w:p>
        </w:tc>
        <w:tc>
          <w:tcPr>
            <w:tcW w:w="3736" w:type="dxa"/>
            <w:gridSpan w:val="2"/>
          </w:tcPr>
          <w:p w14:paraId="0B450B73" w14:textId="511B307A" w:rsidR="003D5297" w:rsidRPr="00856915" w:rsidRDefault="006F641C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 w:rsidR="003D5297" w:rsidRPr="0085691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diciembre</w:t>
            </w:r>
            <w:r w:rsidR="003D5297" w:rsidRPr="00856915">
              <w:rPr>
                <w:sz w:val="24"/>
                <w:szCs w:val="24"/>
              </w:rPr>
              <w:t xml:space="preserve"> 20</w:t>
            </w:r>
            <w:r>
              <w:rPr>
                <w:sz w:val="24"/>
                <w:szCs w:val="24"/>
              </w:rPr>
              <w:t>20</w:t>
            </w:r>
          </w:p>
        </w:tc>
        <w:tc>
          <w:tcPr>
            <w:tcW w:w="1732" w:type="dxa"/>
            <w:vMerge w:val="restart"/>
          </w:tcPr>
          <w:p w14:paraId="72D4DEAA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  <w:r w:rsidRPr="00856915">
              <w:rPr>
                <w:noProof/>
                <w:sz w:val="24"/>
                <w:szCs w:val="24"/>
              </w:rPr>
              <w:drawing>
                <wp:inline distT="0" distB="0" distL="0" distR="0" wp14:anchorId="48DB53C8" wp14:editId="212A0496">
                  <wp:extent cx="1872208" cy="864096"/>
                  <wp:effectExtent l="0" t="0" r="0" b="0"/>
                  <wp:docPr id="5" name="Imagen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EC45C65-09D5-4C90-AA58-B7FA56F8C10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4">
                            <a:extLst>
                              <a:ext uri="{FF2B5EF4-FFF2-40B4-BE49-F238E27FC236}">
                                <a16:creationId xmlns:a16="http://schemas.microsoft.com/office/drawing/2014/main" id="{6EC45C65-09D5-4C90-AA58-B7FA56F8C10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/>
                          <a:srcRect l="3846" t="11886" r="-3846" b="17362"/>
                          <a:stretch/>
                        </pic:blipFill>
                        <pic:spPr>
                          <a:xfrm>
                            <a:off x="0" y="0"/>
                            <a:ext cx="1872208" cy="864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5297" w14:paraId="75A98091" w14:textId="77777777" w:rsidTr="007F15AA">
        <w:tc>
          <w:tcPr>
            <w:tcW w:w="1800" w:type="dxa"/>
          </w:tcPr>
          <w:p w14:paraId="213291CE" w14:textId="77777777" w:rsidR="003D5297" w:rsidRPr="0045222D" w:rsidRDefault="003D5297" w:rsidP="007F15AA">
            <w:pPr>
              <w:jc w:val="center"/>
              <w:rPr>
                <w:sz w:val="32"/>
                <w:szCs w:val="32"/>
              </w:rPr>
            </w:pPr>
            <w:r w:rsidRPr="0045222D">
              <w:rPr>
                <w:sz w:val="32"/>
                <w:szCs w:val="32"/>
              </w:rPr>
              <w:t>CURSO</w:t>
            </w:r>
          </w:p>
        </w:tc>
        <w:tc>
          <w:tcPr>
            <w:tcW w:w="1748" w:type="dxa"/>
          </w:tcPr>
          <w:p w14:paraId="2C104083" w14:textId="4E6DE529" w:rsidR="003D5297" w:rsidRPr="00856915" w:rsidRDefault="00B202BB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3D5297" w:rsidRPr="00856915">
              <w:rPr>
                <w:sz w:val="24"/>
                <w:szCs w:val="24"/>
              </w:rPr>
              <w:t>º</w:t>
            </w:r>
          </w:p>
        </w:tc>
        <w:tc>
          <w:tcPr>
            <w:tcW w:w="2005" w:type="dxa"/>
          </w:tcPr>
          <w:p w14:paraId="0687AFAB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HORA</w:t>
            </w:r>
          </w:p>
          <w:p w14:paraId="1E6AF0F0" w14:textId="66D5018F" w:rsidR="003D5297" w:rsidRPr="00856915" w:rsidRDefault="006F641C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B202BB">
              <w:rPr>
                <w:sz w:val="24"/>
                <w:szCs w:val="24"/>
              </w:rPr>
              <w:t>2</w:t>
            </w:r>
            <w:r w:rsidR="003D5297" w:rsidRPr="00856915">
              <w:rPr>
                <w:sz w:val="24"/>
                <w:szCs w:val="24"/>
              </w:rPr>
              <w:t>.00</w:t>
            </w:r>
          </w:p>
        </w:tc>
        <w:tc>
          <w:tcPr>
            <w:tcW w:w="1731" w:type="dxa"/>
          </w:tcPr>
          <w:p w14:paraId="07A9FB69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</w:t>
            </w:r>
          </w:p>
        </w:tc>
        <w:tc>
          <w:tcPr>
            <w:tcW w:w="1732" w:type="dxa"/>
            <w:vMerge/>
          </w:tcPr>
          <w:p w14:paraId="1F1EA4EB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</w:p>
        </w:tc>
      </w:tr>
      <w:tr w:rsidR="003D5297" w14:paraId="6F6B4EAE" w14:textId="77777777" w:rsidTr="007F15AA">
        <w:tc>
          <w:tcPr>
            <w:tcW w:w="1800" w:type="dxa"/>
          </w:tcPr>
          <w:p w14:paraId="02B63989" w14:textId="77777777" w:rsidR="003D5297" w:rsidRPr="0045222D" w:rsidRDefault="003D5297" w:rsidP="007F15AA">
            <w:pPr>
              <w:jc w:val="center"/>
              <w:rPr>
                <w:sz w:val="32"/>
                <w:szCs w:val="32"/>
              </w:rPr>
            </w:pPr>
            <w:r w:rsidRPr="0045222D">
              <w:rPr>
                <w:sz w:val="32"/>
                <w:szCs w:val="32"/>
              </w:rPr>
              <w:t>GRUPO</w:t>
            </w:r>
          </w:p>
        </w:tc>
        <w:tc>
          <w:tcPr>
            <w:tcW w:w="1748" w:type="dxa"/>
          </w:tcPr>
          <w:p w14:paraId="23C9DDD1" w14:textId="679EE860" w:rsidR="003D5297" w:rsidRPr="00856915" w:rsidRDefault="00B202BB" w:rsidP="007F15AA">
            <w:pPr>
              <w:shd w:val="clear" w:color="auto" w:fill="FFFFFF"/>
              <w:outlineLvl w:val="0"/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  <w:t>MAIS</w:t>
            </w:r>
            <w:r w:rsidR="00AE3CA7"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  <w:t>1A</w:t>
            </w:r>
          </w:p>
          <w:p w14:paraId="124F5261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05" w:type="dxa"/>
          </w:tcPr>
          <w:p w14:paraId="0818073E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DURACIÓN</w:t>
            </w:r>
          </w:p>
          <w:p w14:paraId="1CDA8B40" w14:textId="121C3119" w:rsidR="003D5297" w:rsidRPr="00856915" w:rsidRDefault="006F641C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82106">
              <w:rPr>
                <w:sz w:val="24"/>
                <w:szCs w:val="24"/>
              </w:rPr>
              <w:t xml:space="preserve"> horas</w:t>
            </w:r>
          </w:p>
        </w:tc>
        <w:tc>
          <w:tcPr>
            <w:tcW w:w="1731" w:type="dxa"/>
          </w:tcPr>
          <w:p w14:paraId="071CD2CC" w14:textId="48CC9AEE" w:rsidR="003D5297" w:rsidRPr="00856915" w:rsidRDefault="00B202BB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732" w:type="dxa"/>
            <w:vMerge/>
          </w:tcPr>
          <w:p w14:paraId="77CF8697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</w:p>
        </w:tc>
      </w:tr>
      <w:tr w:rsidR="003D5297" w14:paraId="0278A18A" w14:textId="77777777" w:rsidTr="007F15AA">
        <w:tc>
          <w:tcPr>
            <w:tcW w:w="1800" w:type="dxa"/>
          </w:tcPr>
          <w:p w14:paraId="02B664EC" w14:textId="77777777" w:rsidR="003D5297" w:rsidRDefault="003D5297" w:rsidP="007F15A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ALUMNO</w:t>
            </w:r>
          </w:p>
        </w:tc>
        <w:tc>
          <w:tcPr>
            <w:tcW w:w="7216" w:type="dxa"/>
            <w:gridSpan w:val="4"/>
          </w:tcPr>
          <w:p w14:paraId="2A4A6104" w14:textId="77777777" w:rsidR="003D5297" w:rsidRPr="00405C5E" w:rsidRDefault="003D5297" w:rsidP="007F15AA">
            <w:pPr>
              <w:jc w:val="center"/>
              <w:rPr>
                <w:sz w:val="36"/>
                <w:szCs w:val="36"/>
              </w:rPr>
            </w:pPr>
            <w:r>
              <w:rPr>
                <w:sz w:val="24"/>
                <w:szCs w:val="24"/>
              </w:rPr>
              <w:t xml:space="preserve">                         </w:t>
            </w:r>
          </w:p>
        </w:tc>
      </w:tr>
      <w:tr w:rsidR="003D5297" w14:paraId="32CBA08F" w14:textId="77777777" w:rsidTr="007F15AA">
        <w:tc>
          <w:tcPr>
            <w:tcW w:w="1800" w:type="dxa"/>
          </w:tcPr>
          <w:p w14:paraId="68D9CF65" w14:textId="77777777" w:rsidR="003D5297" w:rsidRDefault="003D5297" w:rsidP="007F15AA">
            <w:pPr>
              <w:jc w:val="center"/>
              <w:rPr>
                <w:sz w:val="40"/>
                <w:szCs w:val="40"/>
              </w:rPr>
            </w:pPr>
            <w:r w:rsidRPr="00405C5E">
              <w:rPr>
                <w:sz w:val="36"/>
                <w:szCs w:val="36"/>
              </w:rPr>
              <w:t>DNI</w:t>
            </w:r>
          </w:p>
        </w:tc>
        <w:tc>
          <w:tcPr>
            <w:tcW w:w="7216" w:type="dxa"/>
            <w:gridSpan w:val="4"/>
          </w:tcPr>
          <w:p w14:paraId="06F6529A" w14:textId="77777777" w:rsidR="003D5297" w:rsidRDefault="003D5297" w:rsidP="007F15AA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824B0A0" w14:textId="7E9DAC81" w:rsidR="0013631B" w:rsidRDefault="00B47AEC"/>
    <w:p w14:paraId="213B61F2" w14:textId="7E8E8C3F" w:rsidR="00DE433F" w:rsidRPr="006A1B76" w:rsidRDefault="00DE433F" w:rsidP="00DE433F">
      <w:pPr>
        <w:rPr>
          <w:rFonts w:ascii="Abadi" w:hAnsi="Abadi"/>
          <w:b/>
          <w:bCs/>
          <w:sz w:val="28"/>
          <w:szCs w:val="28"/>
        </w:rPr>
      </w:pPr>
      <w:r w:rsidRPr="006A1B76">
        <w:rPr>
          <w:rFonts w:ascii="Abadi" w:hAnsi="Abadi"/>
          <w:b/>
          <w:bCs/>
          <w:sz w:val="28"/>
          <w:szCs w:val="28"/>
        </w:rPr>
        <w:t>Problema 1</w:t>
      </w:r>
      <w:r>
        <w:rPr>
          <w:rFonts w:ascii="Abadi" w:hAnsi="Abadi"/>
          <w:b/>
          <w:bCs/>
          <w:sz w:val="28"/>
          <w:szCs w:val="28"/>
        </w:rPr>
        <w:t xml:space="preserve">    (</w:t>
      </w:r>
      <w:r w:rsidR="00B75066">
        <w:rPr>
          <w:rFonts w:ascii="Abadi" w:hAnsi="Abadi"/>
          <w:b/>
          <w:bCs/>
          <w:sz w:val="28"/>
          <w:szCs w:val="28"/>
        </w:rPr>
        <w:t>4</w:t>
      </w:r>
      <w:r>
        <w:rPr>
          <w:rFonts w:ascii="Abadi" w:hAnsi="Abadi"/>
          <w:b/>
          <w:bCs/>
          <w:sz w:val="28"/>
          <w:szCs w:val="28"/>
        </w:rPr>
        <w:t xml:space="preserve"> puntos) </w:t>
      </w:r>
    </w:p>
    <w:p w14:paraId="1AC94389" w14:textId="77777777" w:rsidR="00796211" w:rsidRDefault="00796211" w:rsidP="00B202BB">
      <w:p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El número de </w:t>
      </w:r>
      <w:proofErr w:type="spellStart"/>
      <w:r>
        <w:rPr>
          <w:rFonts w:ascii="Abadi" w:hAnsi="Abadi"/>
          <w:sz w:val="28"/>
          <w:szCs w:val="28"/>
        </w:rPr>
        <w:t>cetano</w:t>
      </w:r>
      <w:proofErr w:type="spellEnd"/>
      <w:r>
        <w:rPr>
          <w:rFonts w:ascii="Abadi" w:hAnsi="Abadi"/>
          <w:sz w:val="28"/>
          <w:szCs w:val="28"/>
        </w:rPr>
        <w:t xml:space="preserve"> se emplea como indicador de la calidad de ignición del combustible utilizado en un motor diésel.</w:t>
      </w:r>
    </w:p>
    <w:p w14:paraId="6A167ADD" w14:textId="0A57437B" w:rsidR="00B202BB" w:rsidRPr="00E40385" w:rsidRDefault="00796211" w:rsidP="00796211">
      <w:p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En un estudio se trató de ajustar mediante un modelo lineal dicho indicador (Y) en función del índice de yodo </w:t>
      </w:r>
      <w:r w:rsidRPr="00E40385">
        <w:rPr>
          <w:rFonts w:ascii="Abadi" w:hAnsi="Abadi"/>
          <w:sz w:val="28"/>
          <w:szCs w:val="28"/>
        </w:rPr>
        <w:t>X</w:t>
      </w:r>
      <w:r>
        <w:rPr>
          <w:rFonts w:ascii="Abadi" w:hAnsi="Abadi"/>
          <w:sz w:val="28"/>
          <w:szCs w:val="28"/>
        </w:rPr>
        <w:t xml:space="preserve"> (en gramos)</w:t>
      </w:r>
      <w:r w:rsidR="00B202BB" w:rsidRPr="00E40385">
        <w:rPr>
          <w:rFonts w:ascii="Abadi" w:hAnsi="Abadi"/>
          <w:sz w:val="28"/>
          <w:szCs w:val="28"/>
        </w:rPr>
        <w:t xml:space="preserve"> </w:t>
      </w:r>
    </w:p>
    <w:p w14:paraId="7B744EEB" w14:textId="019D81A0" w:rsidR="00B202BB" w:rsidRPr="00E40385" w:rsidRDefault="00796211" w:rsidP="00B202BB">
      <w:pPr>
        <w:jc w:val="both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Se analizó una muestra de 14 combustibles y se obtuvieron l</w:t>
      </w:r>
      <w:r w:rsidR="00B202BB" w:rsidRPr="00E40385">
        <w:rPr>
          <w:rFonts w:ascii="Abadi" w:hAnsi="Abadi"/>
          <w:sz w:val="28"/>
          <w:szCs w:val="28"/>
        </w:rPr>
        <w:t>os siguientes cálculos:</w:t>
      </w:r>
    </w:p>
    <w:p w14:paraId="38047705" w14:textId="50CBCCC2" w:rsidR="00B202BB" w:rsidRPr="00E40385" w:rsidRDefault="00B202BB" w:rsidP="00B202BB">
      <w:pPr>
        <w:jc w:val="both"/>
        <w:rPr>
          <w:rFonts w:ascii="Abadi" w:eastAsiaTheme="minorEastAsia" w:hAnsi="Abadi"/>
          <w:sz w:val="28"/>
          <w:szCs w:val="28"/>
        </w:rPr>
      </w:pPr>
      <w:r w:rsidRPr="00E40385">
        <w:rPr>
          <w:rFonts w:ascii="Abadi" w:hAnsi="Abadi"/>
          <w:sz w:val="28"/>
          <w:szCs w:val="28"/>
        </w:rPr>
        <w:t xml:space="preserve">        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sub>
            </m:sSub>
          </m:e>
        </m:nary>
      </m:oMath>
      <w:r w:rsidR="00796211">
        <w:rPr>
          <w:rFonts w:ascii="Abadi" w:eastAsiaTheme="minorEastAsia" w:hAnsi="Abadi"/>
          <w:sz w:val="28"/>
          <w:szCs w:val="28"/>
        </w:rPr>
        <w:t>=1.307,5</w:t>
      </w:r>
      <w:r w:rsidRPr="00E40385">
        <w:rPr>
          <w:rFonts w:ascii="Abadi" w:eastAsiaTheme="minorEastAsia" w:hAnsi="Abadi"/>
          <w:sz w:val="28"/>
          <w:szCs w:val="28"/>
        </w:rPr>
        <w:tab/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  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sub>
            </m:sSub>
          </m:e>
        </m:nary>
      </m:oMath>
      <w:r w:rsidR="00796211">
        <w:rPr>
          <w:rFonts w:ascii="Abadi" w:eastAsiaTheme="minorEastAsia" w:hAnsi="Abadi"/>
          <w:sz w:val="28"/>
          <w:szCs w:val="28"/>
        </w:rPr>
        <w:t>=779,2</w:t>
      </w:r>
      <w:r w:rsidR="00796211" w:rsidRPr="00E40385">
        <w:rPr>
          <w:rFonts w:ascii="Abadi" w:eastAsiaTheme="minorEastAsia" w:hAnsi="Abadi"/>
          <w:sz w:val="28"/>
          <w:szCs w:val="28"/>
        </w:rPr>
        <w:tab/>
      </w:r>
      <w:r w:rsidRPr="00E40385">
        <w:rPr>
          <w:rFonts w:ascii="Abadi" w:eastAsiaTheme="minorEastAsia" w:hAnsi="Abadi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 xml:space="preserve">     </m:t>
        </m:r>
        <w:bookmarkStart w:id="0" w:name="_Hlk58143980"/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bSup>
          </m:e>
        </m:nary>
      </m:oMath>
      <w:bookmarkEnd w:id="0"/>
      <w:r w:rsidRPr="00E40385">
        <w:rPr>
          <w:rFonts w:ascii="Abadi" w:eastAsiaTheme="minorEastAsia" w:hAnsi="Abadi"/>
          <w:sz w:val="28"/>
          <w:szCs w:val="28"/>
        </w:rPr>
        <w:t>=</w:t>
      </w:r>
      <w:r w:rsidR="00796211">
        <w:rPr>
          <w:rFonts w:ascii="Abadi" w:eastAsiaTheme="minorEastAsia" w:hAnsi="Abadi"/>
          <w:sz w:val="28"/>
          <w:szCs w:val="28"/>
        </w:rPr>
        <w:t>128.913,93</w:t>
      </w:r>
      <w:r w:rsidRPr="00E40385">
        <w:rPr>
          <w:rFonts w:ascii="Abadi" w:eastAsiaTheme="minorEastAsia" w:hAnsi="Abadi"/>
          <w:sz w:val="28"/>
          <w:szCs w:val="28"/>
        </w:rPr>
        <w:tab/>
      </w:r>
      <w:r w:rsidRPr="00E40385">
        <w:rPr>
          <w:rFonts w:ascii="Abadi" w:eastAsiaTheme="minorEastAsia" w:hAnsi="Abadi"/>
          <w:sz w:val="28"/>
          <w:szCs w:val="28"/>
        </w:rPr>
        <w:tab/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bSup>
          </m:e>
        </m:nary>
      </m:oMath>
      <w:r w:rsidRPr="00E40385">
        <w:rPr>
          <w:rFonts w:ascii="Abadi" w:eastAsiaTheme="minorEastAsia" w:hAnsi="Abadi"/>
          <w:sz w:val="28"/>
          <w:szCs w:val="28"/>
        </w:rPr>
        <w:t>=</w:t>
      </w:r>
      <w:r w:rsidR="00796211">
        <w:rPr>
          <w:rFonts w:ascii="Abadi" w:eastAsiaTheme="minorEastAsia" w:hAnsi="Abadi"/>
          <w:sz w:val="28"/>
          <w:szCs w:val="28"/>
        </w:rPr>
        <w:t>43.745,22</w:t>
      </w:r>
      <w:r w:rsidRPr="00E40385">
        <w:rPr>
          <w:rFonts w:ascii="Abadi" w:eastAsiaTheme="minorEastAsia" w:hAnsi="Abadi"/>
          <w:sz w:val="28"/>
          <w:szCs w:val="28"/>
        </w:rPr>
        <w:t xml:space="preserve">     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</m:oMath>
      <w:r w:rsidRPr="00E40385">
        <w:rPr>
          <w:rFonts w:ascii="Abadi" w:eastAsiaTheme="minorEastAsia" w:hAnsi="Abadi"/>
          <w:sz w:val="28"/>
          <w:szCs w:val="28"/>
        </w:rPr>
        <w:t xml:space="preserve"> =</w:t>
      </w:r>
      <w:r w:rsidR="00796211">
        <w:rPr>
          <w:rFonts w:ascii="Abadi" w:eastAsiaTheme="minorEastAsia" w:hAnsi="Abadi"/>
          <w:sz w:val="28"/>
          <w:szCs w:val="28"/>
        </w:rPr>
        <w:t>71.347,3</w:t>
      </w:r>
    </w:p>
    <w:p w14:paraId="01AC2FE3" w14:textId="77777777" w:rsidR="00321F82" w:rsidRDefault="00F80B83" w:rsidP="00796211">
      <w:pPr>
        <w:pStyle w:val="Prrafodelista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Predecir utilizando un modelo lineal el número de </w:t>
      </w:r>
      <w:proofErr w:type="spellStart"/>
      <w:r>
        <w:rPr>
          <w:sz w:val="28"/>
          <w:szCs w:val="28"/>
        </w:rPr>
        <w:t>cetano</w:t>
      </w:r>
      <w:proofErr w:type="spellEnd"/>
      <w:r>
        <w:rPr>
          <w:sz w:val="28"/>
          <w:szCs w:val="28"/>
        </w:rPr>
        <w:t xml:space="preserve"> para un combustible que tiene un índice de yodo de 115 y explicar el significado del coeficiente de regresión en ese modelo</w:t>
      </w:r>
      <w:r w:rsidR="00321F82">
        <w:rPr>
          <w:sz w:val="28"/>
          <w:szCs w:val="28"/>
        </w:rPr>
        <w:t xml:space="preserve">. </w:t>
      </w:r>
    </w:p>
    <w:p w14:paraId="23E37E89" w14:textId="70477DA6" w:rsidR="00796211" w:rsidRDefault="00321F82" w:rsidP="00321F82">
      <w:pPr>
        <w:pStyle w:val="Prrafodelista"/>
        <w:jc w:val="both"/>
        <w:rPr>
          <w:sz w:val="28"/>
          <w:szCs w:val="28"/>
        </w:rPr>
      </w:pPr>
      <w:r>
        <w:rPr>
          <w:sz w:val="28"/>
          <w:szCs w:val="28"/>
        </w:rPr>
        <w:t>¿Cuál es la fiabilidad de dicha predicción?</w:t>
      </w:r>
    </w:p>
    <w:p w14:paraId="79EC5151" w14:textId="7968EEC8" w:rsidR="00F80B83" w:rsidRDefault="00F80B83" w:rsidP="00796211">
      <w:pPr>
        <w:pStyle w:val="Prrafodelista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Dar una medida de la bondad del ajuste e interpretarla</w:t>
      </w:r>
    </w:p>
    <w:p w14:paraId="499D5801" w14:textId="3FF9F93D" w:rsidR="00F80B83" w:rsidRDefault="00F80B83" w:rsidP="00796211">
      <w:pPr>
        <w:pStyle w:val="Prrafodelista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¿Cuánta variabilidad en el número de </w:t>
      </w:r>
      <w:proofErr w:type="spellStart"/>
      <w:r>
        <w:rPr>
          <w:sz w:val="28"/>
          <w:szCs w:val="28"/>
        </w:rPr>
        <w:t>cetano</w:t>
      </w:r>
      <w:proofErr w:type="spellEnd"/>
      <w:r>
        <w:rPr>
          <w:sz w:val="28"/>
          <w:szCs w:val="28"/>
        </w:rPr>
        <w:t xml:space="preserve"> no se explica por el índice de yodo? Indicar también qué % representa ese valor</w:t>
      </w:r>
    </w:p>
    <w:p w14:paraId="7C20C253" w14:textId="5874ABFE" w:rsidR="00F80B83" w:rsidRPr="007D5B88" w:rsidRDefault="00F80B83" w:rsidP="007D5B88">
      <w:pPr>
        <w:ind w:left="360"/>
        <w:jc w:val="both"/>
        <w:rPr>
          <w:rFonts w:ascii="Abadi" w:hAnsi="Abadi"/>
          <w:sz w:val="28"/>
          <w:szCs w:val="28"/>
        </w:rPr>
      </w:pPr>
      <w:r w:rsidRPr="007D5B88">
        <w:rPr>
          <w:rFonts w:ascii="Abadi" w:hAnsi="Abadi"/>
          <w:sz w:val="28"/>
          <w:szCs w:val="28"/>
        </w:rPr>
        <w:t xml:space="preserve">Se han obtenido los siguientes datos adicionales sobre el número de </w:t>
      </w:r>
      <w:proofErr w:type="spellStart"/>
      <w:r w:rsidRPr="007D5B88">
        <w:rPr>
          <w:rFonts w:ascii="Abadi" w:hAnsi="Abadi"/>
          <w:sz w:val="28"/>
          <w:szCs w:val="28"/>
        </w:rPr>
        <w:t>cetano</w:t>
      </w:r>
      <w:proofErr w:type="spellEnd"/>
      <w:r w:rsidRPr="007D5B88">
        <w:rPr>
          <w:rFonts w:ascii="Abadi" w:hAnsi="Abadi"/>
          <w:sz w:val="28"/>
          <w:szCs w:val="28"/>
        </w:rPr>
        <w:t xml:space="preserve"> de la muestra de 14 combustibles</w:t>
      </w:r>
    </w:p>
    <w:p w14:paraId="0EF7261D" w14:textId="0109A802" w:rsidR="00DF393E" w:rsidRDefault="00DF393E" w:rsidP="00DF393E">
      <w:pPr>
        <w:pStyle w:val="Prrafodelista"/>
        <w:numPr>
          <w:ilvl w:val="2"/>
          <w:numId w:val="5"/>
        </w:numPr>
        <w:jc w:val="both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La mitad de ellos tiene un índice de </w:t>
      </w:r>
      <w:proofErr w:type="spellStart"/>
      <w:r>
        <w:rPr>
          <w:rFonts w:ascii="Abadi" w:hAnsi="Abadi"/>
          <w:sz w:val="28"/>
          <w:szCs w:val="28"/>
        </w:rPr>
        <w:t>cetano</w:t>
      </w:r>
      <w:proofErr w:type="spellEnd"/>
      <w:r>
        <w:rPr>
          <w:rFonts w:ascii="Abadi" w:hAnsi="Abadi"/>
          <w:sz w:val="28"/>
          <w:szCs w:val="28"/>
        </w:rPr>
        <w:t xml:space="preserve"> comprendido entre 87 y 114</w:t>
      </w:r>
    </w:p>
    <w:p w14:paraId="6A7F06C7" w14:textId="1AC8AEF4" w:rsidR="00DF393E" w:rsidRDefault="00DF393E" w:rsidP="00DF393E">
      <w:pPr>
        <w:pStyle w:val="Prrafodelista"/>
        <w:numPr>
          <w:ilvl w:val="2"/>
          <w:numId w:val="5"/>
        </w:numPr>
        <w:jc w:val="both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La mitad de los combustibles de la muestra tienen un índice de </w:t>
      </w:r>
      <w:proofErr w:type="spellStart"/>
      <w:r>
        <w:rPr>
          <w:rFonts w:ascii="Abadi" w:hAnsi="Abadi"/>
          <w:sz w:val="28"/>
          <w:szCs w:val="28"/>
        </w:rPr>
        <w:t>cetano</w:t>
      </w:r>
      <w:proofErr w:type="spellEnd"/>
      <w:r>
        <w:rPr>
          <w:rFonts w:ascii="Abadi" w:hAnsi="Abadi"/>
          <w:sz w:val="28"/>
          <w:szCs w:val="28"/>
        </w:rPr>
        <w:t xml:space="preserve"> menor o igual que 100</w:t>
      </w:r>
    </w:p>
    <w:p w14:paraId="1FEC80DD" w14:textId="61C755E1" w:rsidR="00DF393E" w:rsidRDefault="00DF393E" w:rsidP="00DF393E">
      <w:pPr>
        <w:pStyle w:val="Prrafodelista"/>
        <w:numPr>
          <w:ilvl w:val="2"/>
          <w:numId w:val="5"/>
        </w:numPr>
        <w:jc w:val="both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Los índices de </w:t>
      </w:r>
      <w:proofErr w:type="spellStart"/>
      <w:r>
        <w:rPr>
          <w:rFonts w:ascii="Abadi" w:hAnsi="Abadi"/>
          <w:sz w:val="28"/>
          <w:szCs w:val="28"/>
        </w:rPr>
        <w:t>cetano</w:t>
      </w:r>
      <w:proofErr w:type="spellEnd"/>
      <w:r>
        <w:rPr>
          <w:rFonts w:ascii="Abadi" w:hAnsi="Abadi"/>
          <w:sz w:val="28"/>
          <w:szCs w:val="28"/>
        </w:rPr>
        <w:t xml:space="preserve"> mínimo y máximo obtenidos en la muestra de combustibles han resultado de 51 y 1</w:t>
      </w:r>
      <w:r w:rsidR="00321F82">
        <w:rPr>
          <w:rFonts w:ascii="Abadi" w:hAnsi="Abadi"/>
          <w:sz w:val="28"/>
          <w:szCs w:val="28"/>
        </w:rPr>
        <w:t>7</w:t>
      </w:r>
      <w:r>
        <w:rPr>
          <w:rFonts w:ascii="Abadi" w:hAnsi="Abadi"/>
          <w:sz w:val="28"/>
          <w:szCs w:val="28"/>
        </w:rPr>
        <w:t>3</w:t>
      </w:r>
    </w:p>
    <w:p w14:paraId="640E5B12" w14:textId="2C7196B0" w:rsidR="007D5B88" w:rsidRDefault="007D5B88" w:rsidP="00DF393E">
      <w:pPr>
        <w:pStyle w:val="Prrafodelista"/>
        <w:numPr>
          <w:ilvl w:val="2"/>
          <w:numId w:val="5"/>
        </w:numPr>
        <w:jc w:val="both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El índice de </w:t>
      </w:r>
      <w:proofErr w:type="spellStart"/>
      <w:r>
        <w:rPr>
          <w:rFonts w:ascii="Abadi" w:hAnsi="Abadi"/>
          <w:sz w:val="28"/>
          <w:szCs w:val="28"/>
        </w:rPr>
        <w:t>cetano</w:t>
      </w:r>
      <w:proofErr w:type="spellEnd"/>
      <w:r>
        <w:rPr>
          <w:rFonts w:ascii="Abadi" w:hAnsi="Abadi"/>
          <w:sz w:val="28"/>
          <w:szCs w:val="28"/>
        </w:rPr>
        <w:t xml:space="preserve"> más frecuente ha sido de 9</w:t>
      </w:r>
      <w:r w:rsidR="00321F82">
        <w:rPr>
          <w:rFonts w:ascii="Abadi" w:hAnsi="Abadi"/>
          <w:sz w:val="28"/>
          <w:szCs w:val="28"/>
        </w:rPr>
        <w:t>2.</w:t>
      </w:r>
    </w:p>
    <w:p w14:paraId="36146AED" w14:textId="77777777" w:rsidR="007D5B88" w:rsidRPr="00F80B83" w:rsidRDefault="007D5B88" w:rsidP="007D5B88">
      <w:pPr>
        <w:pStyle w:val="Prrafodelista"/>
        <w:ind w:left="2160"/>
        <w:jc w:val="both"/>
        <w:rPr>
          <w:rFonts w:ascii="Abadi" w:hAnsi="Abadi"/>
          <w:sz w:val="28"/>
          <w:szCs w:val="28"/>
        </w:rPr>
      </w:pPr>
    </w:p>
    <w:p w14:paraId="697B730F" w14:textId="31F09A8C" w:rsidR="00F80B83" w:rsidRDefault="007D5B88" w:rsidP="00F80B83">
      <w:pPr>
        <w:pStyle w:val="Prrafodelista"/>
        <w:numPr>
          <w:ilvl w:val="0"/>
          <w:numId w:val="5"/>
        </w:numPr>
        <w:jc w:val="both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Construir un box </w:t>
      </w:r>
      <w:proofErr w:type="spellStart"/>
      <w:r>
        <w:rPr>
          <w:rFonts w:ascii="Abadi" w:hAnsi="Abadi"/>
          <w:sz w:val="28"/>
          <w:szCs w:val="28"/>
        </w:rPr>
        <w:t>plot</w:t>
      </w:r>
      <w:proofErr w:type="spellEnd"/>
      <w:r>
        <w:rPr>
          <w:rFonts w:ascii="Abadi" w:hAnsi="Abadi"/>
          <w:sz w:val="28"/>
          <w:szCs w:val="28"/>
        </w:rPr>
        <w:t xml:space="preserve"> para el número de </w:t>
      </w:r>
      <w:proofErr w:type="spellStart"/>
      <w:r>
        <w:rPr>
          <w:rFonts w:ascii="Abadi" w:hAnsi="Abadi"/>
          <w:sz w:val="28"/>
          <w:szCs w:val="28"/>
        </w:rPr>
        <w:t>cetano</w:t>
      </w:r>
      <w:proofErr w:type="spellEnd"/>
      <w:r>
        <w:rPr>
          <w:rFonts w:ascii="Abadi" w:hAnsi="Abadi"/>
          <w:sz w:val="28"/>
          <w:szCs w:val="28"/>
        </w:rPr>
        <w:t xml:space="preserve"> e interpretarlo</w:t>
      </w:r>
    </w:p>
    <w:p w14:paraId="2E869FA5" w14:textId="57F4EF77" w:rsidR="007D5B88" w:rsidRPr="007D5B88" w:rsidRDefault="007D5B88" w:rsidP="00F80B83">
      <w:pPr>
        <w:pStyle w:val="Prrafodelista"/>
        <w:numPr>
          <w:ilvl w:val="0"/>
          <w:numId w:val="5"/>
        </w:numPr>
        <w:jc w:val="both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¿Qué valor medio es más representativo</w:t>
      </w:r>
      <w:r w:rsidR="00037128">
        <w:rPr>
          <w:rFonts w:ascii="Abadi" w:hAnsi="Abadi"/>
          <w:sz w:val="28"/>
          <w:szCs w:val="28"/>
        </w:rPr>
        <w:t>,</w:t>
      </w:r>
      <w:r>
        <w:rPr>
          <w:rFonts w:ascii="Abadi" w:hAnsi="Abadi"/>
          <w:sz w:val="28"/>
          <w:szCs w:val="28"/>
        </w:rPr>
        <w:t xml:space="preserve"> el del número de </w:t>
      </w:r>
      <w:proofErr w:type="spellStart"/>
      <w:r>
        <w:rPr>
          <w:rFonts w:ascii="Abadi" w:hAnsi="Abadi"/>
          <w:sz w:val="28"/>
          <w:szCs w:val="28"/>
        </w:rPr>
        <w:t>cetano</w:t>
      </w:r>
      <w:proofErr w:type="spellEnd"/>
      <w:r>
        <w:rPr>
          <w:rFonts w:ascii="Abadi" w:hAnsi="Abadi"/>
          <w:sz w:val="28"/>
          <w:szCs w:val="28"/>
        </w:rPr>
        <w:t xml:space="preserve"> o el del índice de yodo? </w:t>
      </w:r>
      <w:r w:rsidR="009E7FDC">
        <w:rPr>
          <w:rFonts w:ascii="Abadi" w:hAnsi="Abadi"/>
          <w:sz w:val="28"/>
          <w:szCs w:val="28"/>
        </w:rPr>
        <w:t>Explicar por qué.</w:t>
      </w:r>
    </w:p>
    <w:p w14:paraId="32AE58C4" w14:textId="77777777" w:rsidR="00E40385" w:rsidRPr="00E40385" w:rsidRDefault="00E40385" w:rsidP="00DE433F">
      <w:pPr>
        <w:rPr>
          <w:rFonts w:ascii="Abadi" w:hAnsi="Abadi"/>
          <w:b/>
          <w:bCs/>
          <w:sz w:val="28"/>
          <w:szCs w:val="28"/>
        </w:rPr>
      </w:pPr>
      <w:bookmarkStart w:id="1" w:name="_Hlk31035509"/>
    </w:p>
    <w:p w14:paraId="1163889E" w14:textId="289BA523" w:rsidR="00DE433F" w:rsidRPr="00E40385" w:rsidRDefault="00DE433F" w:rsidP="00DE433F">
      <w:pPr>
        <w:rPr>
          <w:rFonts w:ascii="Abadi" w:hAnsi="Abadi"/>
          <w:b/>
          <w:bCs/>
          <w:sz w:val="28"/>
          <w:szCs w:val="28"/>
        </w:rPr>
      </w:pPr>
      <w:r w:rsidRPr="00E40385">
        <w:rPr>
          <w:rFonts w:ascii="Abadi" w:hAnsi="Abadi"/>
          <w:b/>
          <w:bCs/>
          <w:sz w:val="28"/>
          <w:szCs w:val="28"/>
        </w:rPr>
        <w:t>Problema 2    (</w:t>
      </w:r>
      <w:r w:rsidR="00037128">
        <w:rPr>
          <w:rFonts w:ascii="Abadi" w:hAnsi="Abadi"/>
          <w:b/>
          <w:bCs/>
          <w:sz w:val="28"/>
          <w:szCs w:val="28"/>
        </w:rPr>
        <w:t>2</w:t>
      </w:r>
      <w:r w:rsidRPr="00E40385">
        <w:rPr>
          <w:rFonts w:ascii="Abadi" w:hAnsi="Abadi"/>
          <w:b/>
          <w:bCs/>
          <w:sz w:val="28"/>
          <w:szCs w:val="28"/>
        </w:rPr>
        <w:t xml:space="preserve"> puntos) </w:t>
      </w:r>
    </w:p>
    <w:bookmarkEnd w:id="1"/>
    <w:p w14:paraId="51158A22" w14:textId="77777777" w:rsidR="006C78AE" w:rsidRDefault="006C78AE" w:rsidP="006C78AE">
      <w:pPr>
        <w:jc w:val="both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La dureza Rockwell de una aleación de metales está normalmente distribuida con una media de 70 unidades y una desviación típica de 3</w:t>
      </w:r>
    </w:p>
    <w:p w14:paraId="42612859" w14:textId="77777777" w:rsidR="006C78AE" w:rsidRDefault="006C78AE" w:rsidP="006C78AE">
      <w:pPr>
        <w:pStyle w:val="Prrafodelista"/>
        <w:numPr>
          <w:ilvl w:val="0"/>
          <w:numId w:val="8"/>
        </w:numPr>
        <w:jc w:val="both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Si una probeta se considera aceptable sólo cuando su dureza está comprendida entre 67 y 75, ¿cuál es el porcentaje de probetas que se rechazan?</w:t>
      </w:r>
    </w:p>
    <w:p w14:paraId="2455AAB0" w14:textId="77777777" w:rsidR="006C78AE" w:rsidRPr="00124E16" w:rsidRDefault="006C78AE" w:rsidP="006C78AE">
      <w:pPr>
        <w:pStyle w:val="Prrafodelista"/>
        <w:numPr>
          <w:ilvl w:val="0"/>
          <w:numId w:val="8"/>
        </w:numPr>
        <w:jc w:val="both"/>
        <w:rPr>
          <w:rFonts w:ascii="Abadi" w:hAnsi="Abadi"/>
          <w:b/>
          <w:bCs/>
          <w:sz w:val="28"/>
          <w:szCs w:val="28"/>
        </w:rPr>
      </w:pPr>
      <w:r w:rsidRPr="00124E16">
        <w:rPr>
          <w:rFonts w:ascii="Abadi" w:hAnsi="Abadi"/>
          <w:sz w:val="28"/>
          <w:szCs w:val="28"/>
        </w:rPr>
        <w:t xml:space="preserve">¿Cuál es la probabilidad de que como mucho 8 de 10 probetas independientemente seleccionadas </w:t>
      </w:r>
      <w:r>
        <w:rPr>
          <w:rFonts w:ascii="Abadi" w:hAnsi="Abadi"/>
          <w:sz w:val="28"/>
          <w:szCs w:val="28"/>
        </w:rPr>
        <w:t>tengan una dureza inferior a 73,84?</w:t>
      </w:r>
    </w:p>
    <w:p w14:paraId="0581D8F0" w14:textId="77777777" w:rsidR="006C78AE" w:rsidRPr="002062EA" w:rsidRDefault="006C78AE" w:rsidP="006C78AE">
      <w:pPr>
        <w:pStyle w:val="Prrafodelista"/>
        <w:numPr>
          <w:ilvl w:val="0"/>
          <w:numId w:val="8"/>
        </w:numPr>
        <w:jc w:val="both"/>
        <w:rPr>
          <w:rFonts w:ascii="Abadi" w:hAnsi="Abadi"/>
          <w:b/>
          <w:bCs/>
          <w:sz w:val="28"/>
          <w:szCs w:val="28"/>
        </w:rPr>
      </w:pPr>
      <w:r w:rsidRPr="00124E16">
        <w:rPr>
          <w:rFonts w:ascii="Abadi" w:hAnsi="Abadi"/>
          <w:sz w:val="28"/>
          <w:szCs w:val="28"/>
        </w:rPr>
        <w:t>¿</w:t>
      </w:r>
      <w:r>
        <w:rPr>
          <w:rFonts w:ascii="Abadi" w:hAnsi="Abadi"/>
          <w:sz w:val="28"/>
          <w:szCs w:val="28"/>
        </w:rPr>
        <w:t>y c</w:t>
      </w:r>
      <w:r w:rsidRPr="00124E16">
        <w:rPr>
          <w:rFonts w:ascii="Abadi" w:hAnsi="Abadi"/>
          <w:sz w:val="28"/>
          <w:szCs w:val="28"/>
        </w:rPr>
        <w:t>uál es la probabilidad de que</w:t>
      </w:r>
      <w:r>
        <w:rPr>
          <w:rFonts w:ascii="Abadi" w:hAnsi="Abadi"/>
          <w:sz w:val="28"/>
          <w:szCs w:val="28"/>
        </w:rPr>
        <w:t xml:space="preserve"> esa misma situación se de en un máximo de 80 de un total de 100 probetas?</w:t>
      </w:r>
    </w:p>
    <w:p w14:paraId="629AFBD7" w14:textId="77777777" w:rsidR="000C3C88" w:rsidRPr="00037128" w:rsidRDefault="000C3C88" w:rsidP="000C3C88">
      <w:pPr>
        <w:pStyle w:val="Prrafodelista"/>
        <w:ind w:left="1068"/>
        <w:jc w:val="both"/>
        <w:rPr>
          <w:rFonts w:ascii="Abadi" w:hAnsi="Abadi"/>
          <w:sz w:val="28"/>
          <w:szCs w:val="28"/>
        </w:rPr>
      </w:pPr>
    </w:p>
    <w:p w14:paraId="51B155BD" w14:textId="60763829" w:rsidR="0096541B" w:rsidRPr="00E40385" w:rsidRDefault="0096541B" w:rsidP="00F90B8B">
      <w:pPr>
        <w:jc w:val="both"/>
        <w:rPr>
          <w:rFonts w:ascii="Abadi" w:hAnsi="Abadi"/>
          <w:b/>
          <w:bCs/>
          <w:sz w:val="28"/>
          <w:szCs w:val="28"/>
        </w:rPr>
      </w:pPr>
      <w:r w:rsidRPr="00E40385">
        <w:rPr>
          <w:rFonts w:ascii="Abadi" w:hAnsi="Abadi"/>
          <w:b/>
          <w:bCs/>
          <w:sz w:val="28"/>
          <w:szCs w:val="28"/>
        </w:rPr>
        <w:t>Problema 3    (</w:t>
      </w:r>
      <w:r w:rsidR="00B80E80">
        <w:rPr>
          <w:rFonts w:ascii="Abadi" w:hAnsi="Abadi"/>
          <w:b/>
          <w:bCs/>
          <w:sz w:val="28"/>
          <w:szCs w:val="28"/>
        </w:rPr>
        <w:t>4</w:t>
      </w:r>
      <w:r w:rsidRPr="00E40385">
        <w:rPr>
          <w:rFonts w:ascii="Abadi" w:hAnsi="Abadi"/>
          <w:b/>
          <w:bCs/>
          <w:sz w:val="28"/>
          <w:szCs w:val="28"/>
        </w:rPr>
        <w:t xml:space="preserve"> puntos) </w:t>
      </w:r>
    </w:p>
    <w:p w14:paraId="6B39931F" w14:textId="6D1B2B64" w:rsidR="000C3C88" w:rsidRDefault="000C3C88" w:rsidP="000C3C88">
      <w:pPr>
        <w:jc w:val="both"/>
        <w:rPr>
          <w:rFonts w:ascii="Abadi" w:hAnsi="Abadi"/>
          <w:sz w:val="28"/>
          <w:szCs w:val="28"/>
        </w:rPr>
      </w:pPr>
      <w:r w:rsidRPr="000C3C88">
        <w:rPr>
          <w:rFonts w:ascii="Abadi" w:hAnsi="Abadi"/>
          <w:sz w:val="28"/>
          <w:szCs w:val="28"/>
        </w:rPr>
        <w:t xml:space="preserve">Un sistema k de n </w:t>
      </w:r>
      <w:r>
        <w:rPr>
          <w:rFonts w:ascii="Abadi" w:hAnsi="Abadi"/>
          <w:sz w:val="28"/>
          <w:szCs w:val="28"/>
        </w:rPr>
        <w:t>es un sistema que funciona si y sólo si al menos funcionan k de los n componentes del mismo. Si los distintos componentes individuales funcionan de manera independiente uno de otro, cada uno con probabilidad 0,9,</w:t>
      </w:r>
    </w:p>
    <w:p w14:paraId="698D0841" w14:textId="5D344F7C" w:rsidR="00A42762" w:rsidRDefault="00A42762" w:rsidP="000C3C88">
      <w:pPr>
        <w:pStyle w:val="Prrafodelista"/>
        <w:numPr>
          <w:ilvl w:val="0"/>
          <w:numId w:val="7"/>
        </w:numPr>
        <w:jc w:val="both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Obtener la función de cuantía para la variable aleatoria “número de componentes individuales que funcionan en un sistema de 5</w:t>
      </w:r>
      <w:r w:rsidR="00C43555">
        <w:rPr>
          <w:rFonts w:ascii="Abadi" w:hAnsi="Abadi"/>
          <w:sz w:val="28"/>
          <w:szCs w:val="28"/>
        </w:rPr>
        <w:t xml:space="preserve"> componentes</w:t>
      </w:r>
      <w:r>
        <w:rPr>
          <w:rFonts w:ascii="Abadi" w:hAnsi="Abadi"/>
          <w:sz w:val="28"/>
          <w:szCs w:val="28"/>
        </w:rPr>
        <w:t>?</w:t>
      </w:r>
    </w:p>
    <w:p w14:paraId="4D83B3FE" w14:textId="77777777" w:rsidR="00A42762" w:rsidRDefault="000C3C88" w:rsidP="000C3C88">
      <w:pPr>
        <w:pStyle w:val="Prrafodelista"/>
        <w:numPr>
          <w:ilvl w:val="0"/>
          <w:numId w:val="7"/>
        </w:numPr>
        <w:jc w:val="both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¿Cuál es la probabilidad de que </w:t>
      </w:r>
      <w:r w:rsidR="00A42762">
        <w:rPr>
          <w:rFonts w:ascii="Abadi" w:hAnsi="Abadi"/>
          <w:sz w:val="28"/>
          <w:szCs w:val="28"/>
        </w:rPr>
        <w:t>el</w:t>
      </w:r>
      <w:r>
        <w:rPr>
          <w:rFonts w:ascii="Abadi" w:hAnsi="Abadi"/>
          <w:sz w:val="28"/>
          <w:szCs w:val="28"/>
        </w:rPr>
        <w:t xml:space="preserve"> sistema </w:t>
      </w:r>
      <w:r w:rsidR="00A42762">
        <w:rPr>
          <w:rFonts w:ascii="Abadi" w:hAnsi="Abadi"/>
          <w:sz w:val="28"/>
          <w:szCs w:val="28"/>
        </w:rPr>
        <w:t xml:space="preserve">anterior </w:t>
      </w:r>
      <w:r>
        <w:rPr>
          <w:rFonts w:ascii="Abadi" w:hAnsi="Abadi"/>
          <w:sz w:val="28"/>
          <w:szCs w:val="28"/>
        </w:rPr>
        <w:t>funcione?</w:t>
      </w:r>
    </w:p>
    <w:p w14:paraId="34BB68A0" w14:textId="0C40C9FF" w:rsidR="00B71C32" w:rsidRPr="000C3C88" w:rsidRDefault="00A42762" w:rsidP="000C3C88">
      <w:pPr>
        <w:pStyle w:val="Prrafodelista"/>
        <w:numPr>
          <w:ilvl w:val="0"/>
          <w:numId w:val="7"/>
        </w:numPr>
        <w:jc w:val="both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Sabiendo que el sistema se ha averiado, ¿cuál es la probabilidad de que haya </w:t>
      </w:r>
      <w:r w:rsidR="007D1479">
        <w:rPr>
          <w:rFonts w:ascii="Abadi" w:hAnsi="Abadi"/>
          <w:sz w:val="28"/>
          <w:szCs w:val="28"/>
        </w:rPr>
        <w:t>más de 3</w:t>
      </w:r>
      <w:r>
        <w:rPr>
          <w:rFonts w:ascii="Abadi" w:hAnsi="Abadi"/>
          <w:sz w:val="28"/>
          <w:szCs w:val="28"/>
        </w:rPr>
        <w:t xml:space="preserve"> componentes que no funcionan?</w:t>
      </w:r>
      <w:r w:rsidR="000C3C88" w:rsidRPr="000C3C88">
        <w:rPr>
          <w:rFonts w:ascii="Abadi" w:hAnsi="Abadi"/>
          <w:sz w:val="28"/>
          <w:szCs w:val="28"/>
        </w:rPr>
        <w:t xml:space="preserve"> </w:t>
      </w:r>
    </w:p>
    <w:p w14:paraId="54D730D2" w14:textId="324C4264" w:rsidR="000C3C88" w:rsidRDefault="000C3C88" w:rsidP="000C3C88">
      <w:pPr>
        <w:pStyle w:val="Prrafodelista"/>
        <w:numPr>
          <w:ilvl w:val="0"/>
          <w:numId w:val="7"/>
        </w:numPr>
        <w:jc w:val="both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¿Cuál es la probabilidad de que </w:t>
      </w:r>
      <w:r w:rsidR="00D76CF4">
        <w:rPr>
          <w:rFonts w:ascii="Abadi" w:hAnsi="Abadi"/>
          <w:sz w:val="28"/>
          <w:szCs w:val="28"/>
        </w:rPr>
        <w:t>sea necesario colocar un mínimo de 7 componentes individuales para conseguir 3 que funcionen</w:t>
      </w:r>
      <w:r>
        <w:rPr>
          <w:rFonts w:ascii="Abadi" w:hAnsi="Abadi"/>
          <w:sz w:val="28"/>
          <w:szCs w:val="28"/>
        </w:rPr>
        <w:t>?</w:t>
      </w:r>
    </w:p>
    <w:p w14:paraId="329BBD36" w14:textId="3D21B4D4" w:rsidR="00D76CF4" w:rsidRDefault="00D76CF4" w:rsidP="000C3C88">
      <w:pPr>
        <w:pStyle w:val="Prrafodelista"/>
        <w:numPr>
          <w:ilvl w:val="0"/>
          <w:numId w:val="7"/>
        </w:numPr>
        <w:jc w:val="both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Si contamos con 3 sistemas 3 de 5, A, B y C  que funcionan con probabilidades 0,7; 0,4 y 0,35 respectivamente, y elegimos uno del siguiente modo: A </w:t>
      </w:r>
      <w:r w:rsidR="00190334">
        <w:rPr>
          <w:rFonts w:ascii="Abadi" w:hAnsi="Abadi"/>
          <w:sz w:val="28"/>
          <w:szCs w:val="28"/>
        </w:rPr>
        <w:t>tiene 2/3 de probabilidad que</w:t>
      </w:r>
      <w:r>
        <w:rPr>
          <w:rFonts w:ascii="Abadi" w:hAnsi="Abadi"/>
          <w:sz w:val="28"/>
          <w:szCs w:val="28"/>
        </w:rPr>
        <w:t xml:space="preserve"> B </w:t>
      </w:r>
      <w:r w:rsidR="00190334">
        <w:rPr>
          <w:rFonts w:ascii="Abadi" w:hAnsi="Abadi"/>
          <w:sz w:val="28"/>
          <w:szCs w:val="28"/>
        </w:rPr>
        <w:t>de ser elegido y</w:t>
      </w:r>
      <w:r>
        <w:rPr>
          <w:rFonts w:ascii="Abadi" w:hAnsi="Abadi"/>
          <w:sz w:val="28"/>
          <w:szCs w:val="28"/>
        </w:rPr>
        <w:t xml:space="preserve"> C tiene probabilidad doble</w:t>
      </w:r>
      <w:r w:rsidR="00190334">
        <w:rPr>
          <w:rFonts w:ascii="Abadi" w:hAnsi="Abadi"/>
          <w:sz w:val="28"/>
          <w:szCs w:val="28"/>
        </w:rPr>
        <w:t xml:space="preserve"> que A</w:t>
      </w:r>
      <w:r>
        <w:rPr>
          <w:rFonts w:ascii="Abadi" w:hAnsi="Abadi"/>
          <w:sz w:val="28"/>
          <w:szCs w:val="28"/>
        </w:rPr>
        <w:t>; ¿</w:t>
      </w:r>
      <w:r w:rsidR="00190334">
        <w:rPr>
          <w:rFonts w:ascii="Abadi" w:hAnsi="Abadi"/>
          <w:sz w:val="28"/>
          <w:szCs w:val="28"/>
        </w:rPr>
        <w:t>qué es más probable, que el sistema funcione o que no lo haga</w:t>
      </w:r>
      <w:r>
        <w:rPr>
          <w:rFonts w:ascii="Abadi" w:hAnsi="Abadi"/>
          <w:sz w:val="28"/>
          <w:szCs w:val="28"/>
        </w:rPr>
        <w:t>?</w:t>
      </w:r>
    </w:p>
    <w:p w14:paraId="510C2FD6" w14:textId="7467EC13" w:rsidR="000771E2" w:rsidRPr="00A42762" w:rsidRDefault="000771E2" w:rsidP="00A42762">
      <w:pPr>
        <w:jc w:val="both"/>
        <w:rPr>
          <w:rFonts w:ascii="Abadi" w:eastAsiaTheme="minorEastAsia" w:hAnsi="Abadi"/>
          <w:sz w:val="28"/>
          <w:szCs w:val="28"/>
        </w:rPr>
      </w:pPr>
    </w:p>
    <w:sectPr w:rsidR="000771E2" w:rsidRPr="00A42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0F8C"/>
    <w:multiLevelType w:val="hybridMultilevel"/>
    <w:tmpl w:val="75B6351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35005"/>
    <w:multiLevelType w:val="hybridMultilevel"/>
    <w:tmpl w:val="CAC230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07E52"/>
    <w:multiLevelType w:val="hybridMultilevel"/>
    <w:tmpl w:val="85CA045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5D73CE"/>
    <w:multiLevelType w:val="hybridMultilevel"/>
    <w:tmpl w:val="348C4AF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685EA7"/>
    <w:multiLevelType w:val="hybridMultilevel"/>
    <w:tmpl w:val="DD30F328"/>
    <w:lvl w:ilvl="0" w:tplc="02A8633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01C11C2"/>
    <w:multiLevelType w:val="hybridMultilevel"/>
    <w:tmpl w:val="38E888C8"/>
    <w:lvl w:ilvl="0" w:tplc="02A8633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3E6453F"/>
    <w:multiLevelType w:val="hybridMultilevel"/>
    <w:tmpl w:val="C10219B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CE24BA"/>
    <w:multiLevelType w:val="hybridMultilevel"/>
    <w:tmpl w:val="55DE7900"/>
    <w:lvl w:ilvl="0" w:tplc="6AD87B72">
      <w:start w:val="1"/>
      <w:numFmt w:val="lowerLetter"/>
      <w:lvlText w:val="%1)"/>
      <w:lvlJc w:val="left"/>
      <w:pPr>
        <w:ind w:left="720" w:hanging="360"/>
      </w:pPr>
      <w:rPr>
        <w:rFonts w:ascii="Abadi" w:eastAsiaTheme="minorEastAsia" w:hAnsi="Abad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6"/>
  </w:num>
  <w:num w:numId="5">
    <w:abstractNumId w:val="0"/>
  </w:num>
  <w:num w:numId="6">
    <w:abstractNumId w:val="4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B34"/>
    <w:rsid w:val="0002559C"/>
    <w:rsid w:val="00037128"/>
    <w:rsid w:val="00037718"/>
    <w:rsid w:val="00043223"/>
    <w:rsid w:val="000663DF"/>
    <w:rsid w:val="00076CFF"/>
    <w:rsid w:val="000771E2"/>
    <w:rsid w:val="000968B3"/>
    <w:rsid w:val="000B3F51"/>
    <w:rsid w:val="000C3C88"/>
    <w:rsid w:val="000D5C45"/>
    <w:rsid w:val="0014686E"/>
    <w:rsid w:val="001512AF"/>
    <w:rsid w:val="001543D9"/>
    <w:rsid w:val="001609DE"/>
    <w:rsid w:val="0018208F"/>
    <w:rsid w:val="00190334"/>
    <w:rsid w:val="001C23BD"/>
    <w:rsid w:val="001E32F7"/>
    <w:rsid w:val="001F7001"/>
    <w:rsid w:val="00243AB7"/>
    <w:rsid w:val="00284DD2"/>
    <w:rsid w:val="00294769"/>
    <w:rsid w:val="002A5FA6"/>
    <w:rsid w:val="002B3072"/>
    <w:rsid w:val="002B477E"/>
    <w:rsid w:val="002F35EA"/>
    <w:rsid w:val="003069BE"/>
    <w:rsid w:val="003146B3"/>
    <w:rsid w:val="00321F82"/>
    <w:rsid w:val="003646E1"/>
    <w:rsid w:val="003659A0"/>
    <w:rsid w:val="003940A1"/>
    <w:rsid w:val="003A1F2A"/>
    <w:rsid w:val="003B2559"/>
    <w:rsid w:val="003B420A"/>
    <w:rsid w:val="003D2ABB"/>
    <w:rsid w:val="003D5297"/>
    <w:rsid w:val="003F656F"/>
    <w:rsid w:val="00425204"/>
    <w:rsid w:val="00441ECE"/>
    <w:rsid w:val="00467C68"/>
    <w:rsid w:val="0053360F"/>
    <w:rsid w:val="005712E1"/>
    <w:rsid w:val="00604B63"/>
    <w:rsid w:val="00650DC9"/>
    <w:rsid w:val="0068301F"/>
    <w:rsid w:val="006C78AE"/>
    <w:rsid w:val="006D5664"/>
    <w:rsid w:val="006F641C"/>
    <w:rsid w:val="00707F55"/>
    <w:rsid w:val="00726DF7"/>
    <w:rsid w:val="00740448"/>
    <w:rsid w:val="00742A25"/>
    <w:rsid w:val="0075083B"/>
    <w:rsid w:val="00782FAC"/>
    <w:rsid w:val="00796211"/>
    <w:rsid w:val="007A2CF4"/>
    <w:rsid w:val="007B32CF"/>
    <w:rsid w:val="007B6547"/>
    <w:rsid w:val="007C57DC"/>
    <w:rsid w:val="007D1479"/>
    <w:rsid w:val="007D1C1C"/>
    <w:rsid w:val="007D5B88"/>
    <w:rsid w:val="00826CB7"/>
    <w:rsid w:val="008320E4"/>
    <w:rsid w:val="00862494"/>
    <w:rsid w:val="0086361C"/>
    <w:rsid w:val="00865DA4"/>
    <w:rsid w:val="008B536C"/>
    <w:rsid w:val="008F2E60"/>
    <w:rsid w:val="00943486"/>
    <w:rsid w:val="00961AC6"/>
    <w:rsid w:val="0096541B"/>
    <w:rsid w:val="00976B34"/>
    <w:rsid w:val="00983AC6"/>
    <w:rsid w:val="0098487E"/>
    <w:rsid w:val="00996640"/>
    <w:rsid w:val="009A485B"/>
    <w:rsid w:val="009A4EA2"/>
    <w:rsid w:val="009A4FBB"/>
    <w:rsid w:val="009A717D"/>
    <w:rsid w:val="009B6861"/>
    <w:rsid w:val="009C03F2"/>
    <w:rsid w:val="009C43A7"/>
    <w:rsid w:val="009C6421"/>
    <w:rsid w:val="009E7FDC"/>
    <w:rsid w:val="009F69C9"/>
    <w:rsid w:val="00A01C73"/>
    <w:rsid w:val="00A026FC"/>
    <w:rsid w:val="00A03E7A"/>
    <w:rsid w:val="00A321B9"/>
    <w:rsid w:val="00A34EC3"/>
    <w:rsid w:val="00A42762"/>
    <w:rsid w:val="00A6234F"/>
    <w:rsid w:val="00A8154C"/>
    <w:rsid w:val="00A85FED"/>
    <w:rsid w:val="00A94685"/>
    <w:rsid w:val="00A96FE2"/>
    <w:rsid w:val="00A970A9"/>
    <w:rsid w:val="00AB6ACF"/>
    <w:rsid w:val="00AB6B28"/>
    <w:rsid w:val="00AB7330"/>
    <w:rsid w:val="00AC3F4F"/>
    <w:rsid w:val="00AE3CA7"/>
    <w:rsid w:val="00AF4CC8"/>
    <w:rsid w:val="00B202BB"/>
    <w:rsid w:val="00B47AEC"/>
    <w:rsid w:val="00B629D4"/>
    <w:rsid w:val="00B66344"/>
    <w:rsid w:val="00B7142B"/>
    <w:rsid w:val="00B71C32"/>
    <w:rsid w:val="00B75066"/>
    <w:rsid w:val="00B80E80"/>
    <w:rsid w:val="00B82106"/>
    <w:rsid w:val="00BA414C"/>
    <w:rsid w:val="00BB4551"/>
    <w:rsid w:val="00BC02A3"/>
    <w:rsid w:val="00C03EC7"/>
    <w:rsid w:val="00C07B6E"/>
    <w:rsid w:val="00C40B44"/>
    <w:rsid w:val="00C43555"/>
    <w:rsid w:val="00C7376C"/>
    <w:rsid w:val="00C73E9F"/>
    <w:rsid w:val="00C947F6"/>
    <w:rsid w:val="00CC51DB"/>
    <w:rsid w:val="00CC5A4A"/>
    <w:rsid w:val="00CD04C0"/>
    <w:rsid w:val="00CF777C"/>
    <w:rsid w:val="00D02891"/>
    <w:rsid w:val="00D1358C"/>
    <w:rsid w:val="00D165F7"/>
    <w:rsid w:val="00D16A07"/>
    <w:rsid w:val="00D650A6"/>
    <w:rsid w:val="00D66C9B"/>
    <w:rsid w:val="00D76CF4"/>
    <w:rsid w:val="00D828F9"/>
    <w:rsid w:val="00DB27E0"/>
    <w:rsid w:val="00DB338F"/>
    <w:rsid w:val="00DE433F"/>
    <w:rsid w:val="00DF393E"/>
    <w:rsid w:val="00E40385"/>
    <w:rsid w:val="00E53720"/>
    <w:rsid w:val="00E84016"/>
    <w:rsid w:val="00E94ABF"/>
    <w:rsid w:val="00ED64AD"/>
    <w:rsid w:val="00ED6890"/>
    <w:rsid w:val="00F32B6A"/>
    <w:rsid w:val="00F71E4B"/>
    <w:rsid w:val="00F80B83"/>
    <w:rsid w:val="00F90B8B"/>
    <w:rsid w:val="00F94EEE"/>
    <w:rsid w:val="00FA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A27BD"/>
  <w15:chartTrackingRefBased/>
  <w15:docId w15:val="{70EE9C60-8005-4CB6-94BE-5EF1A2CB5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29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D5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AB6ACF"/>
    <w:rPr>
      <w:color w:val="808080"/>
    </w:rPr>
  </w:style>
  <w:style w:type="paragraph" w:styleId="Prrafodelista">
    <w:name w:val="List Paragraph"/>
    <w:basedOn w:val="Normal"/>
    <w:uiPriority w:val="34"/>
    <w:qFormat/>
    <w:rsid w:val="000D5C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502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del Mar Angulo Martinez</dc:creator>
  <cp:keywords/>
  <dc:description/>
  <cp:lastModifiedBy>MARIA DEL MAR ANGULO MARTINEZ</cp:lastModifiedBy>
  <cp:revision>2</cp:revision>
  <cp:lastPrinted>2020-12-10T19:23:00Z</cp:lastPrinted>
  <dcterms:created xsi:type="dcterms:W3CDTF">2021-11-28T12:35:00Z</dcterms:created>
  <dcterms:modified xsi:type="dcterms:W3CDTF">2021-11-28T12:35:00Z</dcterms:modified>
</cp:coreProperties>
</file>