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BF74" w14:textId="77777777" w:rsidR="00A27BA2" w:rsidRDefault="00A27BA2" w:rsidP="000F4C27"/>
    <w:p w14:paraId="578D7A44" w14:textId="77777777" w:rsidR="00A27BA2" w:rsidRDefault="00A27BA2" w:rsidP="000F4C27"/>
    <w:p w14:paraId="6998543A" w14:textId="77777777" w:rsidR="00A27BA2" w:rsidRDefault="00A27BA2" w:rsidP="000F4C27"/>
    <w:p w14:paraId="13E41787" w14:textId="77777777" w:rsidR="00A27BA2" w:rsidRDefault="00A27BA2" w:rsidP="000F4C27"/>
    <w:p w14:paraId="30676372" w14:textId="77777777" w:rsidR="00A27BA2" w:rsidRDefault="00A27BA2" w:rsidP="000F4C27"/>
    <w:p w14:paraId="095ED83F" w14:textId="77777777" w:rsidR="00A27BA2" w:rsidRDefault="00A27BA2" w:rsidP="000F4C27"/>
    <w:p w14:paraId="169A9579" w14:textId="77777777" w:rsidR="00A27BA2" w:rsidRDefault="00A27BA2" w:rsidP="000F4C27"/>
    <w:p w14:paraId="4364F95B" w14:textId="77777777" w:rsidR="00A27BA2" w:rsidRDefault="00A27BA2" w:rsidP="000F4C27"/>
    <w:p w14:paraId="13BEECF5" w14:textId="77777777" w:rsidR="00A27BA2" w:rsidRDefault="00A27BA2" w:rsidP="000F4C27"/>
    <w:p w14:paraId="1E951EC4" w14:textId="0D595D2A" w:rsidR="00A27BA2" w:rsidRPr="00BE7DD8" w:rsidRDefault="00A27BA2" w:rsidP="00BE7DD8">
      <w:pPr>
        <w:pStyle w:val="Ttulo"/>
        <w:jc w:val="center"/>
        <w:rPr>
          <w:rFonts w:ascii="Times New Roman" w:hAnsi="Times New Roman" w:cs="Times New Roman"/>
          <w:b/>
          <w:bCs/>
        </w:rPr>
      </w:pPr>
      <w:r w:rsidRPr="00BE7DD8">
        <w:rPr>
          <w:rFonts w:ascii="Times New Roman" w:hAnsi="Times New Roman" w:cs="Times New Roman"/>
          <w:b/>
          <w:bCs/>
        </w:rPr>
        <w:t>Practica 1 – File Manager</w:t>
      </w:r>
    </w:p>
    <w:p w14:paraId="59C9FBAD" w14:textId="77777777" w:rsidR="00A27BA2" w:rsidRPr="001F19E1" w:rsidRDefault="00A27BA2" w:rsidP="00BE7DD8">
      <w:pPr>
        <w:pStyle w:val="Subttulo"/>
        <w:jc w:val="center"/>
      </w:pPr>
      <w:r w:rsidRPr="001F19E1">
        <w:t>Víctor Manuel Peiró Martínez</w:t>
      </w:r>
    </w:p>
    <w:p w14:paraId="34C8F7B6" w14:textId="77777777" w:rsidR="00A27BA2" w:rsidRPr="001F19E1" w:rsidRDefault="00A27BA2" w:rsidP="00BE7DD8">
      <w:pPr>
        <w:pStyle w:val="Subttulo"/>
        <w:jc w:val="center"/>
      </w:pPr>
      <w:r w:rsidRPr="001F19E1">
        <w:t xml:space="preserve">FIIS </w:t>
      </w:r>
      <w:r>
        <w:t>3</w:t>
      </w:r>
      <w:r w:rsidRPr="001F19E1">
        <w:t>A</w:t>
      </w:r>
    </w:p>
    <w:p w14:paraId="1CD3CF1F" w14:textId="1B864C35" w:rsidR="00A27BA2" w:rsidRPr="001F19E1" w:rsidRDefault="00A27BA2" w:rsidP="00BE7DD8">
      <w:pPr>
        <w:pStyle w:val="Subttulo"/>
        <w:jc w:val="center"/>
      </w:pPr>
      <w:r>
        <w:t>Programación de Sistemas Distribuidos</w:t>
      </w:r>
    </w:p>
    <w:p w14:paraId="04BD8F1D" w14:textId="77777777" w:rsidR="00A27BA2" w:rsidRDefault="00A27BA2" w:rsidP="000F4C27"/>
    <w:p w14:paraId="7727FD82" w14:textId="77777777" w:rsidR="00A27BA2" w:rsidRDefault="00A27BA2" w:rsidP="000F4C27"/>
    <w:p w14:paraId="54356A59" w14:textId="77777777" w:rsidR="00A27BA2" w:rsidRDefault="00A27BA2" w:rsidP="000F4C27"/>
    <w:p w14:paraId="203DB791" w14:textId="77777777" w:rsidR="00A27BA2" w:rsidRDefault="00A27BA2" w:rsidP="000F4C27"/>
    <w:p w14:paraId="7AB80A57" w14:textId="77777777" w:rsidR="00A27BA2" w:rsidRDefault="00A27BA2" w:rsidP="000F4C27"/>
    <w:p w14:paraId="0171B58D" w14:textId="77777777" w:rsidR="00A27BA2" w:rsidRDefault="00A27BA2" w:rsidP="000F4C27"/>
    <w:p w14:paraId="024EA523" w14:textId="77777777" w:rsidR="00A27BA2" w:rsidRDefault="00A27BA2" w:rsidP="000F4C27"/>
    <w:p w14:paraId="1E21EB10" w14:textId="77777777" w:rsidR="00A27BA2" w:rsidRDefault="00A27BA2" w:rsidP="000F4C27"/>
    <w:p w14:paraId="16437E65" w14:textId="77777777" w:rsidR="00A27BA2" w:rsidRDefault="00A27BA2" w:rsidP="000F4C27"/>
    <w:p w14:paraId="3654AF03" w14:textId="77777777" w:rsidR="00A27BA2" w:rsidRDefault="00A27BA2" w:rsidP="000F4C27"/>
    <w:p w14:paraId="69CADEC4" w14:textId="77777777" w:rsidR="00A27BA2" w:rsidRDefault="00A27BA2" w:rsidP="000F4C27"/>
    <w:p w14:paraId="26D0F11A" w14:textId="77777777" w:rsidR="00A27BA2" w:rsidRDefault="00A27BA2" w:rsidP="000F4C27"/>
    <w:p w14:paraId="51649EF3" w14:textId="77777777" w:rsidR="00A27BA2" w:rsidRDefault="00A27BA2" w:rsidP="000F4C27"/>
    <w:p w14:paraId="60502013" w14:textId="77777777" w:rsidR="00A27BA2" w:rsidRDefault="00A27BA2" w:rsidP="000F4C27"/>
    <w:p w14:paraId="6E6CCB2E" w14:textId="77777777" w:rsidR="00A27BA2" w:rsidRDefault="00A27BA2" w:rsidP="000F4C27"/>
    <w:sdt>
      <w:sdtPr>
        <w:rPr>
          <w:rFonts w:eastAsiaTheme="minorHAnsi"/>
          <w:color w:val="auto"/>
          <w:kern w:val="2"/>
          <w:sz w:val="24"/>
          <w:szCs w:val="24"/>
          <w:lang w:eastAsia="en-US"/>
          <w14:ligatures w14:val="standardContextual"/>
        </w:rPr>
        <w:id w:val="269668903"/>
        <w:docPartObj>
          <w:docPartGallery w:val="Table of Contents"/>
          <w:docPartUnique/>
        </w:docPartObj>
      </w:sdtPr>
      <w:sdtContent>
        <w:p w14:paraId="3EB00F7D" w14:textId="0596DF83" w:rsidR="00BD65EE" w:rsidRDefault="00BD65EE" w:rsidP="000F4C27">
          <w:pPr>
            <w:pStyle w:val="TtuloTDC"/>
          </w:pPr>
          <w:r>
            <w:t>Contenido</w:t>
          </w:r>
        </w:p>
        <w:p w14:paraId="490B3AD8" w14:textId="433B51C3" w:rsidR="006F5C39" w:rsidRDefault="00BD65EE">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12072787" w:history="1">
            <w:r w:rsidR="006F5C39" w:rsidRPr="003132A3">
              <w:rPr>
                <w:rStyle w:val="Hipervnculo"/>
                <w:noProof/>
              </w:rPr>
              <w:t>Introducción</w:t>
            </w:r>
            <w:r w:rsidR="006F5C39">
              <w:rPr>
                <w:noProof/>
                <w:webHidden/>
              </w:rPr>
              <w:tab/>
            </w:r>
            <w:r w:rsidR="006F5C39">
              <w:rPr>
                <w:noProof/>
                <w:webHidden/>
              </w:rPr>
              <w:fldChar w:fldCharType="begin"/>
            </w:r>
            <w:r w:rsidR="006F5C39">
              <w:rPr>
                <w:noProof/>
                <w:webHidden/>
              </w:rPr>
              <w:instrText xml:space="preserve"> PAGEREF _Toc212072787 \h </w:instrText>
            </w:r>
            <w:r w:rsidR="006F5C39">
              <w:rPr>
                <w:noProof/>
                <w:webHidden/>
              </w:rPr>
            </w:r>
            <w:r w:rsidR="006F5C39">
              <w:rPr>
                <w:noProof/>
                <w:webHidden/>
              </w:rPr>
              <w:fldChar w:fldCharType="separate"/>
            </w:r>
            <w:r w:rsidR="000540E9">
              <w:rPr>
                <w:noProof/>
                <w:webHidden/>
              </w:rPr>
              <w:t>3</w:t>
            </w:r>
            <w:r w:rsidR="006F5C39">
              <w:rPr>
                <w:noProof/>
                <w:webHidden/>
              </w:rPr>
              <w:fldChar w:fldCharType="end"/>
            </w:r>
          </w:hyperlink>
        </w:p>
        <w:p w14:paraId="4EDD4403" w14:textId="66A62610" w:rsidR="006F5C39" w:rsidRDefault="006F5C39">
          <w:pPr>
            <w:pStyle w:val="TDC1"/>
            <w:tabs>
              <w:tab w:val="right" w:leader="dot" w:pos="8494"/>
            </w:tabs>
            <w:rPr>
              <w:rFonts w:asciiTheme="minorHAnsi" w:eastAsiaTheme="minorEastAsia" w:hAnsiTheme="minorHAnsi" w:cstheme="minorBidi"/>
              <w:noProof/>
              <w:lang w:eastAsia="es-ES"/>
            </w:rPr>
          </w:pPr>
          <w:hyperlink w:anchor="_Toc212072788" w:history="1">
            <w:r w:rsidRPr="003132A3">
              <w:rPr>
                <w:rStyle w:val="Hipervnculo"/>
                <w:noProof/>
              </w:rPr>
              <w:t>Implementación Básica</w:t>
            </w:r>
            <w:r>
              <w:rPr>
                <w:noProof/>
                <w:webHidden/>
              </w:rPr>
              <w:tab/>
            </w:r>
            <w:r>
              <w:rPr>
                <w:noProof/>
                <w:webHidden/>
              </w:rPr>
              <w:fldChar w:fldCharType="begin"/>
            </w:r>
            <w:r>
              <w:rPr>
                <w:noProof/>
                <w:webHidden/>
              </w:rPr>
              <w:instrText xml:space="preserve"> PAGEREF _Toc212072788 \h </w:instrText>
            </w:r>
            <w:r>
              <w:rPr>
                <w:noProof/>
                <w:webHidden/>
              </w:rPr>
            </w:r>
            <w:r>
              <w:rPr>
                <w:noProof/>
                <w:webHidden/>
              </w:rPr>
              <w:fldChar w:fldCharType="separate"/>
            </w:r>
            <w:r w:rsidR="000540E9">
              <w:rPr>
                <w:noProof/>
                <w:webHidden/>
              </w:rPr>
              <w:t>3</w:t>
            </w:r>
            <w:r>
              <w:rPr>
                <w:noProof/>
                <w:webHidden/>
              </w:rPr>
              <w:fldChar w:fldCharType="end"/>
            </w:r>
          </w:hyperlink>
        </w:p>
        <w:p w14:paraId="1987153D" w14:textId="503AE973" w:rsidR="006F5C39" w:rsidRDefault="006F5C39">
          <w:pPr>
            <w:pStyle w:val="TDC2"/>
            <w:tabs>
              <w:tab w:val="right" w:leader="dot" w:pos="8494"/>
            </w:tabs>
            <w:rPr>
              <w:rFonts w:asciiTheme="minorHAnsi" w:eastAsiaTheme="minorEastAsia" w:hAnsiTheme="minorHAnsi" w:cstheme="minorBidi"/>
              <w:noProof/>
              <w:lang w:eastAsia="es-ES"/>
            </w:rPr>
          </w:pPr>
          <w:hyperlink w:anchor="_Toc212072789" w:history="1">
            <w:r w:rsidRPr="003132A3">
              <w:rPr>
                <w:rStyle w:val="Hipervnculo"/>
                <w:noProof/>
              </w:rPr>
              <w:t>Servidor</w:t>
            </w:r>
            <w:r>
              <w:rPr>
                <w:noProof/>
                <w:webHidden/>
              </w:rPr>
              <w:tab/>
            </w:r>
            <w:r>
              <w:rPr>
                <w:noProof/>
                <w:webHidden/>
              </w:rPr>
              <w:fldChar w:fldCharType="begin"/>
            </w:r>
            <w:r>
              <w:rPr>
                <w:noProof/>
                <w:webHidden/>
              </w:rPr>
              <w:instrText xml:space="preserve"> PAGEREF _Toc212072789 \h </w:instrText>
            </w:r>
            <w:r>
              <w:rPr>
                <w:noProof/>
                <w:webHidden/>
              </w:rPr>
            </w:r>
            <w:r>
              <w:rPr>
                <w:noProof/>
                <w:webHidden/>
              </w:rPr>
              <w:fldChar w:fldCharType="separate"/>
            </w:r>
            <w:r w:rsidR="000540E9">
              <w:rPr>
                <w:noProof/>
                <w:webHidden/>
              </w:rPr>
              <w:t>3</w:t>
            </w:r>
            <w:r>
              <w:rPr>
                <w:noProof/>
                <w:webHidden/>
              </w:rPr>
              <w:fldChar w:fldCharType="end"/>
            </w:r>
          </w:hyperlink>
        </w:p>
        <w:p w14:paraId="6E467915" w14:textId="41F7143B" w:rsidR="006F5C39" w:rsidRDefault="006F5C39">
          <w:pPr>
            <w:pStyle w:val="TDC2"/>
            <w:tabs>
              <w:tab w:val="right" w:leader="dot" w:pos="8494"/>
            </w:tabs>
            <w:rPr>
              <w:rFonts w:asciiTheme="minorHAnsi" w:eastAsiaTheme="minorEastAsia" w:hAnsiTheme="minorHAnsi" w:cstheme="minorBidi"/>
              <w:noProof/>
              <w:lang w:eastAsia="es-ES"/>
            </w:rPr>
          </w:pPr>
          <w:hyperlink w:anchor="_Toc212072790" w:history="1">
            <w:r w:rsidRPr="003132A3">
              <w:rPr>
                <w:rStyle w:val="Hipervnculo"/>
                <w:noProof/>
              </w:rPr>
              <w:t>Cliente</w:t>
            </w:r>
            <w:r>
              <w:rPr>
                <w:noProof/>
                <w:webHidden/>
              </w:rPr>
              <w:tab/>
            </w:r>
            <w:r>
              <w:rPr>
                <w:noProof/>
                <w:webHidden/>
              </w:rPr>
              <w:fldChar w:fldCharType="begin"/>
            </w:r>
            <w:r>
              <w:rPr>
                <w:noProof/>
                <w:webHidden/>
              </w:rPr>
              <w:instrText xml:space="preserve"> PAGEREF _Toc212072790 \h </w:instrText>
            </w:r>
            <w:r>
              <w:rPr>
                <w:noProof/>
                <w:webHidden/>
              </w:rPr>
            </w:r>
            <w:r>
              <w:rPr>
                <w:noProof/>
                <w:webHidden/>
              </w:rPr>
              <w:fldChar w:fldCharType="separate"/>
            </w:r>
            <w:r w:rsidR="000540E9">
              <w:rPr>
                <w:noProof/>
                <w:webHidden/>
              </w:rPr>
              <w:t>4</w:t>
            </w:r>
            <w:r>
              <w:rPr>
                <w:noProof/>
                <w:webHidden/>
              </w:rPr>
              <w:fldChar w:fldCharType="end"/>
            </w:r>
          </w:hyperlink>
        </w:p>
        <w:p w14:paraId="20A0161D" w14:textId="4B350DC6" w:rsidR="006F5C39" w:rsidRDefault="006F5C39">
          <w:pPr>
            <w:pStyle w:val="TDC1"/>
            <w:tabs>
              <w:tab w:val="right" w:leader="dot" w:pos="8494"/>
            </w:tabs>
            <w:rPr>
              <w:rFonts w:asciiTheme="minorHAnsi" w:eastAsiaTheme="minorEastAsia" w:hAnsiTheme="minorHAnsi" w:cstheme="minorBidi"/>
              <w:noProof/>
              <w:lang w:eastAsia="es-ES"/>
            </w:rPr>
          </w:pPr>
          <w:hyperlink w:anchor="_Toc212072791" w:history="1">
            <w:r w:rsidRPr="003132A3">
              <w:rPr>
                <w:rStyle w:val="Hipervnculo"/>
                <w:noProof/>
              </w:rPr>
              <w:t>Implementación Con Broker De Objetos</w:t>
            </w:r>
            <w:r>
              <w:rPr>
                <w:noProof/>
                <w:webHidden/>
              </w:rPr>
              <w:tab/>
            </w:r>
            <w:r>
              <w:rPr>
                <w:noProof/>
                <w:webHidden/>
              </w:rPr>
              <w:fldChar w:fldCharType="begin"/>
            </w:r>
            <w:r>
              <w:rPr>
                <w:noProof/>
                <w:webHidden/>
              </w:rPr>
              <w:instrText xml:space="preserve"> PAGEREF _Toc212072791 \h </w:instrText>
            </w:r>
            <w:r>
              <w:rPr>
                <w:noProof/>
                <w:webHidden/>
              </w:rPr>
            </w:r>
            <w:r>
              <w:rPr>
                <w:noProof/>
                <w:webHidden/>
              </w:rPr>
              <w:fldChar w:fldCharType="separate"/>
            </w:r>
            <w:r w:rsidR="000540E9">
              <w:rPr>
                <w:noProof/>
                <w:webHidden/>
              </w:rPr>
              <w:t>5</w:t>
            </w:r>
            <w:r>
              <w:rPr>
                <w:noProof/>
                <w:webHidden/>
              </w:rPr>
              <w:fldChar w:fldCharType="end"/>
            </w:r>
          </w:hyperlink>
        </w:p>
        <w:p w14:paraId="387D1733" w14:textId="33EB599E" w:rsidR="006F5C39" w:rsidRDefault="006F5C39">
          <w:pPr>
            <w:pStyle w:val="TDC2"/>
            <w:tabs>
              <w:tab w:val="right" w:leader="dot" w:pos="8494"/>
            </w:tabs>
            <w:rPr>
              <w:rFonts w:asciiTheme="minorHAnsi" w:eastAsiaTheme="minorEastAsia" w:hAnsiTheme="minorHAnsi" w:cstheme="minorBidi"/>
              <w:noProof/>
              <w:lang w:eastAsia="es-ES"/>
            </w:rPr>
          </w:pPr>
          <w:hyperlink w:anchor="_Toc212072792" w:history="1">
            <w:r w:rsidRPr="003132A3">
              <w:rPr>
                <w:rStyle w:val="Hipervnculo"/>
                <w:noProof/>
              </w:rPr>
              <w:t>Configuración de AWS</w:t>
            </w:r>
            <w:r>
              <w:rPr>
                <w:noProof/>
                <w:webHidden/>
              </w:rPr>
              <w:tab/>
            </w:r>
            <w:r>
              <w:rPr>
                <w:noProof/>
                <w:webHidden/>
              </w:rPr>
              <w:fldChar w:fldCharType="begin"/>
            </w:r>
            <w:r>
              <w:rPr>
                <w:noProof/>
                <w:webHidden/>
              </w:rPr>
              <w:instrText xml:space="preserve"> PAGEREF _Toc212072792 \h </w:instrText>
            </w:r>
            <w:r>
              <w:rPr>
                <w:noProof/>
                <w:webHidden/>
              </w:rPr>
            </w:r>
            <w:r>
              <w:rPr>
                <w:noProof/>
                <w:webHidden/>
              </w:rPr>
              <w:fldChar w:fldCharType="separate"/>
            </w:r>
            <w:r w:rsidR="000540E9">
              <w:rPr>
                <w:noProof/>
                <w:webHidden/>
              </w:rPr>
              <w:t>5</w:t>
            </w:r>
            <w:r>
              <w:rPr>
                <w:noProof/>
                <w:webHidden/>
              </w:rPr>
              <w:fldChar w:fldCharType="end"/>
            </w:r>
          </w:hyperlink>
        </w:p>
        <w:p w14:paraId="31EFD000" w14:textId="4EC62320" w:rsidR="006F5C39" w:rsidRDefault="006F5C39">
          <w:pPr>
            <w:pStyle w:val="TDC3"/>
            <w:tabs>
              <w:tab w:val="right" w:leader="dot" w:pos="8494"/>
            </w:tabs>
            <w:rPr>
              <w:rFonts w:asciiTheme="minorHAnsi" w:eastAsiaTheme="minorEastAsia" w:hAnsiTheme="minorHAnsi" w:cstheme="minorBidi"/>
              <w:noProof/>
              <w:lang w:eastAsia="es-ES"/>
            </w:rPr>
          </w:pPr>
          <w:hyperlink w:anchor="_Toc212072793" w:history="1">
            <w:r w:rsidRPr="003132A3">
              <w:rPr>
                <w:rStyle w:val="Hipervnculo"/>
                <w:noProof/>
              </w:rPr>
              <w:t>Configuración Security Group</w:t>
            </w:r>
            <w:r>
              <w:rPr>
                <w:noProof/>
                <w:webHidden/>
              </w:rPr>
              <w:tab/>
            </w:r>
            <w:r>
              <w:rPr>
                <w:noProof/>
                <w:webHidden/>
              </w:rPr>
              <w:fldChar w:fldCharType="begin"/>
            </w:r>
            <w:r>
              <w:rPr>
                <w:noProof/>
                <w:webHidden/>
              </w:rPr>
              <w:instrText xml:space="preserve"> PAGEREF _Toc212072793 \h </w:instrText>
            </w:r>
            <w:r>
              <w:rPr>
                <w:noProof/>
                <w:webHidden/>
              </w:rPr>
            </w:r>
            <w:r>
              <w:rPr>
                <w:noProof/>
                <w:webHidden/>
              </w:rPr>
              <w:fldChar w:fldCharType="separate"/>
            </w:r>
            <w:r w:rsidR="000540E9">
              <w:rPr>
                <w:noProof/>
                <w:webHidden/>
              </w:rPr>
              <w:t>5</w:t>
            </w:r>
            <w:r>
              <w:rPr>
                <w:noProof/>
                <w:webHidden/>
              </w:rPr>
              <w:fldChar w:fldCharType="end"/>
            </w:r>
          </w:hyperlink>
        </w:p>
        <w:p w14:paraId="580B6CFC" w14:textId="4DCA0EC3" w:rsidR="006F5C39" w:rsidRDefault="006F5C39">
          <w:pPr>
            <w:pStyle w:val="TDC2"/>
            <w:tabs>
              <w:tab w:val="right" w:leader="dot" w:pos="8494"/>
            </w:tabs>
            <w:rPr>
              <w:rFonts w:asciiTheme="minorHAnsi" w:eastAsiaTheme="minorEastAsia" w:hAnsiTheme="minorHAnsi" w:cstheme="minorBidi"/>
              <w:noProof/>
              <w:lang w:eastAsia="es-ES"/>
            </w:rPr>
          </w:pPr>
          <w:hyperlink w:anchor="_Toc212072794" w:history="1">
            <w:r w:rsidRPr="003132A3">
              <w:rPr>
                <w:rStyle w:val="Hipervnculo"/>
                <w:noProof/>
              </w:rPr>
              <w:t>Broker</w:t>
            </w:r>
            <w:r>
              <w:rPr>
                <w:noProof/>
                <w:webHidden/>
              </w:rPr>
              <w:tab/>
            </w:r>
            <w:r>
              <w:rPr>
                <w:noProof/>
                <w:webHidden/>
              </w:rPr>
              <w:fldChar w:fldCharType="begin"/>
            </w:r>
            <w:r>
              <w:rPr>
                <w:noProof/>
                <w:webHidden/>
              </w:rPr>
              <w:instrText xml:space="preserve"> PAGEREF _Toc212072794 \h </w:instrText>
            </w:r>
            <w:r>
              <w:rPr>
                <w:noProof/>
                <w:webHidden/>
              </w:rPr>
            </w:r>
            <w:r>
              <w:rPr>
                <w:noProof/>
                <w:webHidden/>
              </w:rPr>
              <w:fldChar w:fldCharType="separate"/>
            </w:r>
            <w:r w:rsidR="000540E9">
              <w:rPr>
                <w:noProof/>
                <w:webHidden/>
              </w:rPr>
              <w:t>6</w:t>
            </w:r>
            <w:r>
              <w:rPr>
                <w:noProof/>
                <w:webHidden/>
              </w:rPr>
              <w:fldChar w:fldCharType="end"/>
            </w:r>
          </w:hyperlink>
        </w:p>
        <w:p w14:paraId="4960E958" w14:textId="6D410869" w:rsidR="006F5C39" w:rsidRDefault="006F5C39">
          <w:pPr>
            <w:pStyle w:val="TDC1"/>
            <w:tabs>
              <w:tab w:val="right" w:leader="dot" w:pos="8494"/>
            </w:tabs>
            <w:rPr>
              <w:rFonts w:asciiTheme="minorHAnsi" w:eastAsiaTheme="minorEastAsia" w:hAnsiTheme="minorHAnsi" w:cstheme="minorBidi"/>
              <w:noProof/>
              <w:lang w:eastAsia="es-ES"/>
            </w:rPr>
          </w:pPr>
          <w:hyperlink w:anchor="_Toc212072795" w:history="1">
            <w:r w:rsidRPr="003132A3">
              <w:rPr>
                <w:rStyle w:val="Hipervnculo"/>
                <w:noProof/>
              </w:rPr>
              <w:t>Conclusión</w:t>
            </w:r>
            <w:r>
              <w:rPr>
                <w:noProof/>
                <w:webHidden/>
              </w:rPr>
              <w:tab/>
            </w:r>
            <w:r>
              <w:rPr>
                <w:noProof/>
                <w:webHidden/>
              </w:rPr>
              <w:fldChar w:fldCharType="begin"/>
            </w:r>
            <w:r>
              <w:rPr>
                <w:noProof/>
                <w:webHidden/>
              </w:rPr>
              <w:instrText xml:space="preserve"> PAGEREF _Toc212072795 \h </w:instrText>
            </w:r>
            <w:r>
              <w:rPr>
                <w:noProof/>
                <w:webHidden/>
              </w:rPr>
            </w:r>
            <w:r>
              <w:rPr>
                <w:noProof/>
                <w:webHidden/>
              </w:rPr>
              <w:fldChar w:fldCharType="separate"/>
            </w:r>
            <w:r w:rsidR="000540E9">
              <w:rPr>
                <w:noProof/>
                <w:webHidden/>
              </w:rPr>
              <w:t>6</w:t>
            </w:r>
            <w:r>
              <w:rPr>
                <w:noProof/>
                <w:webHidden/>
              </w:rPr>
              <w:fldChar w:fldCharType="end"/>
            </w:r>
          </w:hyperlink>
        </w:p>
        <w:p w14:paraId="034F10A5" w14:textId="25E4C118" w:rsidR="00BD65EE" w:rsidRDefault="00BD65EE" w:rsidP="000F4C27">
          <w:r>
            <w:fldChar w:fldCharType="end"/>
          </w:r>
        </w:p>
      </w:sdtContent>
    </w:sdt>
    <w:p w14:paraId="25A357E2" w14:textId="77777777" w:rsidR="00475641" w:rsidRDefault="00475641" w:rsidP="000F4C27"/>
    <w:p w14:paraId="3BA24D69" w14:textId="77777777" w:rsidR="00A27BA2" w:rsidRDefault="00A27BA2" w:rsidP="000F4C27"/>
    <w:p w14:paraId="49E077E4" w14:textId="77777777" w:rsidR="00A27BA2" w:rsidRDefault="00A27BA2" w:rsidP="000F4C27"/>
    <w:p w14:paraId="7AE232A6" w14:textId="77777777" w:rsidR="00A27BA2" w:rsidRDefault="00A27BA2" w:rsidP="000F4C27"/>
    <w:p w14:paraId="5D83C78B" w14:textId="77777777" w:rsidR="00A27BA2" w:rsidRDefault="00A27BA2" w:rsidP="000F4C27"/>
    <w:p w14:paraId="28E1E382" w14:textId="77777777" w:rsidR="00A27BA2" w:rsidRDefault="00A27BA2" w:rsidP="000F4C27"/>
    <w:p w14:paraId="781A5680" w14:textId="77777777" w:rsidR="00A27BA2" w:rsidRDefault="00A27BA2" w:rsidP="000F4C27"/>
    <w:p w14:paraId="213A70C8" w14:textId="77777777" w:rsidR="00A27BA2" w:rsidRDefault="00A27BA2" w:rsidP="000F4C27"/>
    <w:p w14:paraId="1F0A83B8" w14:textId="77777777" w:rsidR="00A27BA2" w:rsidRDefault="00A27BA2" w:rsidP="000F4C27"/>
    <w:p w14:paraId="533E7724" w14:textId="77777777" w:rsidR="00A27BA2" w:rsidRDefault="00A27BA2" w:rsidP="000F4C27"/>
    <w:p w14:paraId="687DC2F5" w14:textId="77777777" w:rsidR="00A27BA2" w:rsidRDefault="00A27BA2" w:rsidP="000F4C27"/>
    <w:p w14:paraId="78ED4D7B" w14:textId="77777777" w:rsidR="00A27BA2" w:rsidRDefault="00A27BA2" w:rsidP="000F4C27"/>
    <w:p w14:paraId="37CA7932" w14:textId="77777777" w:rsidR="00A27BA2" w:rsidRDefault="00A27BA2" w:rsidP="000F4C27"/>
    <w:p w14:paraId="03FD7180" w14:textId="77777777" w:rsidR="00A27BA2" w:rsidRDefault="00A27BA2" w:rsidP="000F4C27"/>
    <w:p w14:paraId="3E52C199" w14:textId="77777777" w:rsidR="00A27BA2" w:rsidRDefault="00A27BA2" w:rsidP="000F4C27"/>
    <w:p w14:paraId="4A9EB19E" w14:textId="77777777" w:rsidR="00A27BA2" w:rsidRDefault="00A27BA2" w:rsidP="000F4C27"/>
    <w:p w14:paraId="30B984B2" w14:textId="77777777" w:rsidR="00A27BA2" w:rsidRDefault="00A27BA2" w:rsidP="000F4C27"/>
    <w:p w14:paraId="0A8DB7C3" w14:textId="77777777" w:rsidR="00A27BA2" w:rsidRDefault="00A27BA2" w:rsidP="000F4C27"/>
    <w:p w14:paraId="7AA18E8E" w14:textId="77777777" w:rsidR="00A27BA2" w:rsidRPr="006F5C39" w:rsidRDefault="00A27BA2" w:rsidP="000F4C27">
      <w:pPr>
        <w:rPr>
          <w:u w:val="single"/>
        </w:rPr>
      </w:pPr>
    </w:p>
    <w:p w14:paraId="0B7E9B3D" w14:textId="0BB612EA" w:rsidR="00A27BA2" w:rsidRDefault="00A27BA2" w:rsidP="000F4C27">
      <w:pPr>
        <w:pStyle w:val="Ttulo1"/>
      </w:pPr>
      <w:bookmarkStart w:id="0" w:name="_Toc212072787"/>
      <w:r w:rsidRPr="00A27BA2">
        <w:lastRenderedPageBreak/>
        <w:t>Introducción</w:t>
      </w:r>
      <w:bookmarkEnd w:id="0"/>
    </w:p>
    <w:p w14:paraId="6842BF52" w14:textId="20146E1E" w:rsidR="00A27BA2" w:rsidRDefault="00BD65EE" w:rsidP="000F4C27">
      <w:r>
        <w:t>La practica consiste en hacer un sistema de archivos distribuidos donde dos maquinas van a poder intercambiar y consultar archivos entre ambas maquinas.</w:t>
      </w:r>
    </w:p>
    <w:p w14:paraId="4BCB2E76" w14:textId="266F94B4" w:rsidR="00BD65EE" w:rsidRPr="00A27BA2" w:rsidRDefault="00BD65EE" w:rsidP="000F4C27">
      <w:r>
        <w:t>Para ello, hemos implementado 2 soluciones como pedía el enunciado. La primera es una implementación más básica donde dos maquinas se conectan entre sí. La segunda implementa un bróker para que el cliente pueda elegir a que servidor quiere conectarse.</w:t>
      </w:r>
    </w:p>
    <w:p w14:paraId="212E15EC" w14:textId="533F34E2" w:rsidR="00A27BA2" w:rsidRDefault="00A27BA2" w:rsidP="000F4C27">
      <w:pPr>
        <w:pStyle w:val="Ttulo1"/>
      </w:pPr>
      <w:bookmarkStart w:id="1" w:name="_Toc212072788"/>
      <w:r w:rsidRPr="00A27BA2">
        <w:t>Implementación Básica</w:t>
      </w:r>
      <w:bookmarkEnd w:id="1"/>
    </w:p>
    <w:p w14:paraId="562CC440" w14:textId="313ADB42" w:rsidR="00BD65EE" w:rsidRDefault="00BD65EE" w:rsidP="000F4C27">
      <w:r>
        <w:t>Esta implementación cuenta con solo 2 terminales conectados entre si para formar un claro ejemplo de un sistema cliente-servidor. Para no tener que estar trabajando con IPs, hemos decidido que ambos terminales deben estar en el mismo ordenador y se interconectaran mediante la IP de localhost siendo esta 127.0.0.1.</w:t>
      </w:r>
    </w:p>
    <w:p w14:paraId="4DEC92F1" w14:textId="150D7A74" w:rsidR="00BD65EE" w:rsidRDefault="00BD65EE" w:rsidP="000F4C27">
      <w:r>
        <w:t>A continuación, se explica las funcionalidades de tanto cliente como servidor.</w:t>
      </w:r>
    </w:p>
    <w:p w14:paraId="6EAE54DC" w14:textId="23C731B3" w:rsidR="00BD65EE" w:rsidRDefault="00BD65EE" w:rsidP="000F4C27">
      <w:pPr>
        <w:pStyle w:val="Ttulo2"/>
      </w:pPr>
      <w:bookmarkStart w:id="2" w:name="_Toc212072789"/>
      <w:r>
        <w:t>Servidor</w:t>
      </w:r>
      <w:bookmarkEnd w:id="2"/>
    </w:p>
    <w:p w14:paraId="36FE4DCD" w14:textId="1AF89DDA" w:rsidR="00BD65EE" w:rsidRDefault="00BD65EE" w:rsidP="000F4C27">
      <w:r>
        <w:t>Para el servidor se utilizan los siguientes archivos:</w:t>
      </w:r>
    </w:p>
    <w:p w14:paraId="1743EE86" w14:textId="5CFA7BAF" w:rsidR="00BD65EE" w:rsidRDefault="003733D9" w:rsidP="000F4C27">
      <w:pPr>
        <w:pStyle w:val="Prrafodelista"/>
        <w:numPr>
          <w:ilvl w:val="0"/>
          <w:numId w:val="1"/>
        </w:numPr>
      </w:pPr>
      <w:r w:rsidRPr="003733D9">
        <w:rPr>
          <w:b/>
          <w:bCs/>
        </w:rPr>
        <w:t xml:space="preserve">Ficheros </w:t>
      </w:r>
      <w:proofErr w:type="spellStart"/>
      <w:r w:rsidRPr="003733D9">
        <w:rPr>
          <w:b/>
          <w:bCs/>
        </w:rPr>
        <w:t>utils</w:t>
      </w:r>
      <w:proofErr w:type="spellEnd"/>
      <w:r>
        <w:rPr>
          <w:b/>
          <w:bCs/>
        </w:rPr>
        <w:t>:</w:t>
      </w:r>
      <w:r>
        <w:t xml:space="preserve"> Fichero con funciones de utilidad que nos ayudan sobre todo con asuntos relacionados con la emisión y recepción de datos entre terminales.</w:t>
      </w:r>
    </w:p>
    <w:p w14:paraId="76FEF529" w14:textId="29B3A527" w:rsidR="003733D9" w:rsidRDefault="003733D9" w:rsidP="000F4C27">
      <w:pPr>
        <w:pStyle w:val="Prrafodelista"/>
        <w:numPr>
          <w:ilvl w:val="0"/>
          <w:numId w:val="1"/>
        </w:numPr>
      </w:pPr>
      <w:proofErr w:type="spellStart"/>
      <w:r>
        <w:rPr>
          <w:b/>
          <w:bCs/>
        </w:rPr>
        <w:t>server.h</w:t>
      </w:r>
      <w:proofErr w:type="spellEnd"/>
      <w:r>
        <w:rPr>
          <w:b/>
          <w:bCs/>
        </w:rPr>
        <w:t xml:space="preserve">: </w:t>
      </w:r>
      <w:r>
        <w:t xml:space="preserve">Archivo que contiene la plantilla de la clase servidor además del enumerado </w:t>
      </w:r>
      <w:proofErr w:type="spellStart"/>
      <w:r>
        <w:t>fileFuncs</w:t>
      </w:r>
      <w:proofErr w:type="spellEnd"/>
      <w:r>
        <w:t xml:space="preserve"> y alguna función auxiliar de utilidad. Presente en ambos ejecutables ya que el cliente necesita acceso a las funciones auxiliares y al enumerado</w:t>
      </w:r>
    </w:p>
    <w:p w14:paraId="7C061922" w14:textId="070E8AA8" w:rsidR="003733D9" w:rsidRDefault="003733D9" w:rsidP="000F4C27">
      <w:pPr>
        <w:pStyle w:val="Prrafodelista"/>
        <w:numPr>
          <w:ilvl w:val="1"/>
          <w:numId w:val="1"/>
        </w:numPr>
      </w:pPr>
      <w:r>
        <w:rPr>
          <w:b/>
          <w:bCs/>
        </w:rPr>
        <w:t xml:space="preserve">Enumerado </w:t>
      </w:r>
      <w:proofErr w:type="spellStart"/>
      <w:r>
        <w:rPr>
          <w:b/>
          <w:bCs/>
        </w:rPr>
        <w:t>fileFuncs</w:t>
      </w:r>
      <w:proofErr w:type="spellEnd"/>
      <w:r>
        <w:rPr>
          <w:b/>
          <w:bCs/>
        </w:rPr>
        <w:t>:</w:t>
      </w:r>
      <w:r>
        <w:t xml:space="preserve"> Contiene todos los tipos de mensajes que se pueden intercambiar entre cliente-servidor. Cada mensaje invoca una funcionalidad del servidor que el cliente enviara para ejecutar en el servidor.</w:t>
      </w:r>
    </w:p>
    <w:p w14:paraId="65CB8824" w14:textId="36D33BC0" w:rsidR="00A27781" w:rsidRDefault="00A27781" w:rsidP="000F4C27">
      <w:pPr>
        <w:pStyle w:val="Prrafodelista"/>
        <w:numPr>
          <w:ilvl w:val="0"/>
          <w:numId w:val="1"/>
        </w:numPr>
      </w:pPr>
      <w:r>
        <w:rPr>
          <w:b/>
          <w:bCs/>
        </w:rPr>
        <w:t xml:space="preserve">server.cpp: </w:t>
      </w:r>
      <w:r>
        <w:t xml:space="preserve">Implementación del servidor y de cómo atiende las peticiones del cliente. Contiene el </w:t>
      </w:r>
      <w:proofErr w:type="spellStart"/>
      <w:r>
        <w:t>main</w:t>
      </w:r>
      <w:proofErr w:type="spellEnd"/>
      <w:r>
        <w:t xml:space="preserve"> del servidor.</w:t>
      </w:r>
    </w:p>
    <w:p w14:paraId="3A64D00C" w14:textId="28BE7232" w:rsidR="00A27781" w:rsidRDefault="00A27781" w:rsidP="000F4C27">
      <w:pPr>
        <w:pStyle w:val="Prrafodelista"/>
        <w:numPr>
          <w:ilvl w:val="1"/>
          <w:numId w:val="1"/>
        </w:numPr>
      </w:pPr>
      <w:r>
        <w:rPr>
          <w:b/>
          <w:bCs/>
        </w:rPr>
        <w:t xml:space="preserve">Atributos </w:t>
      </w:r>
      <w:proofErr w:type="spellStart"/>
      <w:r>
        <w:rPr>
          <w:b/>
          <w:bCs/>
        </w:rPr>
        <w:t>clients</w:t>
      </w:r>
      <w:proofErr w:type="spellEnd"/>
      <w:r>
        <w:rPr>
          <w:b/>
          <w:bCs/>
        </w:rPr>
        <w:t xml:space="preserve"> y </w:t>
      </w:r>
      <w:proofErr w:type="spellStart"/>
      <w:r>
        <w:rPr>
          <w:b/>
          <w:bCs/>
        </w:rPr>
        <w:t>connectionIds</w:t>
      </w:r>
      <w:proofErr w:type="spellEnd"/>
      <w:r>
        <w:rPr>
          <w:b/>
          <w:bCs/>
        </w:rPr>
        <w:t xml:space="preserve">: </w:t>
      </w:r>
      <w:r>
        <w:t xml:space="preserve">Contiene todos los clientes conectados junto a sus </w:t>
      </w:r>
      <w:proofErr w:type="spellStart"/>
      <w:r>
        <w:t>ids</w:t>
      </w:r>
      <w:proofErr w:type="spellEnd"/>
    </w:p>
    <w:p w14:paraId="24B2E90D" w14:textId="23EDE619" w:rsidR="00A27781" w:rsidRPr="00A27781" w:rsidRDefault="00A27781" w:rsidP="000F4C27">
      <w:pPr>
        <w:pStyle w:val="Prrafodelista"/>
        <w:numPr>
          <w:ilvl w:val="1"/>
          <w:numId w:val="1"/>
        </w:numPr>
      </w:pPr>
      <w:r>
        <w:rPr>
          <w:b/>
          <w:bCs/>
        </w:rPr>
        <w:t xml:space="preserve">Función </w:t>
      </w:r>
      <w:proofErr w:type="spellStart"/>
      <w:r>
        <w:rPr>
          <w:b/>
          <w:bCs/>
        </w:rPr>
        <w:t>atenderCliente</w:t>
      </w:r>
      <w:proofErr w:type="spellEnd"/>
      <w:r>
        <w:rPr>
          <w:b/>
          <w:bCs/>
        </w:rPr>
        <w:t xml:space="preserve">: </w:t>
      </w:r>
      <w:r>
        <w:t>Atiende las peticiones del cliente en función hasta que se cierre la conexión.</w:t>
      </w:r>
    </w:p>
    <w:p w14:paraId="3C5E91C7" w14:textId="0B3AD6A8" w:rsidR="00A27781" w:rsidRDefault="003733D9" w:rsidP="000F4C27">
      <w:pPr>
        <w:pStyle w:val="Prrafodelista"/>
        <w:numPr>
          <w:ilvl w:val="0"/>
          <w:numId w:val="1"/>
        </w:numPr>
      </w:pPr>
      <w:proofErr w:type="spellStart"/>
      <w:r>
        <w:rPr>
          <w:b/>
          <w:bCs/>
        </w:rPr>
        <w:t>filemanager.h</w:t>
      </w:r>
      <w:proofErr w:type="spellEnd"/>
      <w:r>
        <w:rPr>
          <w:b/>
          <w:bCs/>
        </w:rPr>
        <w:t xml:space="preserve">: </w:t>
      </w:r>
      <w:r>
        <w:t>Archivo que contiene las cabeceras de las funciones que hará el gestor de archivos.</w:t>
      </w:r>
    </w:p>
    <w:p w14:paraId="056EEF14" w14:textId="77777777" w:rsidR="000F4C27" w:rsidRDefault="000F4C27" w:rsidP="000F4C27"/>
    <w:p w14:paraId="76C19FB5" w14:textId="77777777" w:rsidR="000F4C27" w:rsidRDefault="000F4C27" w:rsidP="000F4C27"/>
    <w:p w14:paraId="3BE2041E" w14:textId="77777777" w:rsidR="000F4C27" w:rsidRDefault="000F4C27" w:rsidP="000F4C27"/>
    <w:p w14:paraId="20FF0434" w14:textId="6072F02F" w:rsidR="003733D9" w:rsidRDefault="003733D9" w:rsidP="000F4C27">
      <w:pPr>
        <w:pStyle w:val="Prrafodelista"/>
        <w:numPr>
          <w:ilvl w:val="0"/>
          <w:numId w:val="1"/>
        </w:numPr>
      </w:pPr>
      <w:r>
        <w:rPr>
          <w:b/>
          <w:bCs/>
        </w:rPr>
        <w:lastRenderedPageBreak/>
        <w:t xml:space="preserve">filemanager.cpp: </w:t>
      </w:r>
      <w:r>
        <w:t xml:space="preserve">Implementación del gestor de archivos local. Es decir, gestiona los archivos del servidor. Contiene </w:t>
      </w:r>
      <w:r w:rsidR="00A27781">
        <w:t>tres funciones principales y un atributo:</w:t>
      </w:r>
    </w:p>
    <w:p w14:paraId="0EBDD7FF" w14:textId="6E4DD1CE" w:rsidR="00A27781" w:rsidRDefault="00A27781" w:rsidP="000F4C27">
      <w:pPr>
        <w:pStyle w:val="Prrafodelista"/>
        <w:numPr>
          <w:ilvl w:val="1"/>
          <w:numId w:val="1"/>
        </w:numPr>
      </w:pPr>
      <w:r>
        <w:rPr>
          <w:b/>
          <w:bCs/>
        </w:rPr>
        <w:t xml:space="preserve">Atributo </w:t>
      </w:r>
      <w:proofErr w:type="spellStart"/>
      <w:r>
        <w:rPr>
          <w:b/>
          <w:bCs/>
        </w:rPr>
        <w:t>dirPath</w:t>
      </w:r>
      <w:proofErr w:type="spellEnd"/>
      <w:r>
        <w:rPr>
          <w:b/>
          <w:bCs/>
        </w:rPr>
        <w:t>:</w:t>
      </w:r>
      <w:r>
        <w:t xml:space="preserve"> Contiene el directorio donde están los archivos del servidor</w:t>
      </w:r>
    </w:p>
    <w:p w14:paraId="2AFEDF7F" w14:textId="6B0C63D7" w:rsidR="00A27781" w:rsidRPr="00A27781" w:rsidRDefault="00A27781" w:rsidP="000F4C27">
      <w:pPr>
        <w:pStyle w:val="Prrafodelista"/>
        <w:numPr>
          <w:ilvl w:val="1"/>
          <w:numId w:val="1"/>
        </w:numPr>
      </w:pPr>
      <w:proofErr w:type="spellStart"/>
      <w:proofErr w:type="gramStart"/>
      <w:r>
        <w:rPr>
          <w:b/>
          <w:bCs/>
        </w:rPr>
        <w:t>listFiles</w:t>
      </w:r>
      <w:proofErr w:type="spellEnd"/>
      <w:r>
        <w:rPr>
          <w:b/>
          <w:bCs/>
        </w:rPr>
        <w:t>(</w:t>
      </w:r>
      <w:proofErr w:type="gramEnd"/>
      <w:r>
        <w:rPr>
          <w:b/>
          <w:bCs/>
        </w:rPr>
        <w:t xml:space="preserve">): </w:t>
      </w:r>
      <w:r>
        <w:t>Muestra los nombres de todos los archivos regulares en el directorio del servidor</w:t>
      </w:r>
    </w:p>
    <w:p w14:paraId="5E4084C9" w14:textId="340A426C" w:rsidR="00A27781" w:rsidRPr="00A27781" w:rsidRDefault="00A27781" w:rsidP="000F4C27">
      <w:pPr>
        <w:pStyle w:val="Prrafodelista"/>
        <w:numPr>
          <w:ilvl w:val="1"/>
          <w:numId w:val="1"/>
        </w:numPr>
      </w:pPr>
      <w:proofErr w:type="spellStart"/>
      <w:proofErr w:type="gramStart"/>
      <w:r>
        <w:rPr>
          <w:b/>
          <w:bCs/>
        </w:rPr>
        <w:t>readFile</w:t>
      </w:r>
      <w:proofErr w:type="spellEnd"/>
      <w:r>
        <w:rPr>
          <w:b/>
          <w:bCs/>
        </w:rPr>
        <w:t>(</w:t>
      </w:r>
      <w:proofErr w:type="gramEnd"/>
      <w:r>
        <w:rPr>
          <w:b/>
          <w:bCs/>
        </w:rPr>
        <w:t xml:space="preserve">): </w:t>
      </w:r>
      <w:r>
        <w:t>Dado el nombre del archivo, lee y guarda el contenido de dicho archivo</w:t>
      </w:r>
    </w:p>
    <w:p w14:paraId="6886FF30" w14:textId="63E22FB5" w:rsidR="00A27781" w:rsidRPr="00BD65EE" w:rsidRDefault="00A27781" w:rsidP="000F4C27">
      <w:pPr>
        <w:pStyle w:val="Prrafodelista"/>
        <w:numPr>
          <w:ilvl w:val="1"/>
          <w:numId w:val="1"/>
        </w:numPr>
      </w:pPr>
      <w:proofErr w:type="spellStart"/>
      <w:proofErr w:type="gramStart"/>
      <w:r>
        <w:rPr>
          <w:b/>
          <w:bCs/>
        </w:rPr>
        <w:t>writeFile</w:t>
      </w:r>
      <w:proofErr w:type="spellEnd"/>
      <w:r>
        <w:rPr>
          <w:b/>
          <w:bCs/>
        </w:rPr>
        <w:t>(</w:t>
      </w:r>
      <w:proofErr w:type="gramEnd"/>
      <w:r>
        <w:rPr>
          <w:b/>
          <w:bCs/>
        </w:rPr>
        <w:t xml:space="preserve">): </w:t>
      </w:r>
      <w:r>
        <w:t>Escribe un archivo con un nombre dado en el directorio del servidor</w:t>
      </w:r>
    </w:p>
    <w:p w14:paraId="111C920C" w14:textId="7910DF55" w:rsidR="00BD65EE" w:rsidRDefault="00BD65EE" w:rsidP="000F4C27">
      <w:pPr>
        <w:pStyle w:val="Ttulo2"/>
      </w:pPr>
      <w:bookmarkStart w:id="3" w:name="_Toc212072790"/>
      <w:r>
        <w:t>Cliente</w:t>
      </w:r>
      <w:bookmarkEnd w:id="3"/>
    </w:p>
    <w:p w14:paraId="7B358A5A" w14:textId="6E10E5E6" w:rsidR="00A27781" w:rsidRDefault="00A27781" w:rsidP="000F4C27">
      <w:r>
        <w:t>Para el cliente se usan los siguientes archivos:</w:t>
      </w:r>
    </w:p>
    <w:p w14:paraId="432B1178" w14:textId="090A63FE" w:rsidR="00A27781" w:rsidRDefault="009246DE" w:rsidP="000F4C27">
      <w:pPr>
        <w:pStyle w:val="Prrafodelista"/>
        <w:numPr>
          <w:ilvl w:val="0"/>
          <w:numId w:val="3"/>
        </w:numPr>
      </w:pPr>
      <w:r>
        <w:rPr>
          <w:b/>
          <w:bCs/>
        </w:rPr>
        <w:t xml:space="preserve">Ficheros </w:t>
      </w:r>
      <w:proofErr w:type="spellStart"/>
      <w:r>
        <w:rPr>
          <w:b/>
          <w:bCs/>
        </w:rPr>
        <w:t>utils</w:t>
      </w:r>
      <w:proofErr w:type="spellEnd"/>
      <w:r>
        <w:rPr>
          <w:b/>
          <w:bCs/>
        </w:rPr>
        <w:t xml:space="preserve">: </w:t>
      </w:r>
      <w:r>
        <w:t>Fichero con funciones de utilidad que nos ayudan sobre todo con asuntos relacionados con la emisión y recepción de datos entre terminales.</w:t>
      </w:r>
    </w:p>
    <w:p w14:paraId="280072C9" w14:textId="463022DD" w:rsidR="009246DE" w:rsidRDefault="009246DE" w:rsidP="000F4C27">
      <w:pPr>
        <w:pStyle w:val="Prrafodelista"/>
        <w:numPr>
          <w:ilvl w:val="0"/>
          <w:numId w:val="3"/>
        </w:numPr>
      </w:pPr>
      <w:proofErr w:type="spellStart"/>
      <w:r>
        <w:rPr>
          <w:b/>
          <w:bCs/>
        </w:rPr>
        <w:t>server.h</w:t>
      </w:r>
      <w:proofErr w:type="spellEnd"/>
      <w:r>
        <w:rPr>
          <w:b/>
          <w:bCs/>
        </w:rPr>
        <w:t xml:space="preserve">: </w:t>
      </w:r>
      <w:r>
        <w:t xml:space="preserve">Archivo con la plantilla del servidor, lo necesitamos por las funciones auxiliares y el enumerado </w:t>
      </w:r>
      <w:proofErr w:type="spellStart"/>
      <w:r>
        <w:t>fileFuncs</w:t>
      </w:r>
      <w:proofErr w:type="spellEnd"/>
      <w:r>
        <w:t>.</w:t>
      </w:r>
    </w:p>
    <w:p w14:paraId="2617C086" w14:textId="77777777" w:rsidR="009246DE" w:rsidRDefault="009246DE" w:rsidP="000F4C27">
      <w:pPr>
        <w:pStyle w:val="Prrafodelista"/>
        <w:numPr>
          <w:ilvl w:val="0"/>
          <w:numId w:val="3"/>
        </w:numPr>
      </w:pPr>
      <w:proofErr w:type="spellStart"/>
      <w:r>
        <w:rPr>
          <w:b/>
          <w:bCs/>
        </w:rPr>
        <w:t>filemanager.h</w:t>
      </w:r>
      <w:proofErr w:type="spellEnd"/>
      <w:r>
        <w:rPr>
          <w:b/>
          <w:bCs/>
        </w:rPr>
        <w:t xml:space="preserve">: </w:t>
      </w:r>
      <w:r>
        <w:t>Archivo que contiene las cabeceras de las funciones que hará el gestor de archivos.</w:t>
      </w:r>
    </w:p>
    <w:p w14:paraId="5295CEFC" w14:textId="0A1F7E4F" w:rsidR="009246DE" w:rsidRDefault="009246DE" w:rsidP="000F4C27">
      <w:pPr>
        <w:pStyle w:val="Prrafodelista"/>
        <w:numPr>
          <w:ilvl w:val="0"/>
          <w:numId w:val="3"/>
        </w:numPr>
      </w:pPr>
      <w:r>
        <w:rPr>
          <w:b/>
          <w:bCs/>
        </w:rPr>
        <w:t xml:space="preserve">fileManagerDistribuido.cpp: </w:t>
      </w:r>
      <w:r>
        <w:t xml:space="preserve">Implementación distribuida del </w:t>
      </w:r>
      <w:proofErr w:type="spellStart"/>
      <w:r>
        <w:t>fileManager</w:t>
      </w:r>
      <w:proofErr w:type="spellEnd"/>
      <w:r>
        <w:t>. Se conecta con el servidor para hacer las funciones necesarias:</w:t>
      </w:r>
    </w:p>
    <w:p w14:paraId="383C45BE" w14:textId="495EC02B" w:rsidR="009246DE" w:rsidRDefault="009246DE" w:rsidP="000F4C27">
      <w:pPr>
        <w:pStyle w:val="Prrafodelista"/>
        <w:numPr>
          <w:ilvl w:val="1"/>
          <w:numId w:val="3"/>
        </w:numPr>
      </w:pPr>
      <w:r>
        <w:rPr>
          <w:b/>
          <w:bCs/>
        </w:rPr>
        <w:t xml:space="preserve">Atributo </w:t>
      </w:r>
      <w:proofErr w:type="spellStart"/>
      <w:r>
        <w:rPr>
          <w:b/>
          <w:bCs/>
        </w:rPr>
        <w:t>dirPath</w:t>
      </w:r>
      <w:proofErr w:type="spellEnd"/>
      <w:r>
        <w:rPr>
          <w:b/>
          <w:bCs/>
        </w:rPr>
        <w:t>:</w:t>
      </w:r>
      <w:r>
        <w:t xml:space="preserve"> Contiene el directorio donde están los archivos en el servidor</w:t>
      </w:r>
    </w:p>
    <w:p w14:paraId="5E2890C8" w14:textId="1AA82329" w:rsidR="009246DE" w:rsidRDefault="009246DE" w:rsidP="000F4C27">
      <w:pPr>
        <w:pStyle w:val="Prrafodelista"/>
        <w:numPr>
          <w:ilvl w:val="1"/>
          <w:numId w:val="3"/>
        </w:numPr>
      </w:pPr>
      <w:r>
        <w:rPr>
          <w:b/>
          <w:bCs/>
        </w:rPr>
        <w:t xml:space="preserve">Constructores: </w:t>
      </w:r>
      <w:r>
        <w:t>Inician la conexión con el servidor y inician los atributos necesarios</w:t>
      </w:r>
    </w:p>
    <w:p w14:paraId="7A559564" w14:textId="6E8E136B" w:rsidR="009246DE" w:rsidRDefault="009246DE" w:rsidP="000F4C27">
      <w:pPr>
        <w:pStyle w:val="Prrafodelista"/>
        <w:numPr>
          <w:ilvl w:val="1"/>
          <w:numId w:val="3"/>
        </w:numPr>
      </w:pPr>
      <w:r>
        <w:rPr>
          <w:b/>
          <w:bCs/>
        </w:rPr>
        <w:t xml:space="preserve">Destructor: </w:t>
      </w:r>
      <w:r>
        <w:t>Al destruir el objeto se cierra la conexión con el servidor</w:t>
      </w:r>
    </w:p>
    <w:p w14:paraId="7B4C650F" w14:textId="4EB3DD84" w:rsidR="009246DE" w:rsidRPr="00A27781" w:rsidRDefault="009246DE" w:rsidP="000F4C27">
      <w:pPr>
        <w:pStyle w:val="Prrafodelista"/>
        <w:numPr>
          <w:ilvl w:val="1"/>
          <w:numId w:val="3"/>
        </w:numPr>
      </w:pPr>
      <w:proofErr w:type="spellStart"/>
      <w:proofErr w:type="gramStart"/>
      <w:r>
        <w:rPr>
          <w:b/>
          <w:bCs/>
        </w:rPr>
        <w:t>listFiles</w:t>
      </w:r>
      <w:proofErr w:type="spellEnd"/>
      <w:r>
        <w:rPr>
          <w:b/>
          <w:bCs/>
        </w:rPr>
        <w:t>(</w:t>
      </w:r>
      <w:proofErr w:type="gramEnd"/>
      <w:r>
        <w:rPr>
          <w:b/>
          <w:bCs/>
        </w:rPr>
        <w:t xml:space="preserve">): </w:t>
      </w:r>
      <w:r>
        <w:t xml:space="preserve">Pide al servidor todos los archivos en su directorio definido en </w:t>
      </w:r>
      <w:proofErr w:type="spellStart"/>
      <w:r>
        <w:t>dirPath</w:t>
      </w:r>
      <w:proofErr w:type="spellEnd"/>
    </w:p>
    <w:p w14:paraId="3CCDE4E3" w14:textId="65D3FA68" w:rsidR="009246DE" w:rsidRPr="00A27781" w:rsidRDefault="009246DE" w:rsidP="000F4C27">
      <w:pPr>
        <w:pStyle w:val="Prrafodelista"/>
        <w:numPr>
          <w:ilvl w:val="1"/>
          <w:numId w:val="3"/>
        </w:numPr>
      </w:pPr>
      <w:proofErr w:type="spellStart"/>
      <w:proofErr w:type="gramStart"/>
      <w:r>
        <w:rPr>
          <w:b/>
          <w:bCs/>
        </w:rPr>
        <w:t>readFile</w:t>
      </w:r>
      <w:proofErr w:type="spellEnd"/>
      <w:r>
        <w:rPr>
          <w:b/>
          <w:bCs/>
        </w:rPr>
        <w:t>(</w:t>
      </w:r>
      <w:proofErr w:type="gramEnd"/>
      <w:r>
        <w:rPr>
          <w:b/>
          <w:bCs/>
        </w:rPr>
        <w:t xml:space="preserve">): </w:t>
      </w:r>
      <w:r>
        <w:t xml:space="preserve">Dado el nombre del archivo, se le pide al servidor el contenido de dicho </w:t>
      </w:r>
      <w:proofErr w:type="spellStart"/>
      <w:r>
        <w:t>articulo</w:t>
      </w:r>
      <w:proofErr w:type="spellEnd"/>
      <w:r>
        <w:t>.</w:t>
      </w:r>
    </w:p>
    <w:p w14:paraId="4D95705F" w14:textId="52A31A5E" w:rsidR="009246DE" w:rsidRDefault="009246DE" w:rsidP="000F4C27">
      <w:pPr>
        <w:pStyle w:val="Prrafodelista"/>
        <w:numPr>
          <w:ilvl w:val="1"/>
          <w:numId w:val="3"/>
        </w:numPr>
      </w:pPr>
      <w:proofErr w:type="spellStart"/>
      <w:proofErr w:type="gramStart"/>
      <w:r>
        <w:rPr>
          <w:b/>
          <w:bCs/>
        </w:rPr>
        <w:t>writeFile</w:t>
      </w:r>
      <w:proofErr w:type="spellEnd"/>
      <w:r>
        <w:rPr>
          <w:b/>
          <w:bCs/>
        </w:rPr>
        <w:t>(</w:t>
      </w:r>
      <w:proofErr w:type="gramEnd"/>
      <w:r>
        <w:rPr>
          <w:b/>
          <w:bCs/>
        </w:rPr>
        <w:t xml:space="preserve">): </w:t>
      </w:r>
      <w:r>
        <w:t>Escribe un archivo con un nombre dado en el directorio del servidor</w:t>
      </w:r>
    </w:p>
    <w:p w14:paraId="248EE5E8" w14:textId="32940EF5" w:rsidR="009246DE" w:rsidRDefault="009246DE" w:rsidP="000F4C27">
      <w:pPr>
        <w:pStyle w:val="Prrafodelista"/>
        <w:numPr>
          <w:ilvl w:val="0"/>
          <w:numId w:val="3"/>
        </w:numPr>
      </w:pPr>
      <w:r>
        <w:rPr>
          <w:b/>
          <w:bCs/>
        </w:rPr>
        <w:t xml:space="preserve">main_fm.cpp: </w:t>
      </w:r>
      <w:r>
        <w:t xml:space="preserve">Archivo </w:t>
      </w:r>
      <w:proofErr w:type="spellStart"/>
      <w:r>
        <w:t>main</w:t>
      </w:r>
      <w:proofErr w:type="spellEnd"/>
      <w:r>
        <w:t xml:space="preserve"> del cliente con un menú para hacer las </w:t>
      </w:r>
      <w:r w:rsidR="00124CD5">
        <w:t>siguientes funcionalidades</w:t>
      </w:r>
      <w:r>
        <w:t>:</w:t>
      </w:r>
    </w:p>
    <w:p w14:paraId="0C847BC6" w14:textId="2BABA996" w:rsidR="009246DE" w:rsidRDefault="009246DE" w:rsidP="000F4C27">
      <w:pPr>
        <w:pStyle w:val="Prrafodelista"/>
        <w:numPr>
          <w:ilvl w:val="1"/>
          <w:numId w:val="3"/>
        </w:numPr>
      </w:pPr>
      <w:proofErr w:type="spellStart"/>
      <w:r>
        <w:rPr>
          <w:b/>
          <w:bCs/>
        </w:rPr>
        <w:t>ls</w:t>
      </w:r>
      <w:proofErr w:type="spellEnd"/>
      <w:r>
        <w:rPr>
          <w:b/>
          <w:bCs/>
        </w:rPr>
        <w:t xml:space="preserve">: </w:t>
      </w:r>
      <w:r>
        <w:t>Lista todos los archivos del directorio local</w:t>
      </w:r>
    </w:p>
    <w:p w14:paraId="50A6528D" w14:textId="75BE0B19" w:rsidR="009246DE" w:rsidRDefault="00773089" w:rsidP="000F4C27">
      <w:pPr>
        <w:pStyle w:val="Prrafodelista"/>
        <w:numPr>
          <w:ilvl w:val="1"/>
          <w:numId w:val="3"/>
        </w:numPr>
      </w:pPr>
      <w:proofErr w:type="spellStart"/>
      <w:r>
        <w:rPr>
          <w:b/>
          <w:bCs/>
        </w:rPr>
        <w:t>lls</w:t>
      </w:r>
      <w:proofErr w:type="spellEnd"/>
      <w:r>
        <w:rPr>
          <w:b/>
          <w:bCs/>
        </w:rPr>
        <w:t xml:space="preserve">: </w:t>
      </w:r>
      <w:r>
        <w:t>Lista todos los archivos del directorio del servidor</w:t>
      </w:r>
    </w:p>
    <w:p w14:paraId="5DB2582B" w14:textId="57B9A2BE" w:rsidR="00773089" w:rsidRDefault="00E42E83" w:rsidP="000F4C27">
      <w:pPr>
        <w:pStyle w:val="Prrafodelista"/>
        <w:numPr>
          <w:ilvl w:val="1"/>
          <w:numId w:val="3"/>
        </w:numPr>
      </w:pPr>
      <w:proofErr w:type="spellStart"/>
      <w:r>
        <w:rPr>
          <w:b/>
          <w:bCs/>
        </w:rPr>
        <w:t>upload</w:t>
      </w:r>
      <w:proofErr w:type="spellEnd"/>
      <w:r>
        <w:rPr>
          <w:b/>
          <w:bCs/>
        </w:rPr>
        <w:t xml:space="preserve"> n: </w:t>
      </w:r>
      <w:r>
        <w:t>Sube el fichero n al servidor</w:t>
      </w:r>
    </w:p>
    <w:p w14:paraId="69C4C8C7" w14:textId="6FDF71EE" w:rsidR="00E42E83" w:rsidRPr="00A27781" w:rsidRDefault="00E42E83" w:rsidP="000F4C27">
      <w:pPr>
        <w:pStyle w:val="Prrafodelista"/>
        <w:numPr>
          <w:ilvl w:val="1"/>
          <w:numId w:val="3"/>
        </w:numPr>
      </w:pPr>
      <w:proofErr w:type="spellStart"/>
      <w:r>
        <w:rPr>
          <w:b/>
          <w:bCs/>
        </w:rPr>
        <w:t>download</w:t>
      </w:r>
      <w:proofErr w:type="spellEnd"/>
      <w:r>
        <w:rPr>
          <w:b/>
          <w:bCs/>
        </w:rPr>
        <w:t xml:space="preserve"> n: </w:t>
      </w:r>
      <w:r>
        <w:t>Descarga el fichero n del servidor</w:t>
      </w:r>
    </w:p>
    <w:p w14:paraId="18B06371" w14:textId="37751FC7" w:rsidR="00A27BA2" w:rsidRDefault="00A27BA2" w:rsidP="000F4C27">
      <w:pPr>
        <w:pStyle w:val="Ttulo1"/>
      </w:pPr>
      <w:bookmarkStart w:id="4" w:name="_Toc212072791"/>
      <w:r w:rsidRPr="00A27BA2">
        <w:lastRenderedPageBreak/>
        <w:t>Implementación Con Broker De Objetos</w:t>
      </w:r>
      <w:bookmarkEnd w:id="4"/>
    </w:p>
    <w:p w14:paraId="7A400267" w14:textId="3756CDD3" w:rsidR="00A27BA2" w:rsidRDefault="00E42E83" w:rsidP="000F4C27">
      <w:r>
        <w:t>La siguiente implementación añade complejidad al sistema. Actualmente, podíamos tener varios clientes conectándose a un servidor. Ahora, usamos el bróker para que el cliente pueda elegir a que servidor se quiere conectar. Para ello, implementamos un bróker que almacenara las IPs de los servidores para poder mostrárselas al cliente. Una vez elegido el servidor, se cerrará la conexión con el bróker.</w:t>
      </w:r>
    </w:p>
    <w:p w14:paraId="109CD4AE" w14:textId="7963C06C" w:rsidR="00E42E83" w:rsidRDefault="00E42E83" w:rsidP="000F4C27">
      <w:r>
        <w:t>Al tener varias IPs, usaremos AWS para crear todas las maquinas necesarias para servidores y bróker mientras que nuestro cliente se mantendrá en local como nuestro ordenador.</w:t>
      </w:r>
    </w:p>
    <w:p w14:paraId="65C307F7" w14:textId="7E9E85C3" w:rsidR="00E42E83" w:rsidRDefault="00E42E83" w:rsidP="000F4C27">
      <w:pPr>
        <w:pStyle w:val="Ttulo2"/>
      </w:pPr>
      <w:bookmarkStart w:id="5" w:name="_Toc212072792"/>
      <w:r>
        <w:t>Configuración de AWS</w:t>
      </w:r>
      <w:bookmarkEnd w:id="5"/>
    </w:p>
    <w:p w14:paraId="604887D5" w14:textId="7A133CCC" w:rsidR="000F4C27" w:rsidRDefault="000F4C27" w:rsidP="000F4C27">
      <w:r>
        <w:t xml:space="preserve">Para montar la arquitectura, necesitamos 3 maquinas EC2 para que actúen como 2 servidores y un bróker. Todas esta maquinas tendrán que pertenecer al mismo </w:t>
      </w:r>
      <w:proofErr w:type="spellStart"/>
      <w:r>
        <w:t>security</w:t>
      </w:r>
      <w:proofErr w:type="spellEnd"/>
      <w:r>
        <w:t xml:space="preserve"> </w:t>
      </w:r>
      <w:proofErr w:type="spellStart"/>
      <w:r>
        <w:t>group</w:t>
      </w:r>
      <w:proofErr w:type="spellEnd"/>
      <w:r>
        <w:t xml:space="preserve"> ya que todas permiten el mismo trafico de entrada y salida. Aparte de esto, cada maquina tiene su propia IP elástica para que la IP de las maquinas no cambie y siempre sea la misma.</w:t>
      </w:r>
    </w:p>
    <w:p w14:paraId="582D80A2" w14:textId="5A68660E" w:rsidR="00BE7DD8" w:rsidRDefault="00BE7DD8" w:rsidP="000F4C27">
      <w:r w:rsidRPr="00BE7DD8">
        <w:rPr>
          <w:noProof/>
        </w:rPr>
        <w:drawing>
          <wp:inline distT="0" distB="0" distL="0" distR="0" wp14:anchorId="7220142E" wp14:editId="22100463">
            <wp:extent cx="6173599" cy="527050"/>
            <wp:effectExtent l="0" t="0" r="0" b="6350"/>
            <wp:docPr id="557113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3872" name=""/>
                    <pic:cNvPicPr/>
                  </pic:nvPicPr>
                  <pic:blipFill>
                    <a:blip r:embed="rId8"/>
                    <a:stretch>
                      <a:fillRect/>
                    </a:stretch>
                  </pic:blipFill>
                  <pic:spPr>
                    <a:xfrm>
                      <a:off x="0" y="0"/>
                      <a:ext cx="6257824" cy="534240"/>
                    </a:xfrm>
                    <a:prstGeom prst="rect">
                      <a:avLst/>
                    </a:prstGeom>
                  </pic:spPr>
                </pic:pic>
              </a:graphicData>
            </a:graphic>
          </wp:inline>
        </w:drawing>
      </w:r>
    </w:p>
    <w:p w14:paraId="3E2DA0C8" w14:textId="4B10E7A4" w:rsidR="000F4C27" w:rsidRDefault="00BE7DD8" w:rsidP="00BE7DD8">
      <w:pPr>
        <w:pStyle w:val="Ttulo3"/>
      </w:pPr>
      <w:bookmarkStart w:id="6" w:name="_Toc212072793"/>
      <w:r>
        <w:t xml:space="preserve">Configuración Security </w:t>
      </w:r>
      <w:proofErr w:type="spellStart"/>
      <w:r>
        <w:t>Group</w:t>
      </w:r>
      <w:bookmarkEnd w:id="6"/>
      <w:proofErr w:type="spellEnd"/>
    </w:p>
    <w:p w14:paraId="49241902" w14:textId="470D0E0A" w:rsidR="00BE7DD8" w:rsidRDefault="00BE7DD8" w:rsidP="00BE7DD8">
      <w:r>
        <w:t xml:space="preserve">Para configurar el grupo de seguridad </w:t>
      </w:r>
      <w:proofErr w:type="gramStart"/>
      <w:r>
        <w:t>tenemos que tener</w:t>
      </w:r>
      <w:proofErr w:type="gramEnd"/>
      <w:r>
        <w:t xml:space="preserve"> en cuenta lo siguiente:</w:t>
      </w:r>
    </w:p>
    <w:p w14:paraId="6DC57646" w14:textId="44337276" w:rsidR="00BE7DD8" w:rsidRDefault="00BE7DD8" w:rsidP="00BE7DD8">
      <w:pPr>
        <w:pStyle w:val="Prrafodelista"/>
        <w:numPr>
          <w:ilvl w:val="0"/>
          <w:numId w:val="4"/>
        </w:numPr>
      </w:pPr>
      <w:r>
        <w:t>Las conexiones con el bróker se hacen a través del puerto 3000</w:t>
      </w:r>
    </w:p>
    <w:p w14:paraId="1237845A" w14:textId="0918567E" w:rsidR="00BE7DD8" w:rsidRDefault="00BE7DD8" w:rsidP="00BE7DD8">
      <w:pPr>
        <w:pStyle w:val="Prrafodelista"/>
        <w:numPr>
          <w:ilvl w:val="0"/>
          <w:numId w:val="4"/>
        </w:numPr>
      </w:pPr>
      <w:r>
        <w:t>Las conexiones con servidores se hacen a través del puerto 3001</w:t>
      </w:r>
    </w:p>
    <w:p w14:paraId="6CCB1E76" w14:textId="4DBC1EBB" w:rsidR="00BE7DD8" w:rsidRDefault="00BE7DD8" w:rsidP="00BE7DD8">
      <w:r>
        <w:t xml:space="preserve">Dicho </w:t>
      </w:r>
      <w:proofErr w:type="gramStart"/>
      <w:r>
        <w:t>esto</w:t>
      </w:r>
      <w:proofErr w:type="gramEnd"/>
      <w:r>
        <w:t xml:space="preserve"> tenemos que añadir reglas para que nuestra maquinas permitan trafico de entrada de dichos puertos para que podamos enviar información entre maquinas. </w:t>
      </w:r>
    </w:p>
    <w:p w14:paraId="77327580" w14:textId="10D10212" w:rsidR="00BE7DD8" w:rsidRDefault="00BE7DD8" w:rsidP="00BE7DD8">
      <w:r w:rsidRPr="00BE7DD8">
        <w:rPr>
          <w:noProof/>
        </w:rPr>
        <w:drawing>
          <wp:inline distT="0" distB="0" distL="0" distR="0" wp14:anchorId="3D4925EF" wp14:editId="6BDB0E2F">
            <wp:extent cx="5400040" cy="647065"/>
            <wp:effectExtent l="0" t="0" r="0" b="635"/>
            <wp:docPr id="1104288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8924" name=""/>
                    <pic:cNvPicPr/>
                  </pic:nvPicPr>
                  <pic:blipFill>
                    <a:blip r:embed="rId9"/>
                    <a:stretch>
                      <a:fillRect/>
                    </a:stretch>
                  </pic:blipFill>
                  <pic:spPr>
                    <a:xfrm>
                      <a:off x="0" y="0"/>
                      <a:ext cx="5400040" cy="647065"/>
                    </a:xfrm>
                    <a:prstGeom prst="rect">
                      <a:avLst/>
                    </a:prstGeom>
                  </pic:spPr>
                </pic:pic>
              </a:graphicData>
            </a:graphic>
          </wp:inline>
        </w:drawing>
      </w:r>
    </w:p>
    <w:p w14:paraId="19F051D6" w14:textId="77777777" w:rsidR="009A3769" w:rsidRDefault="009A3769" w:rsidP="009A3769"/>
    <w:p w14:paraId="179601BC" w14:textId="77777777" w:rsidR="009A3769" w:rsidRDefault="009A3769" w:rsidP="009A3769"/>
    <w:p w14:paraId="0B7C16CC" w14:textId="77777777" w:rsidR="009A3769" w:rsidRDefault="009A3769" w:rsidP="009A3769"/>
    <w:p w14:paraId="707426C8" w14:textId="77777777" w:rsidR="009A3769" w:rsidRDefault="009A3769" w:rsidP="009A3769"/>
    <w:p w14:paraId="3FD3F7ED" w14:textId="77777777" w:rsidR="009A3769" w:rsidRDefault="009A3769" w:rsidP="009A3769"/>
    <w:p w14:paraId="1ACA4965" w14:textId="71530B95" w:rsidR="00BE7DD8" w:rsidRDefault="00BE7DD8" w:rsidP="00BE7DD8">
      <w:pPr>
        <w:pStyle w:val="Ttulo2"/>
      </w:pPr>
      <w:bookmarkStart w:id="7" w:name="_Toc212072794"/>
      <w:proofErr w:type="spellStart"/>
      <w:r>
        <w:lastRenderedPageBreak/>
        <w:t>Broker</w:t>
      </w:r>
      <w:bookmarkEnd w:id="7"/>
      <w:proofErr w:type="spellEnd"/>
    </w:p>
    <w:p w14:paraId="5DE5A199" w14:textId="55E19BE1" w:rsidR="00BE7DD8" w:rsidRDefault="00BE7DD8" w:rsidP="00BE7DD8">
      <w:r>
        <w:t>Tanto cliente como servidor no reciben muchos cambios ya que solo se añade la funcionalidad de conectarse al servidor.</w:t>
      </w:r>
      <w:r w:rsidR="009A3769">
        <w:t xml:space="preserve"> Sin embargo, se ha creado un nuevo ejecutable llamado bróker que contenga lo siguiente:</w:t>
      </w:r>
    </w:p>
    <w:p w14:paraId="3792B975" w14:textId="77777777" w:rsidR="009A3769" w:rsidRDefault="009A3769" w:rsidP="009A3769">
      <w:pPr>
        <w:pStyle w:val="Prrafodelista"/>
        <w:numPr>
          <w:ilvl w:val="0"/>
          <w:numId w:val="3"/>
        </w:numPr>
      </w:pPr>
      <w:r>
        <w:rPr>
          <w:b/>
          <w:bCs/>
        </w:rPr>
        <w:t xml:space="preserve">Ficheros </w:t>
      </w:r>
      <w:proofErr w:type="spellStart"/>
      <w:r>
        <w:rPr>
          <w:b/>
          <w:bCs/>
        </w:rPr>
        <w:t>utils</w:t>
      </w:r>
      <w:proofErr w:type="spellEnd"/>
      <w:r>
        <w:rPr>
          <w:b/>
          <w:bCs/>
        </w:rPr>
        <w:t xml:space="preserve">: </w:t>
      </w:r>
      <w:r>
        <w:t>Fichero con funciones de utilidad que nos ayudan sobre todo con asuntos relacionados con la emisión y recepción de datos entre terminales.</w:t>
      </w:r>
    </w:p>
    <w:p w14:paraId="0695A5E8" w14:textId="7A177E66" w:rsidR="009A3769" w:rsidRDefault="009A3769" w:rsidP="009A3769">
      <w:pPr>
        <w:pStyle w:val="Prrafodelista"/>
        <w:numPr>
          <w:ilvl w:val="0"/>
          <w:numId w:val="5"/>
        </w:numPr>
      </w:pPr>
      <w:proofErr w:type="spellStart"/>
      <w:r>
        <w:rPr>
          <w:b/>
          <w:bCs/>
        </w:rPr>
        <w:t>broker.h</w:t>
      </w:r>
      <w:proofErr w:type="spellEnd"/>
      <w:r>
        <w:rPr>
          <w:b/>
          <w:bCs/>
        </w:rPr>
        <w:t xml:space="preserve">: </w:t>
      </w:r>
      <w:r>
        <w:t xml:space="preserve">Fichero de cabeceras para la clase </w:t>
      </w:r>
      <w:proofErr w:type="spellStart"/>
      <w:r>
        <w:t>broker</w:t>
      </w:r>
      <w:proofErr w:type="spellEnd"/>
      <w:r>
        <w:t>, además de esto contiene lo siguiente:</w:t>
      </w:r>
    </w:p>
    <w:p w14:paraId="5A21B163" w14:textId="7B0EE595" w:rsidR="009A3769" w:rsidRDefault="009A3769" w:rsidP="009A3769">
      <w:pPr>
        <w:pStyle w:val="Prrafodelista"/>
        <w:numPr>
          <w:ilvl w:val="1"/>
          <w:numId w:val="5"/>
        </w:numPr>
      </w:pPr>
      <w:r>
        <w:rPr>
          <w:b/>
          <w:bCs/>
        </w:rPr>
        <w:t xml:space="preserve">Enumerado </w:t>
      </w:r>
      <w:proofErr w:type="spellStart"/>
      <w:r>
        <w:rPr>
          <w:b/>
          <w:bCs/>
        </w:rPr>
        <w:t>brokerFuncs</w:t>
      </w:r>
      <w:proofErr w:type="spellEnd"/>
      <w:r>
        <w:rPr>
          <w:b/>
          <w:bCs/>
        </w:rPr>
        <w:t xml:space="preserve">: </w:t>
      </w:r>
      <w:r>
        <w:t xml:space="preserve">Contiene todos los mensajes que puede recibir el </w:t>
      </w:r>
      <w:proofErr w:type="spellStart"/>
      <w:r>
        <w:t>broker</w:t>
      </w:r>
      <w:proofErr w:type="spellEnd"/>
      <w:r>
        <w:t xml:space="preserve"> para ejecutar sus funcionalidades más los </w:t>
      </w:r>
      <w:proofErr w:type="spellStart"/>
      <w:r>
        <w:t>ack</w:t>
      </w:r>
      <w:proofErr w:type="spellEnd"/>
      <w:r>
        <w:t>.</w:t>
      </w:r>
    </w:p>
    <w:p w14:paraId="285813E8" w14:textId="4A69AAAA" w:rsidR="009A3769" w:rsidRDefault="009A3769" w:rsidP="009A3769">
      <w:pPr>
        <w:pStyle w:val="Prrafodelista"/>
        <w:numPr>
          <w:ilvl w:val="1"/>
          <w:numId w:val="5"/>
        </w:numPr>
      </w:pPr>
      <w:proofErr w:type="spellStart"/>
      <w:proofErr w:type="gramStart"/>
      <w:r>
        <w:rPr>
          <w:b/>
          <w:bCs/>
        </w:rPr>
        <w:t>getServerToConnect</w:t>
      </w:r>
      <w:proofErr w:type="spellEnd"/>
      <w:r>
        <w:rPr>
          <w:b/>
          <w:bCs/>
        </w:rPr>
        <w:t>(</w:t>
      </w:r>
      <w:proofErr w:type="gramEnd"/>
      <w:r>
        <w:rPr>
          <w:b/>
          <w:bCs/>
        </w:rPr>
        <w:t>):</w:t>
      </w:r>
      <w:r>
        <w:t xml:space="preserve"> Función que ejecutara el cliente para poder conectarse a un servidor</w:t>
      </w:r>
    </w:p>
    <w:p w14:paraId="6E759945" w14:textId="474E9E49" w:rsidR="009A3769" w:rsidRDefault="009A3769" w:rsidP="009A3769">
      <w:pPr>
        <w:pStyle w:val="Prrafodelista"/>
        <w:numPr>
          <w:ilvl w:val="1"/>
          <w:numId w:val="5"/>
        </w:numPr>
      </w:pPr>
      <w:proofErr w:type="spellStart"/>
      <w:r>
        <w:rPr>
          <w:b/>
          <w:bCs/>
        </w:rPr>
        <w:t>register_</w:t>
      </w:r>
      <w:proofErr w:type="gramStart"/>
      <w:r>
        <w:rPr>
          <w:b/>
          <w:bCs/>
        </w:rPr>
        <w:t>server</w:t>
      </w:r>
      <w:proofErr w:type="spellEnd"/>
      <w:r>
        <w:rPr>
          <w:b/>
          <w:bCs/>
        </w:rPr>
        <w:t>(</w:t>
      </w:r>
      <w:proofErr w:type="gramEnd"/>
      <w:r>
        <w:rPr>
          <w:b/>
          <w:bCs/>
        </w:rPr>
        <w:t xml:space="preserve">): </w:t>
      </w:r>
      <w:r>
        <w:t xml:space="preserve">Función a la que llama un servidor para poder registrarse en el </w:t>
      </w:r>
      <w:proofErr w:type="spellStart"/>
      <w:r>
        <w:t>broker</w:t>
      </w:r>
      <w:proofErr w:type="spellEnd"/>
      <w:r>
        <w:t>.</w:t>
      </w:r>
    </w:p>
    <w:p w14:paraId="66A1CDFE" w14:textId="6E570C87" w:rsidR="009A3769" w:rsidRDefault="009A3769" w:rsidP="009A3769">
      <w:pPr>
        <w:pStyle w:val="Prrafodelista"/>
        <w:numPr>
          <w:ilvl w:val="1"/>
          <w:numId w:val="5"/>
        </w:numPr>
      </w:pPr>
      <w:proofErr w:type="spellStart"/>
      <w:r>
        <w:rPr>
          <w:b/>
          <w:bCs/>
        </w:rPr>
        <w:t>close_</w:t>
      </w:r>
      <w:proofErr w:type="gramStart"/>
      <w:r>
        <w:rPr>
          <w:b/>
          <w:bCs/>
        </w:rPr>
        <w:t>broker</w:t>
      </w:r>
      <w:proofErr w:type="spellEnd"/>
      <w:r>
        <w:rPr>
          <w:b/>
          <w:bCs/>
        </w:rPr>
        <w:t>(</w:t>
      </w:r>
      <w:proofErr w:type="gramEnd"/>
      <w:r>
        <w:rPr>
          <w:b/>
          <w:bCs/>
        </w:rPr>
        <w:t xml:space="preserve">): </w:t>
      </w:r>
      <w:r>
        <w:t xml:space="preserve">Función que permite cerrar la conexión con el </w:t>
      </w:r>
      <w:proofErr w:type="spellStart"/>
      <w:r>
        <w:t>broker</w:t>
      </w:r>
      <w:proofErr w:type="spellEnd"/>
    </w:p>
    <w:p w14:paraId="3DEE6B58" w14:textId="20F437C2" w:rsidR="009A3769" w:rsidRDefault="009A3769" w:rsidP="009A3769">
      <w:pPr>
        <w:pStyle w:val="Prrafodelista"/>
        <w:numPr>
          <w:ilvl w:val="0"/>
          <w:numId w:val="5"/>
        </w:numPr>
      </w:pPr>
      <w:r>
        <w:rPr>
          <w:b/>
          <w:bCs/>
        </w:rPr>
        <w:t xml:space="preserve">broker.cpp: </w:t>
      </w:r>
      <w:r>
        <w:t xml:space="preserve">Fichero con la implementación del </w:t>
      </w:r>
      <w:proofErr w:type="spellStart"/>
      <w:r>
        <w:t>broker</w:t>
      </w:r>
      <w:proofErr w:type="spellEnd"/>
      <w:r>
        <w:t xml:space="preserve"> y su </w:t>
      </w:r>
      <w:proofErr w:type="spellStart"/>
      <w:r>
        <w:t>main</w:t>
      </w:r>
      <w:proofErr w:type="spellEnd"/>
      <w:r>
        <w:t>. Contiene lo siguiente:</w:t>
      </w:r>
    </w:p>
    <w:p w14:paraId="64070A84" w14:textId="6BD7D6A8" w:rsidR="009A3769" w:rsidRDefault="009A3769" w:rsidP="009A3769">
      <w:pPr>
        <w:pStyle w:val="Prrafodelista"/>
        <w:numPr>
          <w:ilvl w:val="1"/>
          <w:numId w:val="5"/>
        </w:numPr>
      </w:pPr>
      <w:proofErr w:type="spellStart"/>
      <w:proofErr w:type="gramStart"/>
      <w:r>
        <w:rPr>
          <w:b/>
          <w:bCs/>
        </w:rPr>
        <w:t>getNumSalas</w:t>
      </w:r>
      <w:proofErr w:type="spellEnd"/>
      <w:r>
        <w:rPr>
          <w:b/>
          <w:bCs/>
        </w:rPr>
        <w:t>(</w:t>
      </w:r>
      <w:proofErr w:type="gramEnd"/>
      <w:r>
        <w:rPr>
          <w:b/>
          <w:bCs/>
        </w:rPr>
        <w:t>):</w:t>
      </w:r>
      <w:r>
        <w:t xml:space="preserve"> Devuelve el </w:t>
      </w:r>
      <w:r w:rsidR="006F5C39">
        <w:t>número</w:t>
      </w:r>
      <w:r>
        <w:t xml:space="preserve"> de salas disponibles</w:t>
      </w:r>
    </w:p>
    <w:p w14:paraId="018FD313" w14:textId="3D1E9A7D" w:rsidR="009A3769" w:rsidRDefault="009A3769" w:rsidP="009A3769">
      <w:pPr>
        <w:pStyle w:val="Prrafodelista"/>
        <w:numPr>
          <w:ilvl w:val="1"/>
          <w:numId w:val="5"/>
        </w:numPr>
      </w:pPr>
      <w:proofErr w:type="spellStart"/>
      <w:proofErr w:type="gramStart"/>
      <w:r>
        <w:rPr>
          <w:b/>
          <w:bCs/>
        </w:rPr>
        <w:t>addServer</w:t>
      </w:r>
      <w:proofErr w:type="spellEnd"/>
      <w:r>
        <w:rPr>
          <w:b/>
          <w:bCs/>
        </w:rPr>
        <w:t>(</w:t>
      </w:r>
      <w:proofErr w:type="gramEnd"/>
      <w:r>
        <w:rPr>
          <w:b/>
          <w:bCs/>
        </w:rPr>
        <w:t>):</w:t>
      </w:r>
      <w:r>
        <w:t xml:space="preserve"> Añade un servidor al </w:t>
      </w:r>
      <w:proofErr w:type="spellStart"/>
      <w:r>
        <w:t>broker</w:t>
      </w:r>
      <w:proofErr w:type="spellEnd"/>
    </w:p>
    <w:p w14:paraId="1F528057" w14:textId="598918D0" w:rsidR="009A3769" w:rsidRDefault="009A3769" w:rsidP="009A3769">
      <w:pPr>
        <w:pStyle w:val="Prrafodelista"/>
        <w:numPr>
          <w:ilvl w:val="1"/>
          <w:numId w:val="5"/>
        </w:numPr>
      </w:pPr>
      <w:proofErr w:type="spellStart"/>
      <w:proofErr w:type="gramStart"/>
      <w:r>
        <w:rPr>
          <w:b/>
          <w:bCs/>
        </w:rPr>
        <w:t>getServerIP</w:t>
      </w:r>
      <w:proofErr w:type="spellEnd"/>
      <w:r>
        <w:rPr>
          <w:b/>
          <w:bCs/>
        </w:rPr>
        <w:t>(</w:t>
      </w:r>
      <w:proofErr w:type="gramEnd"/>
      <w:r>
        <w:rPr>
          <w:b/>
          <w:bCs/>
        </w:rPr>
        <w:t>):</w:t>
      </w:r>
      <w:r>
        <w:t xml:space="preserve"> Recibe como entrada el numero de sala y devuelve el IP de dicha sala</w:t>
      </w:r>
    </w:p>
    <w:p w14:paraId="714D4665" w14:textId="0827117F" w:rsidR="009A3769" w:rsidRDefault="009A3769" w:rsidP="009A3769">
      <w:pPr>
        <w:pStyle w:val="Prrafodelista"/>
        <w:numPr>
          <w:ilvl w:val="1"/>
          <w:numId w:val="5"/>
        </w:numPr>
      </w:pPr>
      <w:proofErr w:type="spellStart"/>
      <w:proofErr w:type="gramStart"/>
      <w:r>
        <w:rPr>
          <w:b/>
          <w:bCs/>
        </w:rPr>
        <w:t>atenderCliente</w:t>
      </w:r>
      <w:proofErr w:type="spellEnd"/>
      <w:r>
        <w:rPr>
          <w:b/>
          <w:bCs/>
        </w:rPr>
        <w:t>(</w:t>
      </w:r>
      <w:proofErr w:type="gramEnd"/>
      <w:r>
        <w:rPr>
          <w:b/>
          <w:bCs/>
        </w:rPr>
        <w:t xml:space="preserve">): </w:t>
      </w:r>
      <w:r>
        <w:t xml:space="preserve">Atiende a un cliente o servidor en función de la petición que </w:t>
      </w:r>
      <w:proofErr w:type="spellStart"/>
      <w:r>
        <w:t>envie</w:t>
      </w:r>
      <w:proofErr w:type="spellEnd"/>
      <w:r>
        <w:t>.</w:t>
      </w:r>
    </w:p>
    <w:p w14:paraId="50E0BC83" w14:textId="15A745F3" w:rsidR="006F5C39" w:rsidRDefault="006F5C39" w:rsidP="006F5C39">
      <w:pPr>
        <w:pStyle w:val="Ttulo1"/>
      </w:pPr>
      <w:bookmarkStart w:id="8" w:name="_Toc212072795"/>
      <w:r>
        <w:t>Conclusión</w:t>
      </w:r>
      <w:bookmarkEnd w:id="8"/>
    </w:p>
    <w:p w14:paraId="3EA9BE64" w14:textId="4E0A32CC" w:rsidR="006F5C39" w:rsidRPr="006F5C39" w:rsidRDefault="006F5C39" w:rsidP="006F5C39">
      <w:r>
        <w:t xml:space="preserve">En el .zip, aparte de este documento existen dos carpetas. Cada carpeta tiene </w:t>
      </w:r>
      <w:proofErr w:type="gramStart"/>
      <w:r>
        <w:t>un implementación</w:t>
      </w:r>
      <w:proofErr w:type="gramEnd"/>
      <w:r>
        <w:t xml:space="preserve"> del código con y sin </w:t>
      </w:r>
      <w:proofErr w:type="spellStart"/>
      <w:r>
        <w:t>broker</w:t>
      </w:r>
      <w:proofErr w:type="spellEnd"/>
      <w:r>
        <w:t>.</w:t>
      </w:r>
    </w:p>
    <w:sectPr w:rsidR="006F5C39" w:rsidRPr="006F5C39" w:rsidSect="00A27BA2">
      <w:footerReference w:type="default" r:id="rId1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C3B6" w14:textId="77777777" w:rsidR="00723149" w:rsidRDefault="00723149" w:rsidP="000F4C27">
      <w:r>
        <w:separator/>
      </w:r>
    </w:p>
  </w:endnote>
  <w:endnote w:type="continuationSeparator" w:id="0">
    <w:p w14:paraId="4DD2AA80" w14:textId="77777777" w:rsidR="00723149" w:rsidRDefault="00723149" w:rsidP="000F4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238876"/>
      <w:docPartObj>
        <w:docPartGallery w:val="Page Numbers (Bottom of Page)"/>
        <w:docPartUnique/>
      </w:docPartObj>
    </w:sdtPr>
    <w:sdtContent>
      <w:p w14:paraId="6090CF0E" w14:textId="53A2602C" w:rsidR="00A27BA2" w:rsidRDefault="00A27BA2" w:rsidP="000F4C27">
        <w:pPr>
          <w:pStyle w:val="Piedepgina"/>
        </w:pPr>
        <w:r>
          <w:fldChar w:fldCharType="begin"/>
        </w:r>
        <w:r>
          <w:instrText>PAGE   \* MERGEFORMAT</w:instrText>
        </w:r>
        <w:r>
          <w:fldChar w:fldCharType="separate"/>
        </w:r>
        <w:r>
          <w:t>2</w:t>
        </w:r>
        <w:r>
          <w:fldChar w:fldCharType="end"/>
        </w:r>
      </w:p>
    </w:sdtContent>
  </w:sdt>
  <w:p w14:paraId="4153895F" w14:textId="4687BE00" w:rsidR="00A27BA2" w:rsidRDefault="00A27BA2" w:rsidP="000F4C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BFFD" w14:textId="77777777" w:rsidR="00723149" w:rsidRDefault="00723149" w:rsidP="000F4C27">
      <w:r>
        <w:separator/>
      </w:r>
    </w:p>
  </w:footnote>
  <w:footnote w:type="continuationSeparator" w:id="0">
    <w:p w14:paraId="73BDC8CC" w14:textId="77777777" w:rsidR="00723149" w:rsidRDefault="00723149" w:rsidP="000F4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3B4"/>
    <w:multiLevelType w:val="hybridMultilevel"/>
    <w:tmpl w:val="BFD28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EC461B"/>
    <w:multiLevelType w:val="hybridMultilevel"/>
    <w:tmpl w:val="955C854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2966C65"/>
    <w:multiLevelType w:val="hybridMultilevel"/>
    <w:tmpl w:val="4F4EDD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CD6764E"/>
    <w:multiLevelType w:val="hybridMultilevel"/>
    <w:tmpl w:val="C0680F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66F505A"/>
    <w:multiLevelType w:val="hybridMultilevel"/>
    <w:tmpl w:val="744264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70704753">
    <w:abstractNumId w:val="2"/>
  </w:num>
  <w:num w:numId="2" w16cid:durableId="1295983221">
    <w:abstractNumId w:val="1"/>
  </w:num>
  <w:num w:numId="3" w16cid:durableId="1184589525">
    <w:abstractNumId w:val="3"/>
  </w:num>
  <w:num w:numId="4" w16cid:durableId="1611741684">
    <w:abstractNumId w:val="0"/>
  </w:num>
  <w:num w:numId="5" w16cid:durableId="523323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8C"/>
    <w:rsid w:val="000540E9"/>
    <w:rsid w:val="000F4C27"/>
    <w:rsid w:val="00124CD5"/>
    <w:rsid w:val="003733D9"/>
    <w:rsid w:val="00475641"/>
    <w:rsid w:val="006F5C39"/>
    <w:rsid w:val="00710B6F"/>
    <w:rsid w:val="00723149"/>
    <w:rsid w:val="00737DD1"/>
    <w:rsid w:val="00773089"/>
    <w:rsid w:val="009246DE"/>
    <w:rsid w:val="009A3769"/>
    <w:rsid w:val="00A27781"/>
    <w:rsid w:val="00A27BA2"/>
    <w:rsid w:val="00BD5039"/>
    <w:rsid w:val="00BD65EE"/>
    <w:rsid w:val="00BE7DD8"/>
    <w:rsid w:val="00CD2A75"/>
    <w:rsid w:val="00DA564E"/>
    <w:rsid w:val="00E42E83"/>
    <w:rsid w:val="00F775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2F10B"/>
  <w15:chartTrackingRefBased/>
  <w15:docId w15:val="{CD6832F9-57D8-46E7-983A-650EF990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27"/>
    <w:pPr>
      <w:jc w:val="both"/>
    </w:pPr>
    <w:rPr>
      <w:rFonts w:ascii="Times New Roman" w:hAnsi="Times New Roman" w:cs="Times New Roman"/>
    </w:rPr>
  </w:style>
  <w:style w:type="paragraph" w:styleId="Ttulo1">
    <w:name w:val="heading 1"/>
    <w:basedOn w:val="Normal"/>
    <w:next w:val="Normal"/>
    <w:link w:val="Ttulo1Car"/>
    <w:uiPriority w:val="9"/>
    <w:qFormat/>
    <w:rsid w:val="00A27BA2"/>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BD65EE"/>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F77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7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7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7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7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7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7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7BA2"/>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BD65EE"/>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rsid w:val="00F77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7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7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7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7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7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758C"/>
    <w:rPr>
      <w:rFonts w:eastAsiaTheme="majorEastAsia" w:cstheme="majorBidi"/>
      <w:color w:val="272727" w:themeColor="text1" w:themeTint="D8"/>
    </w:rPr>
  </w:style>
  <w:style w:type="paragraph" w:styleId="Ttulo">
    <w:name w:val="Title"/>
    <w:basedOn w:val="Normal"/>
    <w:next w:val="Normal"/>
    <w:link w:val="TtuloCar"/>
    <w:uiPriority w:val="10"/>
    <w:qFormat/>
    <w:rsid w:val="00F7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7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7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7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758C"/>
    <w:pPr>
      <w:spacing w:before="160"/>
      <w:jc w:val="center"/>
    </w:pPr>
    <w:rPr>
      <w:i/>
      <w:iCs/>
      <w:color w:val="404040" w:themeColor="text1" w:themeTint="BF"/>
    </w:rPr>
  </w:style>
  <w:style w:type="character" w:customStyle="1" w:styleId="CitaCar">
    <w:name w:val="Cita Car"/>
    <w:basedOn w:val="Fuentedeprrafopredeter"/>
    <w:link w:val="Cita"/>
    <w:uiPriority w:val="29"/>
    <w:rsid w:val="00F7758C"/>
    <w:rPr>
      <w:i/>
      <w:iCs/>
      <w:color w:val="404040" w:themeColor="text1" w:themeTint="BF"/>
    </w:rPr>
  </w:style>
  <w:style w:type="paragraph" w:styleId="Prrafodelista">
    <w:name w:val="List Paragraph"/>
    <w:basedOn w:val="Normal"/>
    <w:uiPriority w:val="34"/>
    <w:qFormat/>
    <w:rsid w:val="00F7758C"/>
    <w:pPr>
      <w:ind w:left="720"/>
      <w:contextualSpacing/>
    </w:pPr>
  </w:style>
  <w:style w:type="character" w:styleId="nfasisintenso">
    <w:name w:val="Intense Emphasis"/>
    <w:basedOn w:val="Fuentedeprrafopredeter"/>
    <w:uiPriority w:val="21"/>
    <w:qFormat/>
    <w:rsid w:val="00F7758C"/>
    <w:rPr>
      <w:i/>
      <w:iCs/>
      <w:color w:val="0F4761" w:themeColor="accent1" w:themeShade="BF"/>
    </w:rPr>
  </w:style>
  <w:style w:type="paragraph" w:styleId="Citadestacada">
    <w:name w:val="Intense Quote"/>
    <w:basedOn w:val="Normal"/>
    <w:next w:val="Normal"/>
    <w:link w:val="CitadestacadaCar"/>
    <w:uiPriority w:val="30"/>
    <w:qFormat/>
    <w:rsid w:val="00F7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758C"/>
    <w:rPr>
      <w:i/>
      <w:iCs/>
      <w:color w:val="0F4761" w:themeColor="accent1" w:themeShade="BF"/>
    </w:rPr>
  </w:style>
  <w:style w:type="character" w:styleId="Referenciaintensa">
    <w:name w:val="Intense Reference"/>
    <w:basedOn w:val="Fuentedeprrafopredeter"/>
    <w:uiPriority w:val="32"/>
    <w:qFormat/>
    <w:rsid w:val="00F7758C"/>
    <w:rPr>
      <w:b/>
      <w:bCs/>
      <w:smallCaps/>
      <w:color w:val="0F4761" w:themeColor="accent1" w:themeShade="BF"/>
      <w:spacing w:val="5"/>
    </w:rPr>
  </w:style>
  <w:style w:type="paragraph" w:styleId="Encabezado">
    <w:name w:val="header"/>
    <w:basedOn w:val="Normal"/>
    <w:link w:val="EncabezadoCar"/>
    <w:uiPriority w:val="99"/>
    <w:unhideWhenUsed/>
    <w:rsid w:val="00A27B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7BA2"/>
  </w:style>
  <w:style w:type="paragraph" w:styleId="Piedepgina">
    <w:name w:val="footer"/>
    <w:basedOn w:val="Normal"/>
    <w:link w:val="PiedepginaCar"/>
    <w:uiPriority w:val="99"/>
    <w:unhideWhenUsed/>
    <w:rsid w:val="00A27B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7BA2"/>
  </w:style>
  <w:style w:type="paragraph" w:styleId="TtuloTDC">
    <w:name w:val="TOC Heading"/>
    <w:basedOn w:val="Ttulo1"/>
    <w:next w:val="Normal"/>
    <w:uiPriority w:val="39"/>
    <w:unhideWhenUsed/>
    <w:qFormat/>
    <w:rsid w:val="00A27BA2"/>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27BA2"/>
    <w:pPr>
      <w:spacing w:after="100"/>
    </w:pPr>
  </w:style>
  <w:style w:type="character" w:styleId="Hipervnculo">
    <w:name w:val="Hyperlink"/>
    <w:basedOn w:val="Fuentedeprrafopredeter"/>
    <w:uiPriority w:val="99"/>
    <w:unhideWhenUsed/>
    <w:rsid w:val="00A27BA2"/>
    <w:rPr>
      <w:color w:val="467886" w:themeColor="hyperlink"/>
      <w:u w:val="single"/>
    </w:rPr>
  </w:style>
  <w:style w:type="paragraph" w:styleId="TDC2">
    <w:name w:val="toc 2"/>
    <w:basedOn w:val="Normal"/>
    <w:next w:val="Normal"/>
    <w:autoRedefine/>
    <w:uiPriority w:val="39"/>
    <w:unhideWhenUsed/>
    <w:rsid w:val="00BD65EE"/>
    <w:pPr>
      <w:spacing w:after="100"/>
      <w:ind w:left="240"/>
    </w:pPr>
  </w:style>
  <w:style w:type="paragraph" w:styleId="TDC3">
    <w:name w:val="toc 3"/>
    <w:basedOn w:val="Normal"/>
    <w:next w:val="Normal"/>
    <w:autoRedefine/>
    <w:uiPriority w:val="39"/>
    <w:unhideWhenUsed/>
    <w:rsid w:val="00BE7D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632E5-EFD9-404A-88FE-2727E06F7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1139</Words>
  <Characters>6268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Peiró Martínez</dc:creator>
  <cp:keywords/>
  <dc:description/>
  <cp:lastModifiedBy>Víctor Manuel Peiró Martínez</cp:lastModifiedBy>
  <cp:revision>5</cp:revision>
  <cp:lastPrinted>2025-10-22T22:47:00Z</cp:lastPrinted>
  <dcterms:created xsi:type="dcterms:W3CDTF">2025-10-22T19:20:00Z</dcterms:created>
  <dcterms:modified xsi:type="dcterms:W3CDTF">2025-10-22T22:50:00Z</dcterms:modified>
</cp:coreProperties>
</file>