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51044786"/>
        <w:docPartObj>
          <w:docPartGallery w:val="Cover Pages"/>
          <w:docPartUnique/>
        </w:docPartObj>
      </w:sdtPr>
      <w:sdtContent>
        <w:p w14:paraId="0B7D0B45" w14:textId="2029408F" w:rsidR="00160D37" w:rsidRDefault="00160D3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7261C93" wp14:editId="6C230A5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1A84FB6" w14:textId="17CA53C9" w:rsidR="00160D37" w:rsidRDefault="00160D37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Víctor Manuel Peiró Martínez</w:t>
                                      </w:r>
                                    </w:p>
                                  </w:sdtContent>
                                </w:sdt>
                                <w:p w14:paraId="5106CF36" w14:textId="2BC229BF" w:rsidR="00160D37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F7088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FIIS 3ºA</w:t>
                                      </w:r>
                                    </w:sdtContent>
                                  </w:sdt>
                                  <w:r w:rsidR="00160D37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F70886">
                                        <w:rPr>
                                          <w:color w:val="FFFFFF" w:themeColor="background1"/>
                                        </w:rPr>
                                        <w:t>Programación Grafica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1F961B5" w14:textId="12A6621C" w:rsidR="00160D37" w:rsidRDefault="00F7088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Apuntes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7261C93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1A84FB6" w14:textId="17CA53C9" w:rsidR="00160D37" w:rsidRDefault="00160D37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Víctor Manuel Peiró Martínez</w:t>
                                </w:r>
                              </w:p>
                            </w:sdtContent>
                          </w:sdt>
                          <w:p w14:paraId="5106CF36" w14:textId="2BC229BF" w:rsidR="00160D37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F70886">
                                  <w:rPr>
                                    <w:caps/>
                                    <w:color w:val="FFFFFF" w:themeColor="background1"/>
                                  </w:rPr>
                                  <w:t>FIIS 3ºA</w:t>
                                </w:r>
                              </w:sdtContent>
                            </w:sdt>
                            <w:r w:rsidR="00160D37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F70886">
                                  <w:rPr>
                                    <w:color w:val="FFFFFF" w:themeColor="background1"/>
                                  </w:rPr>
                                  <w:t>Programación Grafica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1F961B5" w14:textId="12A6621C" w:rsidR="00160D37" w:rsidRDefault="00F70886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Apuntes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3C62101" w14:textId="26B195C7" w:rsidR="00160D37" w:rsidRDefault="00160D37">
          <w:pPr>
            <w:rPr>
              <w:rFonts w:eastAsiaTheme="majorEastAsia"/>
              <w:color w:val="0F4761" w:themeColor="accent1" w:themeShade="BF"/>
              <w:sz w:val="32"/>
              <w:szCs w:val="32"/>
            </w:rPr>
          </w:pPr>
          <w: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7492810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A41EA3" w14:textId="5AEDA3A2" w:rsidR="00F70886" w:rsidRDefault="00F70886" w:rsidP="001F0B9B">
          <w:pPr>
            <w:pStyle w:val="TtuloTDC"/>
            <w:ind w:left="708" w:hanging="708"/>
          </w:pPr>
          <w:r>
            <w:t>Contenido</w:t>
          </w:r>
        </w:p>
        <w:p w14:paraId="5A10003C" w14:textId="6BCB0988" w:rsidR="001F0B9B" w:rsidRDefault="00F70886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73186" w:history="1">
            <w:r w:rsidR="001F0B9B" w:rsidRPr="000A448D">
              <w:rPr>
                <w:rStyle w:val="Hipervnculo"/>
                <w:noProof/>
              </w:rPr>
              <w:t>Tema 1 – Introducción</w:t>
            </w:r>
            <w:r w:rsidR="001F0B9B">
              <w:rPr>
                <w:noProof/>
                <w:webHidden/>
              </w:rPr>
              <w:tab/>
            </w:r>
            <w:r w:rsidR="001F0B9B">
              <w:rPr>
                <w:noProof/>
                <w:webHidden/>
              </w:rPr>
              <w:fldChar w:fldCharType="begin"/>
            </w:r>
            <w:r w:rsidR="001F0B9B">
              <w:rPr>
                <w:noProof/>
                <w:webHidden/>
              </w:rPr>
              <w:instrText xml:space="preserve"> PAGEREF _Toc230373186 \h </w:instrText>
            </w:r>
            <w:r w:rsidR="001F0B9B">
              <w:rPr>
                <w:noProof/>
                <w:webHidden/>
              </w:rPr>
            </w:r>
            <w:r w:rsidR="001F0B9B">
              <w:rPr>
                <w:noProof/>
                <w:webHidden/>
              </w:rPr>
              <w:fldChar w:fldCharType="separate"/>
            </w:r>
            <w:r w:rsidR="001F0B9B">
              <w:rPr>
                <w:noProof/>
                <w:webHidden/>
              </w:rPr>
              <w:t>3</w:t>
            </w:r>
            <w:r w:rsidR="001F0B9B">
              <w:rPr>
                <w:noProof/>
                <w:webHidden/>
              </w:rPr>
              <w:fldChar w:fldCharType="end"/>
            </w:r>
          </w:hyperlink>
        </w:p>
        <w:p w14:paraId="32E5EB0B" w14:textId="26D3E1C9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87" w:history="1">
            <w:r w:rsidRPr="000A448D">
              <w:rPr>
                <w:rStyle w:val="Hipervnculo"/>
                <w:noProof/>
              </w:rPr>
              <w:t>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6D864" w14:textId="2268F23A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88" w:history="1">
            <w:r w:rsidRPr="000A448D">
              <w:rPr>
                <w:rStyle w:val="Hipervnculo"/>
                <w:noProof/>
              </w:rPr>
              <w:t>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8548A" w14:textId="2DAF2CEF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89" w:history="1">
            <w:r w:rsidRPr="000A448D">
              <w:rPr>
                <w:rStyle w:val="Hipervnculo"/>
                <w:noProof/>
              </w:rPr>
              <w:t>Primitivas 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FEE4E" w14:textId="3B5D7632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90" w:history="1">
            <w:r w:rsidRPr="000A448D">
              <w:rPr>
                <w:rStyle w:val="Hipervnculo"/>
                <w:noProof/>
              </w:rPr>
              <w:t>Cauce Gráfico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D457" w14:textId="1EBE21FE" w:rsidR="001F0B9B" w:rsidRDefault="001F0B9B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91" w:history="1">
            <w:r w:rsidRPr="000A448D">
              <w:rPr>
                <w:rStyle w:val="Hipervnculo"/>
                <w:noProof/>
              </w:rPr>
              <w:t>Tema 2 – Transformaciones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FFBAC" w14:textId="2822A10D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92" w:history="1">
            <w:r w:rsidRPr="000A448D">
              <w:rPr>
                <w:rStyle w:val="Hipervnculo"/>
                <w:noProof/>
              </w:rPr>
              <w:t>Fundamentos Matemáticos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6EF2B" w14:textId="516E124C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93" w:history="1">
            <w:r w:rsidRPr="000A448D">
              <w:rPr>
                <w:rStyle w:val="Hipervnculo"/>
                <w:noProof/>
              </w:rPr>
              <w:t>Matrices de Transformaciones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1DDC" w14:textId="3064EDC6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94" w:history="1">
            <w:r w:rsidRPr="000A448D">
              <w:rPr>
                <w:rStyle w:val="Hipervnculo"/>
                <w:noProof/>
              </w:rPr>
              <w:t>Modelo, Vista, Proyección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06793" w14:textId="1BEB5BC3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95" w:history="1">
            <w:r w:rsidRPr="000A448D">
              <w:rPr>
                <w:rStyle w:val="Hipervnculo"/>
                <w:noProof/>
              </w:rPr>
              <w:t>Rotaciones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24666" w14:textId="47494D98" w:rsidR="001F0B9B" w:rsidRDefault="001F0B9B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96" w:history="1">
            <w:r w:rsidRPr="000A448D">
              <w:rPr>
                <w:rStyle w:val="Hipervnculo"/>
                <w:noProof/>
              </w:rPr>
              <w:t>Tema 2B – GLFW y OpenGL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38249" w14:textId="4C01EF77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97" w:history="1">
            <w:r w:rsidRPr="000A448D">
              <w:rPr>
                <w:rStyle w:val="Hipervnculo"/>
                <w:noProof/>
              </w:rPr>
              <w:t>GLFW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9EC14" w14:textId="6D3294B6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98" w:history="1">
            <w:r w:rsidRPr="000A448D">
              <w:rPr>
                <w:rStyle w:val="Hipervnculo"/>
                <w:noProof/>
              </w:rPr>
              <w:t>Inicialización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2B8FF" w14:textId="71415E48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199" w:history="1">
            <w:r w:rsidRPr="000A448D">
              <w:rPr>
                <w:rStyle w:val="Hipervnculo"/>
                <w:noProof/>
              </w:rPr>
              <w:t>Manejo de Ventana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FE088" w14:textId="4A123B00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00" w:history="1">
            <w:r w:rsidRPr="000A448D">
              <w:rPr>
                <w:rStyle w:val="Hipervnculo"/>
                <w:noProof/>
              </w:rPr>
              <w:t>Entrada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5AFB3" w14:textId="7B182453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01" w:history="1">
            <w:r w:rsidRPr="000A448D">
              <w:rPr>
                <w:rStyle w:val="Hipervnculo"/>
                <w:noProof/>
              </w:rPr>
              <w:t>Gestión de 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24E41" w14:textId="0D7234F7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02" w:history="1">
            <w:r w:rsidRPr="000A448D">
              <w:rPr>
                <w:rStyle w:val="Hipervnculo"/>
                <w:noProof/>
              </w:rPr>
              <w:t>OpenGL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0E07E" w14:textId="09E6E036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03" w:history="1">
            <w:r w:rsidRPr="000A448D">
              <w:rPr>
                <w:rStyle w:val="Hipervnculo"/>
                <w:noProof/>
              </w:rPr>
              <w:t>Estados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10330" w14:textId="62F87748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04" w:history="1">
            <w:r w:rsidRPr="000A448D">
              <w:rPr>
                <w:rStyle w:val="Hipervnculo"/>
                <w:noProof/>
              </w:rPr>
              <w:t>Buffers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411DE" w14:textId="68666F32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05" w:history="1">
            <w:r w:rsidRPr="000A448D">
              <w:rPr>
                <w:rStyle w:val="Hipervnculo"/>
                <w:noProof/>
              </w:rPr>
              <w:t>Pintado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E4BCA" w14:textId="63287145" w:rsidR="001F0B9B" w:rsidRDefault="001F0B9B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06" w:history="1">
            <w:r w:rsidRPr="000A448D">
              <w:rPr>
                <w:rStyle w:val="Hipervnculo"/>
                <w:noProof/>
              </w:rPr>
              <w:t>Tema 3 – Técnicas de Representación y Modelado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E4B90" w14:textId="6C7BD5D3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07" w:history="1">
            <w:r w:rsidRPr="000A448D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5C295" w14:textId="1D5551B0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08" w:history="1">
            <w:r w:rsidRPr="000A448D">
              <w:rPr>
                <w:rStyle w:val="Hipervnculo"/>
                <w:noProof/>
              </w:rPr>
              <w:t>Técnicas de Representación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69DDA" w14:textId="3C7F2AED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09" w:history="1">
            <w:r w:rsidRPr="000A448D">
              <w:rPr>
                <w:rStyle w:val="Hipervnculo"/>
                <w:noProof/>
              </w:rPr>
              <w:t>Cámara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2983A" w14:textId="5FD25E39" w:rsidR="001F0B9B" w:rsidRDefault="001F0B9B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10" w:history="1">
            <w:r w:rsidRPr="000A448D">
              <w:rPr>
                <w:rStyle w:val="Hipervnculo"/>
                <w:noProof/>
              </w:rPr>
              <w:t>Tema 4 – Shaders y Programación en GPU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6AF6E" w14:textId="4DB55E7F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11" w:history="1">
            <w:r w:rsidRPr="000A448D">
              <w:rPr>
                <w:rStyle w:val="Hipervnculo"/>
                <w:noProof/>
              </w:rPr>
              <w:t>Shaders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D7F1" w14:textId="3B11297A" w:rsidR="001F0B9B" w:rsidRDefault="001F0B9B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12" w:history="1">
            <w:r w:rsidRPr="000A448D">
              <w:rPr>
                <w:rStyle w:val="Hipervnculo"/>
                <w:noProof/>
              </w:rPr>
              <w:t>Tema 5 – Iluminación y Texturas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D0F3F" w14:textId="389C7103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13" w:history="1">
            <w:r w:rsidRPr="000A448D">
              <w:rPr>
                <w:rStyle w:val="Hipervnculo"/>
                <w:noProof/>
              </w:rPr>
              <w:t>Iluminación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9D6F" w14:textId="2AED815B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14" w:history="1">
            <w:r w:rsidRPr="000A448D">
              <w:rPr>
                <w:rStyle w:val="Hipervnculo"/>
                <w:noProof/>
              </w:rPr>
              <w:t>Modelo de Iluminación De Phong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A71FC" w14:textId="2D4125FD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15" w:history="1">
            <w:r w:rsidRPr="000A448D">
              <w:rPr>
                <w:rStyle w:val="Hipervnculo"/>
                <w:noProof/>
              </w:rPr>
              <w:t>Sombreado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38F09" w14:textId="3DC7A0AB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16" w:history="1">
            <w:r w:rsidRPr="000A448D">
              <w:rPr>
                <w:rStyle w:val="Hipervnculo"/>
                <w:noProof/>
              </w:rPr>
              <w:t>Shaders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38D8" w14:textId="709108F3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17" w:history="1">
            <w:r w:rsidRPr="000A448D">
              <w:rPr>
                <w:rStyle w:val="Hipervnculo"/>
                <w:noProof/>
              </w:rPr>
              <w:t>Texturas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88885" w14:textId="3EFD85C6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18" w:history="1">
            <w:r w:rsidRPr="000A448D">
              <w:rPr>
                <w:rStyle w:val="Hipervnculo"/>
                <w:noProof/>
              </w:rPr>
              <w:t>Mezclado de Color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05D2" w14:textId="2656A132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19" w:history="1">
            <w:r w:rsidRPr="000A448D">
              <w:rPr>
                <w:rStyle w:val="Hipervnculo"/>
                <w:noProof/>
              </w:rPr>
              <w:t>Orden de Pintado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E2946" w14:textId="2093E4E1" w:rsidR="001F0B9B" w:rsidRDefault="001F0B9B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20" w:history="1">
            <w:r w:rsidRPr="000A448D">
              <w:rPr>
                <w:rStyle w:val="Hipervnculo"/>
                <w:noProof/>
              </w:rPr>
              <w:t>Tema 6 – Colisiones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300F" w14:textId="4098F7E2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21" w:history="1">
            <w:r w:rsidRPr="000A448D">
              <w:rPr>
                <w:rStyle w:val="Hipervnculo"/>
                <w:noProof/>
              </w:rPr>
              <w:t>Volúmenes Envolventes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A69D2" w14:textId="585B49A5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22" w:history="1">
            <w:r w:rsidRPr="000A448D">
              <w:rPr>
                <w:rStyle w:val="Hipervnculo"/>
                <w:noProof/>
              </w:rPr>
              <w:t>Esferas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A63DE" w14:textId="4AD4F88E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23" w:history="1">
            <w:r w:rsidRPr="000A448D">
              <w:rPr>
                <w:rStyle w:val="Hipervnculo"/>
                <w:noProof/>
              </w:rPr>
              <w:t>Axis Aligned Bounding Boxes (AABB)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63FE7" w14:textId="0D642901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24" w:history="1">
            <w:r w:rsidRPr="000A448D">
              <w:rPr>
                <w:rStyle w:val="Hipervnculo"/>
                <w:noProof/>
              </w:rPr>
              <w:t>Oriented Bounding Boxes (OBB)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E24F6" w14:textId="63DD30F0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25" w:history="1">
            <w:r w:rsidRPr="000A448D">
              <w:rPr>
                <w:rStyle w:val="Hipervnculo"/>
                <w:noProof/>
              </w:rPr>
              <w:t>Discrete-Orientation Polytopes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CB301" w14:textId="45681BF9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26" w:history="1">
            <w:r w:rsidRPr="000A448D">
              <w:rPr>
                <w:rStyle w:val="Hipervnculo"/>
                <w:noProof/>
              </w:rPr>
              <w:t>Otros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C0BB3" w14:textId="70DD2BE3" w:rsidR="001F0B9B" w:rsidRDefault="001F0B9B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27" w:history="1">
            <w:r w:rsidRPr="000A448D">
              <w:rPr>
                <w:rStyle w:val="Hipervnculo"/>
                <w:noProof/>
              </w:rPr>
              <w:t>Jerarquía de Volúmenes Envolventes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99FCE" w14:textId="6FC019BB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28" w:history="1">
            <w:r w:rsidRPr="000A448D">
              <w:rPr>
                <w:rStyle w:val="Hipervnculo"/>
                <w:noProof/>
              </w:rPr>
              <w:t>Árboles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6A24" w14:textId="4781DB53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29" w:history="1">
            <w:r w:rsidRPr="000A448D">
              <w:rPr>
                <w:rStyle w:val="Hipervnculo"/>
                <w:noProof/>
              </w:rPr>
              <w:t>Spacial Partition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8CBC8" w14:textId="1B528BAA" w:rsidR="001F0B9B" w:rsidRDefault="001F0B9B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230373230" w:history="1">
            <w:r w:rsidRPr="000A448D">
              <w:rPr>
                <w:rStyle w:val="Hipervnculo"/>
                <w:noProof/>
              </w:rPr>
              <w:t>Grids Jerárquicos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488E" w14:textId="319E964B" w:rsidR="00F70886" w:rsidRDefault="00F70886">
          <w:r>
            <w:rPr>
              <w:b/>
              <w:bCs/>
              <w:noProof/>
            </w:rPr>
            <w:fldChar w:fldCharType="end"/>
          </w:r>
        </w:p>
      </w:sdtContent>
    </w:sdt>
    <w:p w14:paraId="334564A5" w14:textId="618A2EEA" w:rsidR="00F70886" w:rsidRDefault="00F70886" w:rsidP="00160D37">
      <w:pPr>
        <w:pStyle w:val="Ttulo2"/>
      </w:pPr>
    </w:p>
    <w:p w14:paraId="0D36ABF1" w14:textId="77777777" w:rsidR="00F70886" w:rsidRDefault="00F70886">
      <w:pPr>
        <w:rPr>
          <w:rFonts w:eastAsiaTheme="majorEastAsia"/>
          <w:color w:val="0F4761" w:themeColor="accent1" w:themeShade="BF"/>
          <w:sz w:val="32"/>
          <w:szCs w:val="32"/>
        </w:rPr>
      </w:pPr>
      <w:r>
        <w:br w:type="page"/>
      </w:r>
    </w:p>
    <w:p w14:paraId="6431B218" w14:textId="2BC16DE4" w:rsidR="00475641" w:rsidRDefault="00F70886" w:rsidP="007613B1">
      <w:pPr>
        <w:pStyle w:val="Ttulo1"/>
        <w:jc w:val="both"/>
      </w:pPr>
      <w:bookmarkStart w:id="0" w:name="_Toc230373186"/>
      <w:r>
        <w:lastRenderedPageBreak/>
        <w:t>Tema 1 – Introducción</w:t>
      </w:r>
      <w:bookmarkEnd w:id="0"/>
    </w:p>
    <w:p w14:paraId="5CD7496F" w14:textId="7954640A" w:rsidR="007D21C4" w:rsidRDefault="007D21C4" w:rsidP="007613B1">
      <w:pPr>
        <w:pStyle w:val="Ttulo2"/>
        <w:jc w:val="both"/>
      </w:pPr>
      <w:bookmarkStart w:id="1" w:name="_Toc230373187"/>
      <w:r>
        <w:t>La Pantalla</w:t>
      </w:r>
      <w:bookmarkEnd w:id="1"/>
    </w:p>
    <w:p w14:paraId="422838A9" w14:textId="15A62857" w:rsidR="007D21C4" w:rsidRDefault="007D21C4" w:rsidP="007613B1">
      <w:pPr>
        <w:jc w:val="both"/>
      </w:pPr>
      <w:r>
        <w:t>Los gráficos se representan sobre un plano bidimensional</w:t>
      </w:r>
    </w:p>
    <w:p w14:paraId="48F3829C" w14:textId="4AE277D7" w:rsidR="007D21C4" w:rsidRDefault="007D21C4" w:rsidP="007613B1">
      <w:pPr>
        <w:jc w:val="both"/>
      </w:pPr>
      <w:r>
        <w:t>Se utiliza un sistema de coordenadas cartesianas</w:t>
      </w:r>
    </w:p>
    <w:p w14:paraId="6FAFC961" w14:textId="0A0BB587" w:rsidR="007D21C4" w:rsidRDefault="007D21C4">
      <w:pPr>
        <w:pStyle w:val="Prrafodelista"/>
        <w:numPr>
          <w:ilvl w:val="0"/>
          <w:numId w:val="28"/>
        </w:numPr>
        <w:jc w:val="both"/>
      </w:pPr>
      <w:r>
        <w:rPr>
          <w:b/>
          <w:bCs/>
        </w:rPr>
        <w:t xml:space="preserve">Eje X: </w:t>
      </w:r>
      <w:r>
        <w:t>Translación sobre el eje horizontal o de abscisas</w:t>
      </w:r>
    </w:p>
    <w:p w14:paraId="6DA1C2F3" w14:textId="062A59C1" w:rsidR="007D21C4" w:rsidRDefault="007D21C4">
      <w:pPr>
        <w:pStyle w:val="Prrafodelista"/>
        <w:numPr>
          <w:ilvl w:val="0"/>
          <w:numId w:val="28"/>
        </w:numPr>
        <w:jc w:val="both"/>
      </w:pPr>
      <w:r>
        <w:rPr>
          <w:b/>
          <w:bCs/>
        </w:rPr>
        <w:t>Eje Y:</w:t>
      </w:r>
      <w:r>
        <w:t xml:space="preserve"> Translación sobre el eje vertical o de ordenadas</w:t>
      </w:r>
    </w:p>
    <w:p w14:paraId="48F4AF1A" w14:textId="7D846A15" w:rsidR="007D21C4" w:rsidRDefault="007D21C4" w:rsidP="007613B1">
      <w:pPr>
        <w:jc w:val="both"/>
      </w:pPr>
      <w:r>
        <w:t>Se pueden realizar rotaciones de los gráficos</w:t>
      </w:r>
      <w:r w:rsidR="00AD49F8">
        <w:t xml:space="preserve"> y </w:t>
      </w:r>
      <w:r>
        <w:t>escalar los elementos</w:t>
      </w:r>
    </w:p>
    <w:p w14:paraId="3896A129" w14:textId="264875C5" w:rsidR="00AD49F8" w:rsidRDefault="00AD49F8" w:rsidP="007613B1">
      <w:pPr>
        <w:jc w:val="both"/>
      </w:pPr>
      <w:r>
        <w:t>Los gráficos no se dibujan sobre pantalla sino sobre un buffer de memoria.</w:t>
      </w:r>
    </w:p>
    <w:p w14:paraId="69C84718" w14:textId="44DADFF5" w:rsidR="00AD49F8" w:rsidRDefault="00AD49F8" w:rsidP="007613B1">
      <w:pPr>
        <w:jc w:val="both"/>
      </w:pPr>
      <w:r>
        <w:t>El contenido de la pantalla se refresca a una tasa determinada y se vuelca en la pantalla con cada refresco.</w:t>
      </w:r>
    </w:p>
    <w:p w14:paraId="5D4D0B2F" w14:textId="73362523" w:rsidR="00AD49F8" w:rsidRDefault="00AD49F8" w:rsidP="007613B1">
      <w:pPr>
        <w:jc w:val="both"/>
      </w:pPr>
      <w:r>
        <w:t>Se usa una técnica de doble buffer:</w:t>
      </w:r>
    </w:p>
    <w:p w14:paraId="6F7CA2CC" w14:textId="1B5C3FDA" w:rsidR="00AD49F8" w:rsidRPr="00AD49F8" w:rsidRDefault="00AD49F8">
      <w:pPr>
        <w:pStyle w:val="Prrafodelista"/>
        <w:numPr>
          <w:ilvl w:val="0"/>
          <w:numId w:val="29"/>
        </w:numPr>
        <w:jc w:val="both"/>
      </w:pPr>
      <w:r>
        <w:rPr>
          <w:b/>
          <w:bCs/>
        </w:rPr>
        <w:t xml:space="preserve">Back Buffer: </w:t>
      </w:r>
      <w:r>
        <w:t>Buffer donde se realiza el pintado</w:t>
      </w:r>
    </w:p>
    <w:p w14:paraId="067DEB2B" w14:textId="392295AF" w:rsidR="00AD49F8" w:rsidRDefault="00AD49F8">
      <w:pPr>
        <w:pStyle w:val="Prrafodelista"/>
        <w:numPr>
          <w:ilvl w:val="0"/>
          <w:numId w:val="29"/>
        </w:numPr>
        <w:jc w:val="both"/>
      </w:pPr>
      <w:r>
        <w:rPr>
          <w:b/>
          <w:bCs/>
        </w:rPr>
        <w:t xml:space="preserve">Front Buffer: </w:t>
      </w:r>
      <w:r>
        <w:t>Buffer donde se realiza el refresco de los datos</w:t>
      </w:r>
    </w:p>
    <w:p w14:paraId="1CCB99A9" w14:textId="5F1FA39F" w:rsidR="00AD49F8" w:rsidRDefault="00AD49F8">
      <w:pPr>
        <w:pStyle w:val="Prrafodelista"/>
        <w:numPr>
          <w:ilvl w:val="0"/>
          <w:numId w:val="29"/>
        </w:numPr>
        <w:jc w:val="both"/>
      </w:pPr>
      <w:r>
        <w:rPr>
          <w:b/>
          <w:bCs/>
        </w:rPr>
        <w:t>Swap Chain:</w:t>
      </w:r>
      <w:r>
        <w:t xml:space="preserve"> Tras cada refresco se alternan los buffers para que el ultimo buffer que se pinte será el primero que se muestre.</w:t>
      </w:r>
    </w:p>
    <w:p w14:paraId="11193C35" w14:textId="4F44619D" w:rsidR="00AD49F8" w:rsidRDefault="00AD49F8">
      <w:pPr>
        <w:pStyle w:val="Prrafodelista"/>
        <w:numPr>
          <w:ilvl w:val="0"/>
          <w:numId w:val="29"/>
        </w:numPr>
        <w:jc w:val="both"/>
      </w:pPr>
      <w:r>
        <w:rPr>
          <w:b/>
          <w:bCs/>
        </w:rPr>
        <w:t>Nota:</w:t>
      </w:r>
      <w:r>
        <w:t xml:space="preserve"> Puede haber </w:t>
      </w:r>
      <w:r w:rsidR="004143DC">
        <w:t>más</w:t>
      </w:r>
      <w:r>
        <w:t xml:space="preserve"> de 2 buffers</w:t>
      </w:r>
    </w:p>
    <w:p w14:paraId="4DE4CB9C" w14:textId="6CE57126" w:rsidR="00A7456B" w:rsidRDefault="00A7456B" w:rsidP="00A7456B">
      <w:pPr>
        <w:jc w:val="center"/>
      </w:pPr>
      <w:r w:rsidRPr="00A7456B">
        <w:rPr>
          <w:noProof/>
        </w:rPr>
        <w:drawing>
          <wp:inline distT="0" distB="0" distL="0" distR="0" wp14:anchorId="3932AE99" wp14:editId="6E26F86B">
            <wp:extent cx="2686050" cy="1343025"/>
            <wp:effectExtent l="0" t="0" r="0" b="9525"/>
            <wp:docPr id="954776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76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057F" w14:textId="47DC8985" w:rsidR="004143DC" w:rsidRDefault="004143DC" w:rsidP="007613B1">
      <w:pPr>
        <w:pStyle w:val="Ttulo2"/>
        <w:jc w:val="both"/>
      </w:pPr>
      <w:bookmarkStart w:id="2" w:name="_Toc230373188"/>
      <w:r>
        <w:t>Gráficos</w:t>
      </w:r>
      <w:bookmarkEnd w:id="2"/>
    </w:p>
    <w:p w14:paraId="6B46793D" w14:textId="2CB4F153" w:rsidR="004143DC" w:rsidRDefault="00A7456B" w:rsidP="007613B1">
      <w:pPr>
        <w:jc w:val="both"/>
      </w:pPr>
      <w:r>
        <w:rPr>
          <w:b/>
          <w:bCs/>
        </w:rPr>
        <w:t xml:space="preserve">Gráficos Rasterizados: </w:t>
      </w:r>
      <w:r w:rsidR="00EB67C8">
        <w:t>Gráficos</w:t>
      </w:r>
      <w:r>
        <w:t xml:space="preserve"> que tienen la información sobre los pixeles que han de ser dibujados</w:t>
      </w:r>
    </w:p>
    <w:p w14:paraId="099E0692" w14:textId="5EC92C9D" w:rsidR="00A7456B" w:rsidRDefault="00A7456B">
      <w:pPr>
        <w:pStyle w:val="Prrafodelista"/>
        <w:numPr>
          <w:ilvl w:val="0"/>
          <w:numId w:val="30"/>
        </w:numPr>
        <w:jc w:val="both"/>
      </w:pPr>
      <w:r>
        <w:t>Contienen información sobre el tamaño del bloque de pixeles a dibujar</w:t>
      </w:r>
    </w:p>
    <w:p w14:paraId="246DBF88" w14:textId="426C5030" w:rsidR="00A7456B" w:rsidRDefault="00A7456B">
      <w:pPr>
        <w:pStyle w:val="Prrafodelista"/>
        <w:numPr>
          <w:ilvl w:val="0"/>
          <w:numId w:val="30"/>
        </w:numPr>
        <w:jc w:val="both"/>
      </w:pPr>
      <w:r>
        <w:t>No contiene información sobre la forma del objeto que representan</w:t>
      </w:r>
    </w:p>
    <w:p w14:paraId="5847F264" w14:textId="63510C4E" w:rsidR="00EB67C8" w:rsidRPr="00A7456B" w:rsidRDefault="00A7456B">
      <w:pPr>
        <w:pStyle w:val="Prrafodelista"/>
        <w:numPr>
          <w:ilvl w:val="0"/>
          <w:numId w:val="30"/>
        </w:numPr>
        <w:jc w:val="both"/>
      </w:pPr>
      <w:r>
        <w:t>Si se quieren dibujar a un tamaño diferente, se hace interpolación de pixeles</w:t>
      </w:r>
      <w:r w:rsidR="00EB67C8">
        <w:t xml:space="preserve"> y se pierde nitidez</w:t>
      </w:r>
    </w:p>
    <w:p w14:paraId="3913A4DB" w14:textId="43231DC5" w:rsidR="00A7456B" w:rsidRDefault="00A7456B">
      <w:pPr>
        <w:pStyle w:val="Prrafodelista"/>
        <w:numPr>
          <w:ilvl w:val="0"/>
          <w:numId w:val="30"/>
        </w:numPr>
        <w:jc w:val="both"/>
      </w:pPr>
      <w:r>
        <w:rPr>
          <w:b/>
          <w:bCs/>
        </w:rPr>
        <w:t xml:space="preserve">Ejemplos: </w:t>
      </w:r>
      <w:r>
        <w:t>BMP, JPG, PNG</w:t>
      </w:r>
    </w:p>
    <w:p w14:paraId="5CF232C4" w14:textId="37B74310" w:rsidR="00EB67C8" w:rsidRDefault="00EB67C8" w:rsidP="007613B1">
      <w:pPr>
        <w:jc w:val="both"/>
      </w:pPr>
      <w:r>
        <w:rPr>
          <w:b/>
          <w:bCs/>
        </w:rPr>
        <w:t xml:space="preserve">Gráficos Vectoriales: </w:t>
      </w:r>
      <w:r>
        <w:t>Gráficos que almacenan información sobre la geometría a dibujar</w:t>
      </w:r>
    </w:p>
    <w:p w14:paraId="39D1E872" w14:textId="125AE564" w:rsidR="00EB67C8" w:rsidRDefault="00EB67C8">
      <w:pPr>
        <w:pStyle w:val="Prrafodelista"/>
        <w:numPr>
          <w:ilvl w:val="0"/>
          <w:numId w:val="31"/>
        </w:numPr>
        <w:jc w:val="both"/>
      </w:pPr>
      <w:r>
        <w:t>Puntos que definen la geometría, líneas de unión, color/grosor de línea</w:t>
      </w:r>
    </w:p>
    <w:p w14:paraId="266543C2" w14:textId="1F61ECDF" w:rsidR="00EB67C8" w:rsidRDefault="00EB67C8">
      <w:pPr>
        <w:pStyle w:val="Prrafodelista"/>
        <w:numPr>
          <w:ilvl w:val="0"/>
          <w:numId w:val="31"/>
        </w:numPr>
        <w:jc w:val="both"/>
      </w:pPr>
      <w:r>
        <w:t>La información para dibujar debe convertirse en un gráfico rasterizado</w:t>
      </w:r>
    </w:p>
    <w:p w14:paraId="7BB05088" w14:textId="6ADD08C9" w:rsidR="00EB67C8" w:rsidRDefault="00EB67C8">
      <w:pPr>
        <w:pStyle w:val="Prrafodelista"/>
        <w:numPr>
          <w:ilvl w:val="0"/>
          <w:numId w:val="31"/>
        </w:numPr>
        <w:jc w:val="both"/>
      </w:pPr>
      <w:r>
        <w:t>No se pierde nitidez</w:t>
      </w:r>
    </w:p>
    <w:p w14:paraId="6EC447C4" w14:textId="3B18056E" w:rsidR="00EB67C8" w:rsidRDefault="00EB67C8" w:rsidP="007613B1">
      <w:pPr>
        <w:jc w:val="both"/>
      </w:pPr>
      <w:r>
        <w:rPr>
          <w:b/>
          <w:bCs/>
        </w:rPr>
        <w:lastRenderedPageBreak/>
        <w:t>Gráficos Tridimensionales:</w:t>
      </w:r>
      <w:r>
        <w:t xml:space="preserve"> Se representan usando espacios vectoriales</w:t>
      </w:r>
    </w:p>
    <w:p w14:paraId="2B9C9C8B" w14:textId="78C81090" w:rsidR="00EB67C8" w:rsidRDefault="00EB67C8">
      <w:pPr>
        <w:pStyle w:val="Prrafodelista"/>
        <w:numPr>
          <w:ilvl w:val="0"/>
          <w:numId w:val="32"/>
        </w:numPr>
        <w:jc w:val="both"/>
      </w:pPr>
      <w:r>
        <w:t>Se representan usando gráficos vectoriales</w:t>
      </w:r>
    </w:p>
    <w:p w14:paraId="645B4D4B" w14:textId="77777777" w:rsidR="004F6D6B" w:rsidRDefault="00EB67C8">
      <w:pPr>
        <w:pStyle w:val="Prrafodelista"/>
        <w:numPr>
          <w:ilvl w:val="0"/>
          <w:numId w:val="32"/>
        </w:numPr>
        <w:jc w:val="both"/>
      </w:pPr>
      <w:r>
        <w:t xml:space="preserve">Las figuras geométricas se representan el en espacio </w:t>
      </w:r>
      <w:r w:rsidR="004F6D6B">
        <w:t>euclídeo. Se añade z</w:t>
      </w:r>
    </w:p>
    <w:p w14:paraId="48D06740" w14:textId="77777777" w:rsidR="004F6D6B" w:rsidRDefault="004F6D6B">
      <w:pPr>
        <w:pStyle w:val="Prrafodelista"/>
        <w:numPr>
          <w:ilvl w:val="0"/>
          <w:numId w:val="32"/>
        </w:numPr>
        <w:jc w:val="both"/>
      </w:pPr>
      <w:r>
        <w:t>Se crean volúmenes usando primitivas graficas</w:t>
      </w:r>
    </w:p>
    <w:p w14:paraId="6E161153" w14:textId="77777777" w:rsidR="004F6D6B" w:rsidRDefault="004F6D6B">
      <w:pPr>
        <w:pStyle w:val="Prrafodelista"/>
        <w:numPr>
          <w:ilvl w:val="0"/>
          <w:numId w:val="32"/>
        </w:numPr>
        <w:jc w:val="both"/>
      </w:pPr>
      <w:r>
        <w:t>El sistema de coordenadas puede ser mano izquierda o mano derecha</w:t>
      </w:r>
    </w:p>
    <w:p w14:paraId="5945700D" w14:textId="77777777" w:rsidR="004F6D6B" w:rsidRDefault="004F6D6B" w:rsidP="004F6D6B">
      <w:pPr>
        <w:pStyle w:val="Prrafodelista"/>
        <w:jc w:val="center"/>
      </w:pPr>
      <w:r w:rsidRPr="004F6D6B">
        <w:rPr>
          <w:noProof/>
        </w:rPr>
        <w:drawing>
          <wp:inline distT="0" distB="0" distL="0" distR="0" wp14:anchorId="31724C05" wp14:editId="3ACC0FDF">
            <wp:extent cx="2933699" cy="1804801"/>
            <wp:effectExtent l="0" t="0" r="635" b="5080"/>
            <wp:docPr id="763416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16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7498" cy="181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7942" w14:textId="1DCE11B2" w:rsidR="004F6D6B" w:rsidRDefault="004F6D6B" w:rsidP="007613B1">
      <w:pPr>
        <w:pStyle w:val="Ttulo2"/>
        <w:jc w:val="both"/>
      </w:pPr>
      <w:bookmarkStart w:id="3" w:name="_Toc230373189"/>
      <w:r>
        <w:t>Primitivas Gráficas</w:t>
      </w:r>
      <w:bookmarkEnd w:id="3"/>
    </w:p>
    <w:p w14:paraId="6BB70F79" w14:textId="63EDF2C5" w:rsidR="004D65D2" w:rsidRDefault="004F6D6B" w:rsidP="007613B1">
      <w:pPr>
        <w:jc w:val="both"/>
      </w:pPr>
      <w:r>
        <w:rPr>
          <w:b/>
          <w:bCs/>
        </w:rPr>
        <w:t xml:space="preserve">Primitiva Gráfica: </w:t>
      </w:r>
      <w:r>
        <w:t xml:space="preserve">Elementos </w:t>
      </w:r>
      <w:r w:rsidR="004D65D2">
        <w:t>más</w:t>
      </w:r>
      <w:r>
        <w:t xml:space="preserve"> simples usados para almacenar información</w:t>
      </w:r>
    </w:p>
    <w:p w14:paraId="7317E498" w14:textId="0D3278FE" w:rsidR="004D65D2" w:rsidRDefault="004D65D2">
      <w:pPr>
        <w:pStyle w:val="Prrafodelista"/>
        <w:numPr>
          <w:ilvl w:val="0"/>
          <w:numId w:val="32"/>
        </w:numPr>
        <w:jc w:val="both"/>
      </w:pPr>
      <w:r>
        <w:t xml:space="preserve"> A mayor complejidad, más información es presentada al usuario</w:t>
      </w:r>
    </w:p>
    <w:p w14:paraId="2AF5DB3F" w14:textId="2AB783E5" w:rsidR="004D65D2" w:rsidRDefault="004D65D2" w:rsidP="007613B1">
      <w:pPr>
        <w:jc w:val="both"/>
        <w:rPr>
          <w:b/>
          <w:bCs/>
        </w:rPr>
      </w:pPr>
      <w:r>
        <w:rPr>
          <w:b/>
          <w:bCs/>
        </w:rPr>
        <w:t>Primitivas Gráficas 2D:</w:t>
      </w:r>
    </w:p>
    <w:p w14:paraId="3C995303" w14:textId="13CD5851" w:rsidR="004D65D2" w:rsidRPr="004D65D2" w:rsidRDefault="004D65D2">
      <w:pPr>
        <w:pStyle w:val="Prrafodelista"/>
        <w:numPr>
          <w:ilvl w:val="0"/>
          <w:numId w:val="32"/>
        </w:numPr>
        <w:jc w:val="both"/>
        <w:rPr>
          <w:b/>
          <w:bCs/>
        </w:rPr>
      </w:pPr>
      <w:r>
        <w:rPr>
          <w:b/>
          <w:bCs/>
        </w:rPr>
        <w:t xml:space="preserve">Píxel: </w:t>
      </w:r>
      <w:r>
        <w:t>Almacena la posición (x, y) y el color de un punto en el espacio.</w:t>
      </w:r>
    </w:p>
    <w:p w14:paraId="23F5AD5A" w14:textId="68A0AECE" w:rsidR="004D65D2" w:rsidRPr="004D65D2" w:rsidRDefault="004D65D2">
      <w:pPr>
        <w:pStyle w:val="Prrafodelista"/>
        <w:numPr>
          <w:ilvl w:val="1"/>
          <w:numId w:val="32"/>
        </w:numPr>
        <w:jc w:val="both"/>
        <w:rPr>
          <w:b/>
          <w:bCs/>
        </w:rPr>
      </w:pPr>
      <w:r>
        <w:t>Puede agregar las transparencias</w:t>
      </w:r>
    </w:p>
    <w:p w14:paraId="1113C7B8" w14:textId="7D965278" w:rsidR="004D65D2" w:rsidRPr="004D65D2" w:rsidRDefault="004D65D2">
      <w:pPr>
        <w:pStyle w:val="Prrafodelista"/>
        <w:numPr>
          <w:ilvl w:val="0"/>
          <w:numId w:val="32"/>
        </w:numPr>
        <w:jc w:val="both"/>
        <w:rPr>
          <w:b/>
          <w:bCs/>
        </w:rPr>
      </w:pPr>
      <w:r>
        <w:rPr>
          <w:b/>
          <w:bCs/>
        </w:rPr>
        <w:t xml:space="preserve">Agrupación de Píxeles: </w:t>
      </w:r>
      <w:r>
        <w:t>Dan como resultado dibujos 2D. Pueden almacenar la capa a la que permanecen</w:t>
      </w:r>
    </w:p>
    <w:p w14:paraId="7BCC1139" w14:textId="19CFF8BA" w:rsidR="004D65D2" w:rsidRPr="004D65D2" w:rsidRDefault="004D65D2">
      <w:pPr>
        <w:pStyle w:val="Prrafodelista"/>
        <w:numPr>
          <w:ilvl w:val="1"/>
          <w:numId w:val="32"/>
        </w:numPr>
        <w:jc w:val="both"/>
        <w:rPr>
          <w:b/>
          <w:bCs/>
        </w:rPr>
      </w:pPr>
      <w:r>
        <w:rPr>
          <w:b/>
          <w:bCs/>
        </w:rPr>
        <w:t xml:space="preserve">Tiles (Losas): </w:t>
      </w:r>
      <w:r>
        <w:t xml:space="preserve">Permiten formar dibujos </w:t>
      </w:r>
      <w:proofErr w:type="spellStart"/>
      <w:r>
        <w:t>mas</w:t>
      </w:r>
      <w:proofErr w:type="spellEnd"/>
      <w:r>
        <w:t xml:space="preserve"> grandes en base a la repetición de uno o varios tiles</w:t>
      </w:r>
    </w:p>
    <w:p w14:paraId="1BDAEE8D" w14:textId="35747982" w:rsidR="004D65D2" w:rsidRDefault="004D65D2">
      <w:pPr>
        <w:pStyle w:val="Prrafodelista"/>
        <w:numPr>
          <w:ilvl w:val="1"/>
          <w:numId w:val="32"/>
        </w:numPr>
        <w:jc w:val="both"/>
        <w:rPr>
          <w:b/>
          <w:bCs/>
        </w:rPr>
      </w:pPr>
      <w:proofErr w:type="spellStart"/>
      <w:r>
        <w:rPr>
          <w:b/>
          <w:bCs/>
        </w:rPr>
        <w:t>Sprites</w:t>
      </w:r>
      <w:proofErr w:type="spellEnd"/>
      <w:r>
        <w:rPr>
          <w:b/>
          <w:bCs/>
        </w:rPr>
        <w:t xml:space="preserve">: </w:t>
      </w:r>
      <w:r>
        <w:t>Dibujos formado por un conjunto de píxeles o la unión de varios tiles</w:t>
      </w:r>
    </w:p>
    <w:p w14:paraId="09C9A987" w14:textId="2FCC479B" w:rsidR="004D65D2" w:rsidRPr="004D65D2" w:rsidRDefault="004D65D2">
      <w:pPr>
        <w:pStyle w:val="Prrafodelista"/>
        <w:numPr>
          <w:ilvl w:val="0"/>
          <w:numId w:val="32"/>
        </w:numPr>
        <w:jc w:val="both"/>
        <w:rPr>
          <w:b/>
          <w:bCs/>
        </w:rPr>
      </w:pPr>
      <w:r>
        <w:rPr>
          <w:b/>
          <w:bCs/>
        </w:rPr>
        <w:t xml:space="preserve">Capas: </w:t>
      </w:r>
      <w:r>
        <w:t xml:space="preserve">Podemos formar imágenes </w:t>
      </w:r>
      <w:proofErr w:type="spellStart"/>
      <w:r>
        <w:t>mas</w:t>
      </w:r>
      <w:proofErr w:type="spellEnd"/>
      <w:r>
        <w:t xml:space="preserve"> complejas si colocamos las imágenes en capas</w:t>
      </w:r>
    </w:p>
    <w:p w14:paraId="21456561" w14:textId="507AF4E6" w:rsidR="004D65D2" w:rsidRDefault="004D65D2" w:rsidP="007613B1">
      <w:pPr>
        <w:jc w:val="both"/>
        <w:rPr>
          <w:b/>
          <w:bCs/>
        </w:rPr>
      </w:pPr>
      <w:r>
        <w:rPr>
          <w:b/>
          <w:bCs/>
        </w:rPr>
        <w:t>Primitivas Gráficas 3D:</w:t>
      </w:r>
    </w:p>
    <w:p w14:paraId="757BAEDE" w14:textId="02DC00B5" w:rsidR="004D65D2" w:rsidRPr="00243407" w:rsidRDefault="004D65D2">
      <w:pPr>
        <w:pStyle w:val="Prrafodelista"/>
        <w:numPr>
          <w:ilvl w:val="0"/>
          <w:numId w:val="33"/>
        </w:numPr>
        <w:jc w:val="both"/>
        <w:rPr>
          <w:b/>
          <w:bCs/>
        </w:rPr>
      </w:pPr>
      <w:r>
        <w:rPr>
          <w:b/>
          <w:bCs/>
        </w:rPr>
        <w:t xml:space="preserve">Vértice: </w:t>
      </w:r>
      <w:r>
        <w:t xml:space="preserve">Punto en el espacio que almacena </w:t>
      </w:r>
      <w:r w:rsidR="00243407">
        <w:t>las coordenadas (x, y, z), el color y opcionalmente una coordenada de textura</w:t>
      </w:r>
    </w:p>
    <w:p w14:paraId="09A47241" w14:textId="06793F07" w:rsidR="00243407" w:rsidRPr="00243407" w:rsidRDefault="00243407">
      <w:pPr>
        <w:pStyle w:val="Prrafodelista"/>
        <w:numPr>
          <w:ilvl w:val="0"/>
          <w:numId w:val="33"/>
        </w:numPr>
        <w:jc w:val="both"/>
        <w:rPr>
          <w:b/>
          <w:bCs/>
        </w:rPr>
      </w:pPr>
      <w:r>
        <w:rPr>
          <w:b/>
          <w:bCs/>
        </w:rPr>
        <w:t xml:space="preserve">Arista: </w:t>
      </w:r>
      <w:r>
        <w:t>Línea de entorno entre 2 vértices</w:t>
      </w:r>
    </w:p>
    <w:p w14:paraId="1241F400" w14:textId="40B04653" w:rsidR="00243407" w:rsidRPr="00243407" w:rsidRDefault="00243407">
      <w:pPr>
        <w:pStyle w:val="Prrafodelista"/>
        <w:numPr>
          <w:ilvl w:val="0"/>
          <w:numId w:val="33"/>
        </w:numPr>
        <w:jc w:val="both"/>
        <w:rPr>
          <w:b/>
          <w:bCs/>
        </w:rPr>
      </w:pPr>
      <w:r>
        <w:rPr>
          <w:b/>
          <w:bCs/>
        </w:rPr>
        <w:t xml:space="preserve">Polígono: </w:t>
      </w:r>
      <w:r>
        <w:t>Unión de varias aristas de forma cerrada. Cumple las siguientes condiciones:</w:t>
      </w:r>
    </w:p>
    <w:p w14:paraId="593CA040" w14:textId="03D9FDB2" w:rsidR="00243407" w:rsidRPr="00243407" w:rsidRDefault="00243407">
      <w:pPr>
        <w:pStyle w:val="Prrafodelista"/>
        <w:numPr>
          <w:ilvl w:val="1"/>
          <w:numId w:val="33"/>
        </w:numPr>
        <w:jc w:val="both"/>
        <w:rPr>
          <w:b/>
          <w:bCs/>
        </w:rPr>
      </w:pPr>
      <w:r>
        <w:t>Todas las aristas están en el mismo plano</w:t>
      </w:r>
    </w:p>
    <w:p w14:paraId="0AF80B96" w14:textId="27C7643C" w:rsidR="00243407" w:rsidRPr="00243407" w:rsidRDefault="00243407">
      <w:pPr>
        <w:pStyle w:val="Prrafodelista"/>
        <w:numPr>
          <w:ilvl w:val="1"/>
          <w:numId w:val="33"/>
        </w:numPr>
        <w:jc w:val="both"/>
        <w:rPr>
          <w:b/>
          <w:bCs/>
        </w:rPr>
      </w:pPr>
      <w:r>
        <w:t>Las aristas no intersecan entre ellas</w:t>
      </w:r>
    </w:p>
    <w:p w14:paraId="3A7FD37C" w14:textId="161B6844" w:rsidR="00243407" w:rsidRPr="00243407" w:rsidRDefault="00243407">
      <w:pPr>
        <w:pStyle w:val="Prrafodelista"/>
        <w:numPr>
          <w:ilvl w:val="0"/>
          <w:numId w:val="33"/>
        </w:numPr>
        <w:jc w:val="both"/>
        <w:rPr>
          <w:b/>
          <w:bCs/>
        </w:rPr>
      </w:pPr>
      <w:r>
        <w:rPr>
          <w:b/>
          <w:bCs/>
        </w:rPr>
        <w:t xml:space="preserve">Malla 3D: </w:t>
      </w:r>
      <w:r>
        <w:t>Unión de varios polígonos</w:t>
      </w:r>
    </w:p>
    <w:p w14:paraId="79841DFB" w14:textId="136D845E" w:rsidR="00243407" w:rsidRPr="00243407" w:rsidRDefault="00243407">
      <w:pPr>
        <w:pStyle w:val="Prrafodelista"/>
        <w:numPr>
          <w:ilvl w:val="1"/>
          <w:numId w:val="33"/>
        </w:numPr>
        <w:jc w:val="both"/>
        <w:rPr>
          <w:b/>
          <w:bCs/>
        </w:rPr>
      </w:pPr>
      <w:r>
        <w:t>Todos los polígonos se hallan conectados</w:t>
      </w:r>
    </w:p>
    <w:p w14:paraId="079358DE" w14:textId="75F96CB1" w:rsidR="00243407" w:rsidRDefault="00243407" w:rsidP="007613B1">
      <w:pPr>
        <w:pStyle w:val="Ttulo2"/>
        <w:jc w:val="both"/>
      </w:pPr>
      <w:bookmarkStart w:id="4" w:name="_Toc230373190"/>
      <w:r>
        <w:lastRenderedPageBreak/>
        <w:t>Cauce Gráfico</w:t>
      </w:r>
      <w:bookmarkEnd w:id="4"/>
    </w:p>
    <w:p w14:paraId="2D25E0E3" w14:textId="3DF89CC8" w:rsidR="00243407" w:rsidRPr="00243407" w:rsidRDefault="00243407" w:rsidP="007613B1">
      <w:pPr>
        <w:jc w:val="both"/>
      </w:pPr>
      <w:r>
        <w:rPr>
          <w:b/>
          <w:bCs/>
        </w:rPr>
        <w:t xml:space="preserve">Cauce Gráfico: </w:t>
      </w:r>
      <w:r>
        <w:t>Sucesión de pasos por los que tiene que pasar una primitiva grafica desde CPU hasta que la tarjeta gráfica la muestre en el monitor</w:t>
      </w:r>
    </w:p>
    <w:p w14:paraId="6DF90BA2" w14:textId="2E4F1D8C" w:rsidR="00243407" w:rsidRDefault="00243407" w:rsidP="00243407">
      <w:pPr>
        <w:jc w:val="center"/>
      </w:pPr>
      <w:r w:rsidRPr="00243407">
        <w:rPr>
          <w:noProof/>
        </w:rPr>
        <w:drawing>
          <wp:inline distT="0" distB="0" distL="0" distR="0" wp14:anchorId="2C2D46C6" wp14:editId="781A5267">
            <wp:extent cx="4106567" cy="2647950"/>
            <wp:effectExtent l="0" t="0" r="8255" b="0"/>
            <wp:docPr id="891095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95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577" cy="265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EED1" w14:textId="04B0FC44" w:rsidR="00243407" w:rsidRDefault="00243407" w:rsidP="007613B1">
      <w:pPr>
        <w:jc w:val="both"/>
        <w:rPr>
          <w:b/>
          <w:bCs/>
        </w:rPr>
      </w:pPr>
      <w:r>
        <w:rPr>
          <w:b/>
          <w:bCs/>
        </w:rPr>
        <w:t>Fases:</w:t>
      </w:r>
    </w:p>
    <w:p w14:paraId="477D431A" w14:textId="77777777" w:rsidR="00243407" w:rsidRDefault="00243407">
      <w:pPr>
        <w:pStyle w:val="Prrafodelista"/>
        <w:numPr>
          <w:ilvl w:val="0"/>
          <w:numId w:val="34"/>
        </w:numPr>
        <w:jc w:val="both"/>
        <w:rPr>
          <w:b/>
          <w:bCs/>
        </w:rPr>
      </w:pPr>
      <w:r w:rsidRPr="00243407">
        <w:rPr>
          <w:b/>
          <w:bCs/>
        </w:rPr>
        <w:t>Emisión de primitivas gráficas desde la CPU</w:t>
      </w:r>
      <w:r>
        <w:rPr>
          <w:b/>
          <w:bCs/>
        </w:rPr>
        <w:t xml:space="preserve">: </w:t>
      </w:r>
    </w:p>
    <w:p w14:paraId="39F7B6E9" w14:textId="77777777" w:rsidR="00243407" w:rsidRDefault="00243407">
      <w:pPr>
        <w:pStyle w:val="Prrafodelista"/>
        <w:numPr>
          <w:ilvl w:val="0"/>
          <w:numId w:val="34"/>
        </w:numPr>
        <w:jc w:val="both"/>
        <w:rPr>
          <w:b/>
          <w:bCs/>
        </w:rPr>
      </w:pPr>
      <w:r w:rsidRPr="00243407">
        <w:rPr>
          <w:b/>
          <w:bCs/>
        </w:rPr>
        <w:t>Transformaciones</w:t>
      </w:r>
    </w:p>
    <w:p w14:paraId="21DC57E6" w14:textId="77777777" w:rsidR="00243407" w:rsidRDefault="00243407">
      <w:pPr>
        <w:pStyle w:val="Prrafodelista"/>
        <w:numPr>
          <w:ilvl w:val="0"/>
          <w:numId w:val="34"/>
        </w:numPr>
        <w:jc w:val="both"/>
        <w:rPr>
          <w:b/>
          <w:bCs/>
        </w:rPr>
      </w:pPr>
      <w:r w:rsidRPr="00243407">
        <w:rPr>
          <w:b/>
          <w:bCs/>
        </w:rPr>
        <w:t>Iluminación de vértices</w:t>
      </w:r>
    </w:p>
    <w:p w14:paraId="1B8C59C6" w14:textId="2062D524" w:rsidR="00366F54" w:rsidRPr="00366F54" w:rsidRDefault="00366F54">
      <w:pPr>
        <w:pStyle w:val="Prrafodelista"/>
        <w:numPr>
          <w:ilvl w:val="1"/>
          <w:numId w:val="34"/>
        </w:numPr>
        <w:jc w:val="both"/>
        <w:rPr>
          <w:b/>
          <w:bCs/>
        </w:rPr>
      </w:pPr>
      <w:r>
        <w:t>Se realizan operaciones sobre los vértices en función de los focos de iluminación</w:t>
      </w:r>
    </w:p>
    <w:p w14:paraId="6FFC8FCF" w14:textId="1D264177" w:rsidR="00366F54" w:rsidRDefault="00366F54">
      <w:pPr>
        <w:pStyle w:val="Prrafodelista"/>
        <w:numPr>
          <w:ilvl w:val="1"/>
          <w:numId w:val="34"/>
        </w:numPr>
        <w:jc w:val="both"/>
        <w:rPr>
          <w:b/>
          <w:bCs/>
        </w:rPr>
      </w:pPr>
      <w:r>
        <w:t>La iluminación de vértices mediante interpolación de valores</w:t>
      </w:r>
    </w:p>
    <w:p w14:paraId="5D4F5D18" w14:textId="77777777" w:rsidR="00243407" w:rsidRDefault="00243407">
      <w:pPr>
        <w:pStyle w:val="Prrafodelista"/>
        <w:numPr>
          <w:ilvl w:val="0"/>
          <w:numId w:val="34"/>
        </w:numPr>
        <w:jc w:val="both"/>
        <w:rPr>
          <w:b/>
          <w:bCs/>
        </w:rPr>
      </w:pPr>
      <w:r w:rsidRPr="00243407">
        <w:rPr>
          <w:b/>
          <w:bCs/>
        </w:rPr>
        <w:t>Proyección</w:t>
      </w:r>
    </w:p>
    <w:p w14:paraId="1A3D32B5" w14:textId="311A6361" w:rsidR="009319B1" w:rsidRPr="009319B1" w:rsidRDefault="009319B1">
      <w:pPr>
        <w:pStyle w:val="Prrafodelista"/>
        <w:numPr>
          <w:ilvl w:val="1"/>
          <w:numId w:val="34"/>
        </w:numPr>
        <w:jc w:val="both"/>
        <w:rPr>
          <w:b/>
          <w:bCs/>
        </w:rPr>
      </w:pPr>
      <w:r>
        <w:t xml:space="preserve">La escena se </w:t>
      </w:r>
      <w:proofErr w:type="spellStart"/>
      <w:r>
        <w:t>tranforma</w:t>
      </w:r>
      <w:proofErr w:type="spellEnd"/>
      <w:r>
        <w:t xml:space="preserve"> a un espacio de coordenadas llamado espacio homogéneo de </w:t>
      </w:r>
      <w:proofErr w:type="spellStart"/>
      <w:r>
        <w:t>clipping</w:t>
      </w:r>
      <w:proofErr w:type="spellEnd"/>
    </w:p>
    <w:p w14:paraId="6B7D97AF" w14:textId="6461EA31" w:rsidR="009319B1" w:rsidRPr="009319B1" w:rsidRDefault="009319B1">
      <w:pPr>
        <w:pStyle w:val="Prrafodelista"/>
        <w:numPr>
          <w:ilvl w:val="1"/>
          <w:numId w:val="34"/>
        </w:numPr>
        <w:jc w:val="both"/>
        <w:rPr>
          <w:b/>
          <w:bCs/>
        </w:rPr>
      </w:pPr>
      <w:r>
        <w:rPr>
          <w:b/>
          <w:bCs/>
        </w:rPr>
        <w:t xml:space="preserve">Proyección Tipo Ortográfica: </w:t>
      </w:r>
      <w:r>
        <w:t>Los objetos de ven del mismo tamaño sin importar la cámara</w:t>
      </w:r>
    </w:p>
    <w:p w14:paraId="68D83DF8" w14:textId="23158E8E" w:rsidR="009319B1" w:rsidRDefault="009319B1">
      <w:pPr>
        <w:pStyle w:val="Prrafodelista"/>
        <w:numPr>
          <w:ilvl w:val="1"/>
          <w:numId w:val="34"/>
        </w:numPr>
        <w:jc w:val="both"/>
        <w:rPr>
          <w:b/>
          <w:bCs/>
        </w:rPr>
      </w:pPr>
      <w:r>
        <w:rPr>
          <w:b/>
          <w:bCs/>
        </w:rPr>
        <w:t xml:space="preserve">Proyección Tipo Perspectiva: </w:t>
      </w:r>
      <w:r>
        <w:t xml:space="preserve">A mayor distancia, </w:t>
      </w:r>
      <w:proofErr w:type="spellStart"/>
      <w:r>
        <w:t>mas</w:t>
      </w:r>
      <w:proofErr w:type="spellEnd"/>
      <w:r>
        <w:t xml:space="preserve"> pequeños de ven los objetos</w:t>
      </w:r>
    </w:p>
    <w:p w14:paraId="0A9893F1" w14:textId="77777777" w:rsidR="00243407" w:rsidRDefault="00243407">
      <w:pPr>
        <w:pStyle w:val="Prrafodelista"/>
        <w:numPr>
          <w:ilvl w:val="0"/>
          <w:numId w:val="34"/>
        </w:numPr>
        <w:jc w:val="both"/>
        <w:rPr>
          <w:b/>
          <w:bCs/>
        </w:rPr>
      </w:pPr>
      <w:proofErr w:type="spellStart"/>
      <w:r w:rsidRPr="00243407">
        <w:rPr>
          <w:b/>
          <w:bCs/>
        </w:rPr>
        <w:t>Clipping</w:t>
      </w:r>
      <w:proofErr w:type="spellEnd"/>
    </w:p>
    <w:p w14:paraId="6DBBB2D2" w14:textId="061404AE" w:rsidR="009319B1" w:rsidRPr="009319B1" w:rsidRDefault="009319B1">
      <w:pPr>
        <w:pStyle w:val="Prrafodelista"/>
        <w:numPr>
          <w:ilvl w:val="1"/>
          <w:numId w:val="34"/>
        </w:numPr>
        <w:jc w:val="both"/>
        <w:rPr>
          <w:b/>
          <w:bCs/>
        </w:rPr>
      </w:pPr>
      <w:r>
        <w:t>Se recorta la escena para que solo queden objetos que se vean desde el punto de vista de la cámara dependiendo del ángulo de visión</w:t>
      </w:r>
    </w:p>
    <w:p w14:paraId="04ADDDB4" w14:textId="2ABA40FC" w:rsidR="009319B1" w:rsidRPr="009319B1" w:rsidRDefault="009319B1">
      <w:pPr>
        <w:pStyle w:val="Prrafodelista"/>
        <w:numPr>
          <w:ilvl w:val="1"/>
          <w:numId w:val="34"/>
        </w:numPr>
        <w:jc w:val="both"/>
        <w:rPr>
          <w:b/>
          <w:bCs/>
        </w:rPr>
      </w:pPr>
      <w:r>
        <w:t xml:space="preserve">Acelera las siguientes fases. Menos primitivas = Rasterización </w:t>
      </w:r>
      <w:proofErr w:type="spellStart"/>
      <w:r>
        <w:t>mas</w:t>
      </w:r>
      <w:proofErr w:type="spellEnd"/>
      <w:r>
        <w:t xml:space="preserve"> </w:t>
      </w:r>
      <w:proofErr w:type="spellStart"/>
      <w:r>
        <w:t>rapida</w:t>
      </w:r>
      <w:proofErr w:type="spellEnd"/>
    </w:p>
    <w:p w14:paraId="7E68D472" w14:textId="77777777" w:rsidR="00243407" w:rsidRDefault="00243407">
      <w:pPr>
        <w:pStyle w:val="Prrafodelista"/>
        <w:numPr>
          <w:ilvl w:val="0"/>
          <w:numId w:val="34"/>
        </w:numPr>
        <w:jc w:val="both"/>
        <w:rPr>
          <w:b/>
          <w:bCs/>
        </w:rPr>
      </w:pPr>
      <w:r w:rsidRPr="00243407">
        <w:rPr>
          <w:b/>
          <w:bCs/>
        </w:rPr>
        <w:t>Rasterización</w:t>
      </w:r>
    </w:p>
    <w:p w14:paraId="49EA976F" w14:textId="380DC6B5" w:rsidR="009319B1" w:rsidRPr="009319B1" w:rsidRDefault="009319B1">
      <w:pPr>
        <w:pStyle w:val="Prrafodelista"/>
        <w:numPr>
          <w:ilvl w:val="1"/>
          <w:numId w:val="34"/>
        </w:numPr>
        <w:jc w:val="both"/>
        <w:rPr>
          <w:b/>
          <w:bCs/>
        </w:rPr>
      </w:pPr>
      <w:r>
        <w:t>Se transforman primitivas 3D en fragmentos o primitivas 2D</w:t>
      </w:r>
    </w:p>
    <w:p w14:paraId="5066BAD6" w14:textId="1CA7AC99" w:rsidR="009319B1" w:rsidRDefault="009319B1">
      <w:pPr>
        <w:pStyle w:val="Prrafodelista"/>
        <w:numPr>
          <w:ilvl w:val="1"/>
          <w:numId w:val="34"/>
        </w:numPr>
        <w:jc w:val="both"/>
        <w:rPr>
          <w:b/>
          <w:bCs/>
        </w:rPr>
      </w:pPr>
      <w:r>
        <w:t>El cauce grafico ahora se basa en pixeles y conserva sus atributos</w:t>
      </w:r>
    </w:p>
    <w:p w14:paraId="35134853" w14:textId="461DC058" w:rsidR="00243407" w:rsidRDefault="00243407">
      <w:pPr>
        <w:pStyle w:val="Prrafodelista"/>
        <w:numPr>
          <w:ilvl w:val="0"/>
          <w:numId w:val="34"/>
        </w:numPr>
        <w:jc w:val="both"/>
        <w:rPr>
          <w:b/>
          <w:bCs/>
        </w:rPr>
      </w:pPr>
      <w:r w:rsidRPr="00243407">
        <w:rPr>
          <w:b/>
          <w:bCs/>
        </w:rPr>
        <w:t>Texturizado y sombreado</w:t>
      </w:r>
    </w:p>
    <w:p w14:paraId="2E5AEABB" w14:textId="7804E807" w:rsidR="00366F54" w:rsidRPr="00366F54" w:rsidRDefault="00366F54" w:rsidP="007613B1">
      <w:pPr>
        <w:jc w:val="both"/>
      </w:pPr>
      <w:r>
        <w:rPr>
          <w:b/>
          <w:bCs/>
        </w:rPr>
        <w:t xml:space="preserve">Historia de las Tarjetas Gráficas: </w:t>
      </w:r>
      <w:r>
        <w:t xml:space="preserve">Las tarjetas </w:t>
      </w:r>
      <w:proofErr w:type="spellStart"/>
      <w:r>
        <w:t>graficas</w:t>
      </w:r>
      <w:proofErr w:type="spellEnd"/>
      <w:r>
        <w:t xml:space="preserve"> se especializan con procesadores preparados para multiplicación de matrices y vectores</w:t>
      </w:r>
    </w:p>
    <w:p w14:paraId="21F5D3A5" w14:textId="06FA167F" w:rsidR="00366F54" w:rsidRPr="00366F54" w:rsidRDefault="00366F54">
      <w:pPr>
        <w:pStyle w:val="Prrafodelista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lastRenderedPageBreak/>
        <w:t xml:space="preserve">Primera Generación: </w:t>
      </w:r>
      <w:r>
        <w:t>Gráficos formados por alambres</w:t>
      </w:r>
    </w:p>
    <w:p w14:paraId="556CE666" w14:textId="7C8D7E23" w:rsidR="00366F54" w:rsidRPr="00366F54" w:rsidRDefault="00366F54">
      <w:pPr>
        <w:pStyle w:val="Prrafodelista"/>
        <w:numPr>
          <w:ilvl w:val="1"/>
          <w:numId w:val="35"/>
        </w:numPr>
        <w:jc w:val="both"/>
        <w:rPr>
          <w:b/>
          <w:bCs/>
        </w:rPr>
      </w:pPr>
      <w:r>
        <w:t>Solo coloreado de mallas y las fases de transformación</w:t>
      </w:r>
    </w:p>
    <w:p w14:paraId="690E5DF2" w14:textId="2E5058EE" w:rsidR="00366F54" w:rsidRPr="00366F54" w:rsidRDefault="00366F54">
      <w:pPr>
        <w:pStyle w:val="Prrafodelista"/>
        <w:numPr>
          <w:ilvl w:val="1"/>
          <w:numId w:val="35"/>
        </w:numPr>
        <w:jc w:val="both"/>
        <w:rPr>
          <w:b/>
          <w:bCs/>
        </w:rPr>
      </w:pPr>
      <w:proofErr w:type="spellStart"/>
      <w:r>
        <w:t>Clipping</w:t>
      </w:r>
      <w:proofErr w:type="spellEnd"/>
      <w:r>
        <w:t xml:space="preserve"> antes de rasterizar</w:t>
      </w:r>
    </w:p>
    <w:p w14:paraId="493B6F85" w14:textId="77777777" w:rsidR="00366F54" w:rsidRDefault="00366F54">
      <w:pPr>
        <w:pStyle w:val="Prrafodelista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 xml:space="preserve">Segunda Generación: </w:t>
      </w:r>
    </w:p>
    <w:p w14:paraId="05CD829B" w14:textId="2C1F5638" w:rsidR="00366F54" w:rsidRPr="00366F54" w:rsidRDefault="00366F54">
      <w:pPr>
        <w:pStyle w:val="Prrafodelista"/>
        <w:numPr>
          <w:ilvl w:val="1"/>
          <w:numId w:val="35"/>
        </w:numPr>
        <w:jc w:val="both"/>
        <w:rPr>
          <w:b/>
          <w:bCs/>
        </w:rPr>
      </w:pPr>
      <w:r>
        <w:t>Se añade iluminación de vértices y sombreado de polígonos</w:t>
      </w:r>
    </w:p>
    <w:p w14:paraId="05CCD942" w14:textId="284DB2C9" w:rsidR="00366F54" w:rsidRPr="00366F54" w:rsidRDefault="00366F54">
      <w:pPr>
        <w:pStyle w:val="Prrafodelista"/>
        <w:numPr>
          <w:ilvl w:val="1"/>
          <w:numId w:val="35"/>
        </w:numPr>
        <w:jc w:val="both"/>
        <w:rPr>
          <w:b/>
          <w:bCs/>
        </w:rPr>
      </w:pPr>
      <w:r>
        <w:t>Se añade buffer de profundidad</w:t>
      </w:r>
    </w:p>
    <w:p w14:paraId="27FF3AE0" w14:textId="4E50A7B6" w:rsidR="00366F54" w:rsidRPr="00366F54" w:rsidRDefault="00366F54">
      <w:pPr>
        <w:pStyle w:val="Prrafodelista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 xml:space="preserve">Tercera Generación: </w:t>
      </w:r>
    </w:p>
    <w:p w14:paraId="0D423E98" w14:textId="2A88BF43" w:rsidR="00366F54" w:rsidRPr="00366F54" w:rsidRDefault="00366F54">
      <w:pPr>
        <w:pStyle w:val="Prrafodelista"/>
        <w:numPr>
          <w:ilvl w:val="1"/>
          <w:numId w:val="35"/>
        </w:numPr>
        <w:jc w:val="both"/>
        <w:rPr>
          <w:b/>
          <w:bCs/>
        </w:rPr>
      </w:pPr>
      <w:r>
        <w:t>Se añaden fases para mapear texturas sobre los polígonos</w:t>
      </w:r>
    </w:p>
    <w:p w14:paraId="28922D66" w14:textId="0FF43690" w:rsidR="00366F54" w:rsidRPr="00366F54" w:rsidRDefault="00366F54">
      <w:pPr>
        <w:pStyle w:val="Prrafodelista"/>
        <w:numPr>
          <w:ilvl w:val="1"/>
          <w:numId w:val="35"/>
        </w:numPr>
        <w:jc w:val="both"/>
        <w:rPr>
          <w:b/>
          <w:bCs/>
        </w:rPr>
      </w:pPr>
      <w:r>
        <w:t>Transformaciones sobre coordenadas de textura</w:t>
      </w:r>
    </w:p>
    <w:p w14:paraId="31CBD656" w14:textId="415C97CA" w:rsidR="00366F54" w:rsidRPr="00366F54" w:rsidRDefault="00366F54">
      <w:pPr>
        <w:pStyle w:val="Prrafodelista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 xml:space="preserve">Cuarta Generación: </w:t>
      </w:r>
    </w:p>
    <w:p w14:paraId="38759823" w14:textId="3D012A1F" w:rsidR="00366F54" w:rsidRPr="00366F54" w:rsidRDefault="00366F54">
      <w:pPr>
        <w:pStyle w:val="Prrafodelista"/>
        <w:numPr>
          <w:ilvl w:val="1"/>
          <w:numId w:val="35"/>
        </w:numPr>
        <w:jc w:val="both"/>
        <w:rPr>
          <w:b/>
          <w:bCs/>
        </w:rPr>
      </w:pPr>
      <w:r>
        <w:t>Cauce Grafico Programable. Las fases de operaciones se reparten sobre varios procesadores</w:t>
      </w:r>
    </w:p>
    <w:p w14:paraId="260BC1D4" w14:textId="3CCDDCF1" w:rsidR="00366F54" w:rsidRPr="00366F54" w:rsidRDefault="00366F54">
      <w:pPr>
        <w:pStyle w:val="Prrafodelista"/>
        <w:numPr>
          <w:ilvl w:val="1"/>
          <w:numId w:val="35"/>
        </w:numPr>
        <w:jc w:val="both"/>
        <w:rPr>
          <w:b/>
          <w:bCs/>
        </w:rPr>
      </w:pPr>
      <w:r>
        <w:t>Cada procesador puede ejecutar el programa estándar</w:t>
      </w:r>
    </w:p>
    <w:p w14:paraId="1D248A6F" w14:textId="5F7603FB" w:rsidR="00366F54" w:rsidRPr="00366F54" w:rsidRDefault="00366F54">
      <w:pPr>
        <w:pStyle w:val="Prrafodelista"/>
        <w:numPr>
          <w:ilvl w:val="0"/>
          <w:numId w:val="35"/>
        </w:numPr>
        <w:jc w:val="both"/>
        <w:rPr>
          <w:b/>
          <w:bCs/>
        </w:rPr>
      </w:pPr>
      <w:r>
        <w:rPr>
          <w:b/>
          <w:bCs/>
        </w:rPr>
        <w:t xml:space="preserve">Quinta Generación: </w:t>
      </w:r>
    </w:p>
    <w:p w14:paraId="4DF18B10" w14:textId="33A062BC" w:rsidR="00366F54" w:rsidRPr="00366F54" w:rsidRDefault="00366F54">
      <w:pPr>
        <w:pStyle w:val="Prrafodelista"/>
        <w:numPr>
          <w:ilvl w:val="1"/>
          <w:numId w:val="35"/>
        </w:numPr>
        <w:jc w:val="both"/>
        <w:rPr>
          <w:b/>
          <w:bCs/>
        </w:rPr>
      </w:pPr>
      <w:r>
        <w:t>Iluminación Global</w:t>
      </w:r>
    </w:p>
    <w:p w14:paraId="4A3F0566" w14:textId="2449D7BB" w:rsidR="004143DC" w:rsidRPr="00AD49F8" w:rsidRDefault="00243407" w:rsidP="007613B1">
      <w:pPr>
        <w:jc w:val="both"/>
      </w:pPr>
      <w:r>
        <w:br w:type="page"/>
      </w:r>
    </w:p>
    <w:p w14:paraId="76CF0C4D" w14:textId="388FE12A" w:rsidR="00F70886" w:rsidRDefault="00F70886" w:rsidP="007613B1">
      <w:pPr>
        <w:pStyle w:val="Ttulo1"/>
        <w:jc w:val="both"/>
      </w:pPr>
      <w:bookmarkStart w:id="5" w:name="_Toc230373191"/>
      <w:r>
        <w:lastRenderedPageBreak/>
        <w:t>Tema 2 – Transformaciones</w:t>
      </w:r>
      <w:bookmarkEnd w:id="5"/>
    </w:p>
    <w:p w14:paraId="724E6C91" w14:textId="1D3DF584" w:rsidR="00553BA6" w:rsidRDefault="00E11B17" w:rsidP="007613B1">
      <w:pPr>
        <w:pStyle w:val="Ttulo2"/>
        <w:jc w:val="both"/>
      </w:pPr>
      <w:bookmarkStart w:id="6" w:name="_Toc230373192"/>
      <w:r>
        <w:t>Fundamentos Matemáticos</w:t>
      </w:r>
      <w:bookmarkEnd w:id="6"/>
    </w:p>
    <w:p w14:paraId="20991661" w14:textId="2D007239" w:rsidR="00E11B17" w:rsidRDefault="00E11B17" w:rsidP="007613B1">
      <w:pPr>
        <w:jc w:val="both"/>
      </w:pPr>
      <w:r>
        <w:rPr>
          <w:b/>
          <w:bCs/>
        </w:rPr>
        <w:t xml:space="preserve">Coordenadas Homogéneas: </w:t>
      </w:r>
      <w:r>
        <w:t>Amplían el espacio euclídeo al espació proyectivo</w:t>
      </w:r>
    </w:p>
    <w:p w14:paraId="52FE282A" w14:textId="306E2798" w:rsidR="00E11B17" w:rsidRDefault="00E11B17" w:rsidP="007613B1">
      <w:pPr>
        <w:jc w:val="both"/>
      </w:pPr>
      <w:r>
        <w:rPr>
          <w:b/>
          <w:bCs/>
        </w:rPr>
        <w:t xml:space="preserve">Representación: </w:t>
      </w:r>
      <w:r>
        <w:t>Tuplas de Tipo (</w:t>
      </w:r>
      <w:proofErr w:type="spellStart"/>
      <w:proofErr w:type="gramStart"/>
      <w:r>
        <w:t>x,y</w:t>
      </w:r>
      <w:proofErr w:type="gramEnd"/>
      <w:r>
        <w:t>,</w:t>
      </w:r>
      <w:proofErr w:type="gramStart"/>
      <w:r>
        <w:t>z,w</w:t>
      </w:r>
      <w:proofErr w:type="spellEnd"/>
      <w:proofErr w:type="gramEnd"/>
      <w:r>
        <w:t>)</w:t>
      </w:r>
    </w:p>
    <w:p w14:paraId="33566B50" w14:textId="23D14B4C" w:rsidR="00E11B17" w:rsidRDefault="00E11B17">
      <w:pPr>
        <w:pStyle w:val="Prrafodelista"/>
        <w:numPr>
          <w:ilvl w:val="0"/>
          <w:numId w:val="36"/>
        </w:numPr>
        <w:jc w:val="both"/>
      </w:pPr>
      <w:r>
        <w:t xml:space="preserve">Las coordenadas de espacio </w:t>
      </w:r>
      <w:proofErr w:type="spellStart"/>
      <w:r>
        <w:t>euclideo</w:t>
      </w:r>
      <w:proofErr w:type="spellEnd"/>
      <w:r>
        <w:t xml:space="preserve"> se hayan </w:t>
      </w:r>
      <w:proofErr w:type="gramStart"/>
      <w:r>
        <w:t>dividiendo</w:t>
      </w:r>
      <w:proofErr w:type="gramEnd"/>
      <w:r>
        <w:t xml:space="preserve"> cada componente respecto a w</w:t>
      </w:r>
    </w:p>
    <w:p w14:paraId="23B304B4" w14:textId="26AA7A67" w:rsidR="00E11B17" w:rsidRDefault="00E11B17" w:rsidP="007613B1">
      <w:pPr>
        <w:jc w:val="both"/>
      </w:pPr>
      <w:r>
        <w:rPr>
          <w:b/>
          <w:bCs/>
        </w:rPr>
        <w:t xml:space="preserve">Coordenada w: </w:t>
      </w:r>
      <w:r>
        <w:t>Solo puede ser 0 o 1</w:t>
      </w:r>
    </w:p>
    <w:p w14:paraId="60B2779A" w14:textId="52D16A23" w:rsidR="00E11B17" w:rsidRDefault="00E11B17">
      <w:pPr>
        <w:pStyle w:val="Prrafodelista"/>
        <w:numPr>
          <w:ilvl w:val="0"/>
          <w:numId w:val="36"/>
        </w:numPr>
        <w:jc w:val="both"/>
      </w:pPr>
      <w:r>
        <w:rPr>
          <w:b/>
          <w:bCs/>
        </w:rPr>
        <w:t xml:space="preserve">Valor 1: </w:t>
      </w:r>
      <w:r>
        <w:t>Las coordenadas representan un punto del espacio</w:t>
      </w:r>
    </w:p>
    <w:p w14:paraId="576351B9" w14:textId="56D1A8FA" w:rsidR="00E11B17" w:rsidRDefault="00E11B17">
      <w:pPr>
        <w:pStyle w:val="Prrafodelista"/>
        <w:numPr>
          <w:ilvl w:val="0"/>
          <w:numId w:val="36"/>
        </w:numPr>
        <w:jc w:val="both"/>
      </w:pPr>
      <w:r>
        <w:rPr>
          <w:b/>
          <w:bCs/>
        </w:rPr>
        <w:t>Valor 0:</w:t>
      </w:r>
      <w:r>
        <w:t xml:space="preserve"> Las coordenadas representan un vector en el espacio</w:t>
      </w:r>
    </w:p>
    <w:p w14:paraId="3F654367" w14:textId="60AE4424" w:rsidR="00E11B17" w:rsidRDefault="00E11B17" w:rsidP="007613B1">
      <w:pPr>
        <w:pStyle w:val="Ttulo2"/>
        <w:jc w:val="both"/>
      </w:pPr>
      <w:bookmarkStart w:id="7" w:name="_Toc230373193"/>
      <w:r>
        <w:t>Matrices de Transformaciones</w:t>
      </w:r>
      <w:bookmarkEnd w:id="7"/>
    </w:p>
    <w:p w14:paraId="738A6D5A" w14:textId="680118C7" w:rsidR="00E11B17" w:rsidRDefault="00E11B17" w:rsidP="007613B1">
      <w:pPr>
        <w:jc w:val="both"/>
      </w:pPr>
      <w:r>
        <w:t>Se utilizan matrices de orden 4 para representar las transformaciones en un sistema de coordenadas homogéneas</w:t>
      </w:r>
    </w:p>
    <w:p w14:paraId="1DB4434B" w14:textId="2EA72549" w:rsidR="00E11B17" w:rsidRDefault="00E11B17" w:rsidP="00E11B17">
      <w:pPr>
        <w:rPr>
          <w:b/>
          <w:bCs/>
        </w:rPr>
      </w:pPr>
      <w:r>
        <w:rPr>
          <w:b/>
          <w:bCs/>
        </w:rPr>
        <w:t>Matriz De Traslación: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Matriz de Escalado:</w:t>
      </w:r>
    </w:p>
    <w:p w14:paraId="6ABDD1B5" w14:textId="52AE9EF2" w:rsidR="00E11B17" w:rsidRDefault="00E11B17" w:rsidP="00E11B17">
      <w:pPr>
        <w:rPr>
          <w:noProof/>
        </w:rPr>
      </w:pPr>
      <w:r w:rsidRPr="00E11B17">
        <w:rPr>
          <w:b/>
          <w:bCs/>
          <w:noProof/>
        </w:rPr>
        <w:drawing>
          <wp:inline distT="0" distB="0" distL="0" distR="0" wp14:anchorId="70B504D8" wp14:editId="60319B8E">
            <wp:extent cx="2154463" cy="1930400"/>
            <wp:effectExtent l="0" t="0" r="0" b="0"/>
            <wp:docPr id="1664412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12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6559" cy="193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B17">
        <w:rPr>
          <w:noProof/>
        </w:rPr>
        <w:t xml:space="preserve"> </w:t>
      </w:r>
      <w:r>
        <w:rPr>
          <w:noProof/>
        </w:rPr>
        <w:t xml:space="preserve">             </w:t>
      </w:r>
      <w:r w:rsidRPr="00E11B17">
        <w:rPr>
          <w:b/>
          <w:bCs/>
          <w:noProof/>
        </w:rPr>
        <w:drawing>
          <wp:inline distT="0" distB="0" distL="0" distR="0" wp14:anchorId="6BC34375" wp14:editId="0AAE2BEB">
            <wp:extent cx="2063777" cy="1908175"/>
            <wp:effectExtent l="0" t="0" r="0" b="0"/>
            <wp:docPr id="1078618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18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8588" cy="19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2F8B" w14:textId="2643D316" w:rsidR="00E11B17" w:rsidRDefault="00E11B17" w:rsidP="00E11B17">
      <w:pPr>
        <w:jc w:val="center"/>
        <w:rPr>
          <w:b/>
          <w:bCs/>
          <w:noProof/>
        </w:rPr>
      </w:pPr>
      <w:r>
        <w:rPr>
          <w:b/>
          <w:bCs/>
          <w:noProof/>
        </w:rPr>
        <w:t>Matrices de Rotación:</w:t>
      </w:r>
    </w:p>
    <w:p w14:paraId="5D933B73" w14:textId="19599973" w:rsidR="00E11B17" w:rsidRDefault="00E11B17" w:rsidP="00E11B17">
      <w:pPr>
        <w:jc w:val="center"/>
        <w:rPr>
          <w:b/>
          <w:bCs/>
        </w:rPr>
      </w:pPr>
      <w:r w:rsidRPr="00E11B17">
        <w:rPr>
          <w:b/>
          <w:bCs/>
          <w:noProof/>
        </w:rPr>
        <w:drawing>
          <wp:inline distT="0" distB="0" distL="0" distR="0" wp14:anchorId="1D608275" wp14:editId="0FE776DB">
            <wp:extent cx="3818489" cy="2641600"/>
            <wp:effectExtent l="0" t="0" r="0" b="6350"/>
            <wp:docPr id="1776692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92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6618" cy="266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307C" w14:textId="1C4B6A58" w:rsidR="00E11B17" w:rsidRDefault="00E11B17" w:rsidP="007613B1">
      <w:pPr>
        <w:pStyle w:val="Ttulo2"/>
        <w:jc w:val="both"/>
      </w:pPr>
      <w:bookmarkStart w:id="8" w:name="_Toc230373194"/>
      <w:r>
        <w:lastRenderedPageBreak/>
        <w:t>Modelo, Vista, Proyección</w:t>
      </w:r>
      <w:bookmarkEnd w:id="8"/>
    </w:p>
    <w:p w14:paraId="570A7944" w14:textId="6586C743" w:rsidR="005A65B9" w:rsidRDefault="005A65B9" w:rsidP="007613B1">
      <w:pPr>
        <w:jc w:val="both"/>
      </w:pPr>
      <w:r>
        <w:t>Cuando definimos los vértices del modelo, sus coordenadas son relativas al origen del modelo</w:t>
      </w:r>
    </w:p>
    <w:p w14:paraId="0D483CB4" w14:textId="53EF616D" w:rsidR="005A65B9" w:rsidRDefault="005A65B9" w:rsidP="007613B1">
      <w:pPr>
        <w:jc w:val="both"/>
      </w:pPr>
      <w:r>
        <w:rPr>
          <w:b/>
          <w:bCs/>
        </w:rPr>
        <w:t xml:space="preserve">Matriz Modelo: </w:t>
      </w:r>
      <w:r>
        <w:t xml:space="preserve">Queremos aplicar una serie de transformaciones </w:t>
      </w:r>
      <w:r w:rsidR="007613B1">
        <w:t>a un modelo para situarlo en escena. Generamos una matriz con las transformaciones a aplicar y las aplicamos</w:t>
      </w:r>
    </w:p>
    <w:p w14:paraId="4AA951B4" w14:textId="10575676" w:rsidR="007613B1" w:rsidRDefault="007613B1">
      <w:pPr>
        <w:pStyle w:val="Prrafodelista"/>
        <w:numPr>
          <w:ilvl w:val="0"/>
          <w:numId w:val="37"/>
        </w:numPr>
        <w:jc w:val="both"/>
      </w:pPr>
      <w:r>
        <w:rPr>
          <w:b/>
          <w:bCs/>
        </w:rPr>
        <w:t xml:space="preserve">Orden de Transformaciones: </w:t>
      </w:r>
      <w:r>
        <w:t>Escalado * Rotación * Traslación</w:t>
      </w:r>
    </w:p>
    <w:p w14:paraId="2F490B0F" w14:textId="4F1688BE" w:rsidR="007613B1" w:rsidRDefault="007613B1" w:rsidP="007613B1">
      <w:pPr>
        <w:jc w:val="both"/>
      </w:pPr>
      <w:r>
        <w:rPr>
          <w:b/>
          <w:bCs/>
        </w:rPr>
        <w:t xml:space="preserve">Matriz Vista: </w:t>
      </w:r>
      <w:r>
        <w:t>Cuando queremos visualizar la escena, lo hacemos desde la transformación relativa de la cámara. Se define matriz con la transformación del observador</w:t>
      </w:r>
    </w:p>
    <w:p w14:paraId="4E58C340" w14:textId="66F4913D" w:rsidR="007613B1" w:rsidRDefault="007613B1">
      <w:pPr>
        <w:pStyle w:val="Prrafodelista"/>
        <w:numPr>
          <w:ilvl w:val="0"/>
          <w:numId w:val="37"/>
        </w:numPr>
        <w:jc w:val="both"/>
      </w:pPr>
      <w:r>
        <w:t>Al multiplicar los vértices por esta matriz pasamos al espacio del observador</w:t>
      </w:r>
    </w:p>
    <w:p w14:paraId="74191F1E" w14:textId="37BB909B" w:rsidR="007613B1" w:rsidRDefault="007613B1" w:rsidP="007613B1">
      <w:pPr>
        <w:jc w:val="both"/>
      </w:pPr>
      <w:r>
        <w:rPr>
          <w:b/>
          <w:bCs/>
        </w:rPr>
        <w:t xml:space="preserve">Matriz Proyección: </w:t>
      </w:r>
      <w:r>
        <w:t>Aunque tengamos los vértices en el espacio del observador, tenemos que proyectarlos sobre el plano.</w:t>
      </w:r>
    </w:p>
    <w:p w14:paraId="7B728234" w14:textId="20C48AC2" w:rsidR="007613B1" w:rsidRPr="007613B1" w:rsidRDefault="007613B1">
      <w:pPr>
        <w:pStyle w:val="Prrafodelista"/>
        <w:numPr>
          <w:ilvl w:val="0"/>
          <w:numId w:val="37"/>
        </w:numPr>
        <w:jc w:val="both"/>
      </w:pPr>
      <w:r>
        <w:rPr>
          <w:b/>
          <w:bCs/>
        </w:rPr>
        <w:t xml:space="preserve">Proyección Ortogonal: </w:t>
      </w:r>
      <w:r w:rsidR="00B8463F">
        <w:t>Las líneas de proyección son paralelas. El tamaño de los objetos no disminuye con la distancia</w:t>
      </w:r>
    </w:p>
    <w:p w14:paraId="1EBCC429" w14:textId="1A8AE8F1" w:rsidR="007613B1" w:rsidRDefault="007613B1">
      <w:pPr>
        <w:pStyle w:val="Prrafodelista"/>
        <w:numPr>
          <w:ilvl w:val="0"/>
          <w:numId w:val="37"/>
        </w:numPr>
        <w:jc w:val="both"/>
      </w:pPr>
      <w:r>
        <w:rPr>
          <w:b/>
          <w:bCs/>
        </w:rPr>
        <w:t>Proyección Con Perspectiva:</w:t>
      </w:r>
      <w:r w:rsidR="00B8463F">
        <w:rPr>
          <w:b/>
          <w:bCs/>
        </w:rPr>
        <w:t xml:space="preserve"> </w:t>
      </w:r>
      <w:r w:rsidR="00B8463F">
        <w:t>Las líneas de proyección son oblicuas causando una disminución aparente de los objetos con la distancia</w:t>
      </w:r>
    </w:p>
    <w:p w14:paraId="3BBCBE73" w14:textId="0EC4649F" w:rsidR="00B8463F" w:rsidRDefault="00B8463F" w:rsidP="00B8463F">
      <w:pPr>
        <w:jc w:val="both"/>
        <w:rPr>
          <w:b/>
          <w:bCs/>
        </w:rPr>
      </w:pPr>
      <w:r>
        <w:rPr>
          <w:b/>
          <w:bCs/>
        </w:rPr>
        <w:t>Secuencia de Transformaciones:</w:t>
      </w:r>
    </w:p>
    <w:p w14:paraId="13CD9775" w14:textId="799247DB" w:rsidR="00B8463F" w:rsidRPr="00B8463F" w:rsidRDefault="00B8463F">
      <w:pPr>
        <w:pStyle w:val="Prrafodelista"/>
        <w:numPr>
          <w:ilvl w:val="0"/>
          <w:numId w:val="38"/>
        </w:numPr>
        <w:jc w:val="both"/>
        <w:rPr>
          <w:b/>
          <w:bCs/>
        </w:rPr>
      </w:pPr>
      <w:r>
        <w:t>Coordenadas de modelo</w:t>
      </w:r>
    </w:p>
    <w:p w14:paraId="334A9450" w14:textId="7BD4D3AF" w:rsidR="00B8463F" w:rsidRPr="00B8463F" w:rsidRDefault="00B8463F">
      <w:pPr>
        <w:pStyle w:val="Prrafodelista"/>
        <w:numPr>
          <w:ilvl w:val="0"/>
          <w:numId w:val="38"/>
        </w:numPr>
        <w:jc w:val="both"/>
        <w:rPr>
          <w:b/>
          <w:bCs/>
        </w:rPr>
      </w:pPr>
      <w:r>
        <w:t>Coordenadas del mundo 3D</w:t>
      </w:r>
    </w:p>
    <w:p w14:paraId="107672D7" w14:textId="3F095813" w:rsidR="00B8463F" w:rsidRPr="00B8463F" w:rsidRDefault="00B8463F">
      <w:pPr>
        <w:pStyle w:val="Prrafodelista"/>
        <w:numPr>
          <w:ilvl w:val="0"/>
          <w:numId w:val="38"/>
        </w:numPr>
        <w:jc w:val="both"/>
        <w:rPr>
          <w:b/>
          <w:bCs/>
        </w:rPr>
      </w:pPr>
      <w:r>
        <w:t>Coordenadas de la cámara (Vista)</w:t>
      </w:r>
    </w:p>
    <w:p w14:paraId="6082CEB9" w14:textId="44082CDD" w:rsidR="00B8463F" w:rsidRPr="00B8463F" w:rsidRDefault="00B8463F">
      <w:pPr>
        <w:pStyle w:val="Prrafodelista"/>
        <w:numPr>
          <w:ilvl w:val="0"/>
          <w:numId w:val="38"/>
        </w:numPr>
        <w:jc w:val="both"/>
        <w:rPr>
          <w:b/>
          <w:bCs/>
        </w:rPr>
      </w:pPr>
      <w:r>
        <w:t>Coordenadas homogéneas (Proyección)</w:t>
      </w:r>
    </w:p>
    <w:p w14:paraId="15FF4FD7" w14:textId="5F579C6C" w:rsidR="00B8463F" w:rsidRDefault="00B8463F" w:rsidP="00B8463F">
      <w:pPr>
        <w:jc w:val="both"/>
      </w:pPr>
      <w:r>
        <w:rPr>
          <w:b/>
          <w:bCs/>
        </w:rPr>
        <w:t xml:space="preserve">Matriz MVP: </w:t>
      </w:r>
      <w:r>
        <w:t>Matriz que tiene la combinación de la matriz modelo, vista y proyección</w:t>
      </w:r>
    </w:p>
    <w:p w14:paraId="31EA4B72" w14:textId="1AF965D6" w:rsidR="00B8463F" w:rsidRDefault="00B8463F" w:rsidP="00B8463F">
      <w:pPr>
        <w:pStyle w:val="Ttulo2"/>
      </w:pPr>
      <w:bookmarkStart w:id="9" w:name="_Toc230373195"/>
      <w:r>
        <w:t>Rotaciones</w:t>
      </w:r>
      <w:bookmarkEnd w:id="9"/>
    </w:p>
    <w:p w14:paraId="26FC4242" w14:textId="77777777" w:rsidR="00B8463F" w:rsidRDefault="00B8463F" w:rsidP="00B8463F">
      <w:r>
        <w:rPr>
          <w:b/>
          <w:bCs/>
        </w:rPr>
        <w:t xml:space="preserve">Rotación Euler: </w:t>
      </w:r>
      <w:r>
        <w:t>Mediante un vector (</w:t>
      </w:r>
      <w:proofErr w:type="spellStart"/>
      <w:r>
        <w:t>x,y,z</w:t>
      </w:r>
      <w:proofErr w:type="spellEnd"/>
      <w:r>
        <w:t>)</w:t>
      </w:r>
    </w:p>
    <w:p w14:paraId="14DAEE26" w14:textId="12A296DE" w:rsidR="00B8463F" w:rsidRDefault="00B8463F">
      <w:pPr>
        <w:pStyle w:val="Prrafodelista"/>
        <w:numPr>
          <w:ilvl w:val="0"/>
          <w:numId w:val="39"/>
        </w:numPr>
      </w:pPr>
      <w:r>
        <w:t>Las rotaciones se hacen sobre cada eje en torno a un eje</w:t>
      </w:r>
    </w:p>
    <w:p w14:paraId="0A55AB41" w14:textId="1981233B" w:rsidR="00B8463F" w:rsidRPr="00B8463F" w:rsidRDefault="00B8463F">
      <w:pPr>
        <w:pStyle w:val="Prrafodelista"/>
        <w:numPr>
          <w:ilvl w:val="0"/>
          <w:numId w:val="39"/>
        </w:numPr>
      </w:pPr>
      <w:r>
        <w:rPr>
          <w:b/>
          <w:bCs/>
        </w:rPr>
        <w:t>Inconvenientes:</w:t>
      </w:r>
    </w:p>
    <w:p w14:paraId="22A58C2F" w14:textId="4802A852" w:rsidR="00B8463F" w:rsidRDefault="00B8463F">
      <w:pPr>
        <w:pStyle w:val="Prrafodelista"/>
        <w:numPr>
          <w:ilvl w:val="1"/>
          <w:numId w:val="39"/>
        </w:numPr>
      </w:pPr>
      <w:r>
        <w:t>Interpolar entre 2 orientaciones es complicado</w:t>
      </w:r>
    </w:p>
    <w:p w14:paraId="07FDE100" w14:textId="397EB3D8" w:rsidR="00B8463F" w:rsidRDefault="00B8463F">
      <w:pPr>
        <w:pStyle w:val="Prrafodelista"/>
        <w:numPr>
          <w:ilvl w:val="1"/>
          <w:numId w:val="39"/>
        </w:numPr>
      </w:pPr>
      <w:r>
        <w:t>Siempre hay 2 rotaciones que describen la misma orientación</w:t>
      </w:r>
    </w:p>
    <w:p w14:paraId="6D3DE272" w14:textId="66A157EF" w:rsidR="00B8463F" w:rsidRDefault="00B8463F">
      <w:pPr>
        <w:pStyle w:val="Prrafodelista"/>
        <w:numPr>
          <w:ilvl w:val="1"/>
          <w:numId w:val="39"/>
        </w:numPr>
      </w:pPr>
      <w:r>
        <w:t>El orden de rotación alter la orientación final</w:t>
      </w:r>
    </w:p>
    <w:p w14:paraId="65BCBD6F" w14:textId="3F57BCFB" w:rsidR="00B8463F" w:rsidRDefault="00B8463F">
      <w:pPr>
        <w:pStyle w:val="Prrafodelista"/>
        <w:numPr>
          <w:ilvl w:val="1"/>
          <w:numId w:val="39"/>
        </w:numPr>
      </w:pPr>
      <w:proofErr w:type="spellStart"/>
      <w:r>
        <w:rPr>
          <w:b/>
          <w:bCs/>
        </w:rPr>
        <w:t>Gimbal</w:t>
      </w:r>
      <w:proofErr w:type="spellEnd"/>
      <w:r>
        <w:rPr>
          <w:b/>
          <w:bCs/>
        </w:rPr>
        <w:t xml:space="preserve"> Lock: </w:t>
      </w:r>
      <w:r>
        <w:t>Bloqueo de rotaciones en algunas situaciones</w:t>
      </w:r>
    </w:p>
    <w:p w14:paraId="7B6CFDAF" w14:textId="77777777" w:rsidR="00554A76" w:rsidRDefault="00554A76" w:rsidP="00554A76"/>
    <w:p w14:paraId="07A6BAB1" w14:textId="77777777" w:rsidR="00554A76" w:rsidRDefault="00554A76" w:rsidP="00554A76"/>
    <w:p w14:paraId="2D170091" w14:textId="77777777" w:rsidR="00554A76" w:rsidRDefault="00554A76" w:rsidP="00554A76"/>
    <w:p w14:paraId="416ABB74" w14:textId="7C84EBEA" w:rsidR="00B8463F" w:rsidRDefault="00554A76" w:rsidP="00B8463F">
      <w:r>
        <w:rPr>
          <w:b/>
          <w:bCs/>
        </w:rPr>
        <w:lastRenderedPageBreak/>
        <w:t xml:space="preserve">Rotación por </w:t>
      </w:r>
      <w:proofErr w:type="spellStart"/>
      <w:r>
        <w:rPr>
          <w:b/>
          <w:bCs/>
        </w:rPr>
        <w:t>Quaterniones</w:t>
      </w:r>
      <w:proofErr w:type="spellEnd"/>
      <w:r>
        <w:rPr>
          <w:b/>
          <w:bCs/>
        </w:rPr>
        <w:t xml:space="preserve">: </w:t>
      </w:r>
      <w:r>
        <w:t>Rotaciones mediante un vector (x, y, z, 0) que representa el eje de rotación y un ángulo α que representa la rotación en torno a un eje</w:t>
      </w:r>
    </w:p>
    <w:p w14:paraId="76266AF1" w14:textId="0E2666DE" w:rsidR="00554A76" w:rsidRDefault="00554A76">
      <w:pPr>
        <w:pStyle w:val="Prrafodelista"/>
        <w:numPr>
          <w:ilvl w:val="0"/>
          <w:numId w:val="40"/>
        </w:numPr>
      </w:pPr>
      <w:r w:rsidRPr="00554A76">
        <w:rPr>
          <w:noProof/>
        </w:rPr>
        <w:drawing>
          <wp:anchor distT="0" distB="0" distL="114300" distR="114300" simplePos="0" relativeHeight="251660288" behindDoc="0" locked="0" layoutInCell="1" allowOverlap="1" wp14:anchorId="144693BD" wp14:editId="7803C7BF">
            <wp:simplePos x="0" y="0"/>
            <wp:positionH relativeFrom="column">
              <wp:posOffset>3586869</wp:posOffset>
            </wp:positionH>
            <wp:positionV relativeFrom="paragraph">
              <wp:posOffset>262927</wp:posOffset>
            </wp:positionV>
            <wp:extent cx="2103755" cy="998855"/>
            <wp:effectExtent l="0" t="0" r="0" b="0"/>
            <wp:wrapSquare wrapText="bothSides"/>
            <wp:docPr id="2101554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5420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Tupla (w, x, y , z) para representar rotaciones</w:t>
      </w:r>
    </w:p>
    <w:p w14:paraId="39F8B79A" w14:textId="7BF7F6AF" w:rsidR="00554A76" w:rsidRPr="00554A76" w:rsidRDefault="00554A76">
      <w:pPr>
        <w:pStyle w:val="Prrafodelista"/>
        <w:numPr>
          <w:ilvl w:val="1"/>
          <w:numId w:val="40"/>
        </w:numPr>
      </w:pPr>
      <m:oMath>
        <m:r>
          <w:rPr>
            <w:rFonts w:ascii="Cambria Math" w:hAnsi="Cambria Math"/>
          </w:rPr>
          <m:t>w=</m:t>
        </m:r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</w:p>
    <w:p w14:paraId="7E4D8C75" w14:textId="78E0E7CB" w:rsidR="00554A76" w:rsidRPr="00554A76" w:rsidRDefault="00554A76">
      <w:pPr>
        <w:pStyle w:val="Prrafodelista"/>
        <w:numPr>
          <w:ilvl w:val="1"/>
          <w:numId w:val="40"/>
        </w:numPr>
      </w:pPr>
      <m:oMath>
        <m:r>
          <w:rPr>
            <w:rFonts w:ascii="Cambria Math" w:hAnsi="Cambria Math"/>
          </w:rPr>
          <m:t xml:space="preserve">x=eje.x* 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</w:p>
    <w:p w14:paraId="70396913" w14:textId="3C7C1C90" w:rsidR="00554A76" w:rsidRPr="00554A76" w:rsidRDefault="00554A76">
      <w:pPr>
        <w:pStyle w:val="Prrafodelista"/>
        <w:numPr>
          <w:ilvl w:val="1"/>
          <w:numId w:val="40"/>
        </w:numPr>
      </w:pPr>
      <m:oMath>
        <m:r>
          <w:rPr>
            <w:rFonts w:ascii="Cambria Math" w:hAnsi="Cambria Math"/>
          </w:rPr>
          <m:t xml:space="preserve">y=eje.y* 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</w:p>
    <w:p w14:paraId="6580FC9B" w14:textId="49E165A3" w:rsidR="00554A76" w:rsidRPr="00554A76" w:rsidRDefault="00554A76">
      <w:pPr>
        <w:pStyle w:val="Prrafodelista"/>
        <w:numPr>
          <w:ilvl w:val="1"/>
          <w:numId w:val="40"/>
        </w:numPr>
      </w:pPr>
      <m:oMath>
        <m:r>
          <w:rPr>
            <w:rFonts w:ascii="Cambria Math" w:hAnsi="Cambria Math"/>
          </w:rPr>
          <m:t xml:space="preserve">z=eje.z* 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</w:p>
    <w:p w14:paraId="245F98F2" w14:textId="311D54E2" w:rsidR="00554A76" w:rsidRPr="00554A76" w:rsidRDefault="00554A76">
      <w:pPr>
        <w:pStyle w:val="Prrafodelista"/>
        <w:numPr>
          <w:ilvl w:val="0"/>
          <w:numId w:val="40"/>
        </w:numPr>
      </w:pPr>
      <w:r>
        <w:rPr>
          <w:b/>
          <w:bCs/>
        </w:rPr>
        <w:t xml:space="preserve">Matriz De Rotación: </w:t>
      </w:r>
      <w:r>
        <w:t>Los vectores han de estar normalizados</w:t>
      </w:r>
    </w:p>
    <w:p w14:paraId="373E2305" w14:textId="3420F339" w:rsidR="00554A76" w:rsidRPr="00554A76" w:rsidRDefault="00554A76" w:rsidP="00554A76">
      <w:pPr>
        <w:pStyle w:val="Prrafodelista"/>
      </w:pPr>
      <w:r w:rsidRPr="00554A76">
        <w:rPr>
          <w:noProof/>
        </w:rPr>
        <w:drawing>
          <wp:inline distT="0" distB="0" distL="0" distR="0" wp14:anchorId="6F1FB1C3" wp14:editId="2144970E">
            <wp:extent cx="5400040" cy="1056640"/>
            <wp:effectExtent l="0" t="0" r="0" b="0"/>
            <wp:docPr id="278676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76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87EA" w14:textId="5056E158" w:rsidR="00554A76" w:rsidRPr="00554A76" w:rsidRDefault="00554A76">
      <w:pPr>
        <w:pStyle w:val="Prrafodelista"/>
        <w:numPr>
          <w:ilvl w:val="0"/>
          <w:numId w:val="40"/>
        </w:numPr>
      </w:pPr>
      <w:r>
        <w:rPr>
          <w:b/>
          <w:bCs/>
        </w:rPr>
        <w:t>Ventajas:</w:t>
      </w:r>
    </w:p>
    <w:p w14:paraId="4C3C0B49" w14:textId="05729451" w:rsidR="00554A76" w:rsidRDefault="00554A76">
      <w:pPr>
        <w:pStyle w:val="Prrafodelista"/>
        <w:numPr>
          <w:ilvl w:val="1"/>
          <w:numId w:val="40"/>
        </w:numPr>
      </w:pPr>
      <w:r>
        <w:t xml:space="preserve">No sufre </w:t>
      </w:r>
      <w:proofErr w:type="spellStart"/>
      <w:r>
        <w:t>gimbal</w:t>
      </w:r>
      <w:proofErr w:type="spellEnd"/>
      <w:r>
        <w:t xml:space="preserve"> </w:t>
      </w:r>
      <w:proofErr w:type="spellStart"/>
      <w:r>
        <w:t>lock</w:t>
      </w:r>
      <w:proofErr w:type="spellEnd"/>
    </w:p>
    <w:p w14:paraId="6D6FBEDF" w14:textId="6B6076C1" w:rsidR="00554A76" w:rsidRDefault="00554A76">
      <w:pPr>
        <w:pStyle w:val="Prrafodelista"/>
        <w:numPr>
          <w:ilvl w:val="1"/>
          <w:numId w:val="40"/>
        </w:numPr>
      </w:pPr>
      <w:r>
        <w:t>Interpolación sencilla</w:t>
      </w:r>
    </w:p>
    <w:p w14:paraId="41789FB5" w14:textId="764C8287" w:rsidR="00554A76" w:rsidRDefault="00554A76">
      <w:pPr>
        <w:pStyle w:val="Prrafodelista"/>
        <w:numPr>
          <w:ilvl w:val="1"/>
          <w:numId w:val="40"/>
        </w:numPr>
      </w:pPr>
      <w:r>
        <w:t>Menos errores de redondeo</w:t>
      </w:r>
    </w:p>
    <w:p w14:paraId="4130410C" w14:textId="2F2DD6FB" w:rsidR="00554A76" w:rsidRPr="00554A76" w:rsidRDefault="00554A76">
      <w:pPr>
        <w:pStyle w:val="Prrafodelista"/>
        <w:numPr>
          <w:ilvl w:val="1"/>
          <w:numId w:val="40"/>
        </w:numPr>
      </w:pPr>
      <w:r>
        <w:t>Operaciones son más rápidas</w:t>
      </w:r>
    </w:p>
    <w:p w14:paraId="6A9DCA19" w14:textId="25DBA997" w:rsidR="00554A76" w:rsidRPr="00554A76" w:rsidRDefault="00554A76">
      <w:pPr>
        <w:pStyle w:val="Prrafodelista"/>
        <w:numPr>
          <w:ilvl w:val="0"/>
          <w:numId w:val="40"/>
        </w:numPr>
      </w:pPr>
      <w:r>
        <w:rPr>
          <w:b/>
          <w:bCs/>
        </w:rPr>
        <w:t>Desventajas:</w:t>
      </w:r>
    </w:p>
    <w:p w14:paraId="2F74630C" w14:textId="38624C04" w:rsidR="00554A76" w:rsidRPr="00554A76" w:rsidRDefault="00554A76">
      <w:pPr>
        <w:pStyle w:val="Prrafodelista"/>
        <w:numPr>
          <w:ilvl w:val="1"/>
          <w:numId w:val="40"/>
        </w:numPr>
      </w:pPr>
      <w:r w:rsidRPr="00554A76">
        <w:t>Es más difícil visualizar una rotación</w:t>
      </w:r>
    </w:p>
    <w:p w14:paraId="607E8176" w14:textId="606E9A68" w:rsidR="00554A76" w:rsidRPr="00554A76" w:rsidRDefault="00554A76" w:rsidP="00554A76">
      <w:pPr>
        <w:ind w:left="1080"/>
      </w:pPr>
    </w:p>
    <w:p w14:paraId="583675B2" w14:textId="77777777" w:rsidR="00554A76" w:rsidRPr="00554A76" w:rsidRDefault="00554A76" w:rsidP="00B8463F">
      <w:pPr>
        <w:rPr>
          <w:b/>
          <w:bCs/>
        </w:rPr>
      </w:pPr>
    </w:p>
    <w:p w14:paraId="01C80604" w14:textId="77777777" w:rsidR="00B8463F" w:rsidRPr="00B8463F" w:rsidRDefault="00B8463F" w:rsidP="00B8463F"/>
    <w:p w14:paraId="1BE4FC19" w14:textId="1E16C164" w:rsidR="00B8463F" w:rsidRPr="007613B1" w:rsidRDefault="00B8463F" w:rsidP="00554A76">
      <w:r>
        <w:br w:type="page"/>
      </w:r>
    </w:p>
    <w:p w14:paraId="1B554ED9" w14:textId="1A8779C3" w:rsidR="007C423E" w:rsidRDefault="007C423E" w:rsidP="007613B1">
      <w:pPr>
        <w:pStyle w:val="Ttulo1"/>
        <w:jc w:val="both"/>
      </w:pPr>
      <w:bookmarkStart w:id="10" w:name="_Toc230373196"/>
      <w:r>
        <w:lastRenderedPageBreak/>
        <w:t>Tema 2B – GLFW y OpenGL</w:t>
      </w:r>
      <w:bookmarkEnd w:id="10"/>
    </w:p>
    <w:p w14:paraId="7A9F02C6" w14:textId="6F22BA75" w:rsidR="00110500" w:rsidRPr="00110500" w:rsidRDefault="00110500" w:rsidP="007613B1">
      <w:pPr>
        <w:pStyle w:val="Ttulo2"/>
        <w:jc w:val="both"/>
      </w:pPr>
      <w:bookmarkStart w:id="11" w:name="_Toc230373197"/>
      <w:r>
        <w:t>GLFW</w:t>
      </w:r>
      <w:bookmarkEnd w:id="11"/>
    </w:p>
    <w:p w14:paraId="4B314558" w14:textId="03F9FC39" w:rsidR="007C423E" w:rsidRDefault="007C423E" w:rsidP="007613B1">
      <w:pPr>
        <w:pStyle w:val="Ttulo3"/>
        <w:jc w:val="both"/>
      </w:pPr>
      <w:bookmarkStart w:id="12" w:name="_Toc230373198"/>
      <w:r>
        <w:t>Inicialización</w:t>
      </w:r>
      <w:bookmarkEnd w:id="12"/>
    </w:p>
    <w:p w14:paraId="77CB84FA" w14:textId="4472A69F" w:rsidR="007C423E" w:rsidRDefault="007C423E" w:rsidP="007613B1">
      <w:pPr>
        <w:jc w:val="both"/>
      </w:pPr>
      <w:proofErr w:type="spellStart"/>
      <w:r>
        <w:rPr>
          <w:b/>
          <w:bCs/>
        </w:rPr>
        <w:t>glfwInit</w:t>
      </w:r>
      <w:proofErr w:type="spellEnd"/>
      <w:r>
        <w:rPr>
          <w:b/>
          <w:bCs/>
        </w:rPr>
        <w:t xml:space="preserve">(): </w:t>
      </w:r>
      <w:r>
        <w:t>Sirve para inicializar la librería. Devuelve GLFW_TRUE si se ha podido inicializar o GLFW_FALSE en el caso contrario</w:t>
      </w:r>
    </w:p>
    <w:p w14:paraId="7E144166" w14:textId="577AB3A5" w:rsidR="007C423E" w:rsidRDefault="007C423E" w:rsidP="007613B1">
      <w:pPr>
        <w:jc w:val="both"/>
      </w:pPr>
      <w:proofErr w:type="spellStart"/>
      <w:r>
        <w:rPr>
          <w:b/>
          <w:bCs/>
        </w:rPr>
        <w:t>glfwTerminate</w:t>
      </w:r>
      <w:proofErr w:type="spellEnd"/>
      <w:r>
        <w:rPr>
          <w:b/>
          <w:bCs/>
        </w:rPr>
        <w:t xml:space="preserve">(): </w:t>
      </w:r>
      <w:r>
        <w:t>Permite desalojar todos los recursos utilizados por GLFW</w:t>
      </w:r>
    </w:p>
    <w:p w14:paraId="626B443C" w14:textId="0816ECA8" w:rsidR="007C423E" w:rsidRDefault="007C423E" w:rsidP="007613B1">
      <w:pPr>
        <w:jc w:val="both"/>
      </w:pPr>
      <w:r>
        <w:rPr>
          <w:b/>
          <w:bCs/>
        </w:rPr>
        <w:t xml:space="preserve">#define GLAD_BIN: </w:t>
      </w:r>
      <w:r>
        <w:t>Define cargador de OpenGL</w:t>
      </w:r>
    </w:p>
    <w:p w14:paraId="74495745" w14:textId="12BF6E8E" w:rsidR="007C423E" w:rsidRDefault="007C423E" w:rsidP="007613B1">
      <w:pPr>
        <w:jc w:val="both"/>
      </w:pPr>
      <w:r>
        <w:rPr>
          <w:b/>
          <w:bCs/>
        </w:rPr>
        <w:t>#include “</w:t>
      </w:r>
      <w:proofErr w:type="spellStart"/>
      <w:r>
        <w:rPr>
          <w:b/>
          <w:bCs/>
        </w:rPr>
        <w:t>common.h</w:t>
      </w:r>
      <w:proofErr w:type="spellEnd"/>
      <w:r>
        <w:rPr>
          <w:b/>
          <w:bCs/>
        </w:rPr>
        <w:t xml:space="preserve">”: </w:t>
      </w:r>
      <w:r>
        <w:t xml:space="preserve">Este archivo es el que tiene la librería preparada para uso. Tiene que ir en el </w:t>
      </w:r>
      <w:proofErr w:type="spellStart"/>
      <w:r>
        <w:t>main</w:t>
      </w:r>
      <w:proofErr w:type="spellEnd"/>
      <w:r>
        <w:t xml:space="preserve"> 100%</w:t>
      </w:r>
    </w:p>
    <w:p w14:paraId="7A036CFE" w14:textId="29EC66E5" w:rsidR="005A4ADB" w:rsidRPr="005A4ADB" w:rsidRDefault="005A4ADB" w:rsidP="007613B1">
      <w:pPr>
        <w:jc w:val="both"/>
      </w:pPr>
      <w:proofErr w:type="spellStart"/>
      <w:r w:rsidRPr="005A4ADB">
        <w:rPr>
          <w:b/>
          <w:bCs/>
        </w:rPr>
        <w:t>gladLoadGL</w:t>
      </w:r>
      <w:proofErr w:type="spellEnd"/>
      <w:r w:rsidRPr="005A4ADB">
        <w:rPr>
          <w:b/>
          <w:bCs/>
        </w:rPr>
        <w:t>(</w:t>
      </w:r>
      <w:proofErr w:type="spellStart"/>
      <w:r w:rsidRPr="005A4ADB">
        <w:rPr>
          <w:b/>
          <w:bCs/>
        </w:rPr>
        <w:t>glfwGetProcAddress</w:t>
      </w:r>
      <w:proofErr w:type="spellEnd"/>
      <w:r w:rsidRPr="005A4ADB">
        <w:rPr>
          <w:b/>
          <w:bCs/>
        </w:rPr>
        <w:t>)</w:t>
      </w:r>
      <w:r>
        <w:rPr>
          <w:b/>
          <w:bCs/>
        </w:rPr>
        <w:t xml:space="preserve">: </w:t>
      </w:r>
      <w:r>
        <w:t>Obtiene y carga todas las funciones de OpenGL</w:t>
      </w:r>
    </w:p>
    <w:p w14:paraId="35DF8410" w14:textId="67C062DD" w:rsidR="005A4ADB" w:rsidRDefault="005A4ADB">
      <w:pPr>
        <w:pStyle w:val="Prrafodelista"/>
        <w:numPr>
          <w:ilvl w:val="0"/>
          <w:numId w:val="10"/>
        </w:numPr>
        <w:jc w:val="both"/>
      </w:pPr>
      <w:proofErr w:type="spellStart"/>
      <w:r>
        <w:rPr>
          <w:b/>
          <w:bCs/>
        </w:rPr>
        <w:t>gladLoadGL</w:t>
      </w:r>
      <w:proofErr w:type="spellEnd"/>
      <w:r>
        <w:rPr>
          <w:b/>
          <w:bCs/>
        </w:rPr>
        <w:t xml:space="preserve">(): </w:t>
      </w:r>
      <w:r>
        <w:t>Inicializa GLAD cargando los punteros a las funciones de OpenGL</w:t>
      </w:r>
    </w:p>
    <w:p w14:paraId="6B8B3551" w14:textId="7D3E96DC" w:rsidR="005A4ADB" w:rsidRDefault="005A4ADB">
      <w:pPr>
        <w:pStyle w:val="Prrafodelista"/>
        <w:numPr>
          <w:ilvl w:val="0"/>
          <w:numId w:val="10"/>
        </w:numPr>
        <w:jc w:val="both"/>
      </w:pPr>
      <w:proofErr w:type="spellStart"/>
      <w:r>
        <w:rPr>
          <w:b/>
          <w:bCs/>
        </w:rPr>
        <w:t>glfwGetProcAddress</w:t>
      </w:r>
      <w:proofErr w:type="spellEnd"/>
      <w:r>
        <w:rPr>
          <w:b/>
          <w:bCs/>
        </w:rPr>
        <w:t xml:space="preserve">: </w:t>
      </w:r>
      <w:r>
        <w:t>Devuelve la dirección de memoria de las funciones de OpenGL</w:t>
      </w:r>
    </w:p>
    <w:p w14:paraId="03358ADB" w14:textId="49BCC987" w:rsidR="005A4ADB" w:rsidRDefault="005A4ADB" w:rsidP="007613B1">
      <w:pPr>
        <w:pStyle w:val="Ttulo3"/>
        <w:jc w:val="both"/>
      </w:pPr>
      <w:bookmarkStart w:id="13" w:name="_Toc230373199"/>
      <w:r>
        <w:t>Manejo de Ventana</w:t>
      </w:r>
      <w:bookmarkEnd w:id="13"/>
    </w:p>
    <w:p w14:paraId="1C64FDCB" w14:textId="7B60F6A9" w:rsidR="005A4ADB" w:rsidRDefault="005A4ADB" w:rsidP="007613B1">
      <w:pPr>
        <w:jc w:val="both"/>
      </w:pPr>
      <w:proofErr w:type="spellStart"/>
      <w:r w:rsidRPr="005A4ADB">
        <w:rPr>
          <w:b/>
          <w:bCs/>
        </w:rPr>
        <w:t>GLFWwindow</w:t>
      </w:r>
      <w:proofErr w:type="spellEnd"/>
      <w:r>
        <w:rPr>
          <w:b/>
          <w:bCs/>
        </w:rPr>
        <w:t xml:space="preserve">* </w:t>
      </w:r>
      <w:proofErr w:type="spellStart"/>
      <w:r>
        <w:rPr>
          <w:b/>
          <w:bCs/>
        </w:rPr>
        <w:t>glfwCreateWindow</w:t>
      </w:r>
      <w:proofErr w:type="spellEnd"/>
      <w:r>
        <w:rPr>
          <w:b/>
          <w:bCs/>
        </w:rPr>
        <w:t xml:space="preserve">(): </w:t>
      </w:r>
      <w:r>
        <w:t>Crea la ventana</w:t>
      </w:r>
    </w:p>
    <w:p w14:paraId="270184C2" w14:textId="57668B5B" w:rsidR="005A4ADB" w:rsidRDefault="005A4ADB">
      <w:pPr>
        <w:pStyle w:val="Prrafodelista"/>
        <w:numPr>
          <w:ilvl w:val="0"/>
          <w:numId w:val="11"/>
        </w:numPr>
        <w:jc w:val="both"/>
      </w:pPr>
      <w:proofErr w:type="spellStart"/>
      <w:r>
        <w:rPr>
          <w:b/>
          <w:bCs/>
        </w:rPr>
        <w:t>width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height</w:t>
      </w:r>
      <w:proofErr w:type="spellEnd"/>
      <w:r>
        <w:rPr>
          <w:b/>
          <w:bCs/>
        </w:rPr>
        <w:t xml:space="preserve">: </w:t>
      </w:r>
      <w:r>
        <w:t>Ancho y alto de la ventana</w:t>
      </w:r>
    </w:p>
    <w:p w14:paraId="6DC55C4A" w14:textId="47607817" w:rsidR="005A4ADB" w:rsidRDefault="005A4ADB">
      <w:pPr>
        <w:pStyle w:val="Prrafodelista"/>
        <w:numPr>
          <w:ilvl w:val="0"/>
          <w:numId w:val="11"/>
        </w:numPr>
        <w:jc w:val="both"/>
      </w:pP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  <w:r>
        <w:t xml:space="preserve"> Titulo de la ventana</w:t>
      </w:r>
    </w:p>
    <w:p w14:paraId="4338F98E" w14:textId="77777777" w:rsidR="00725B1B" w:rsidRDefault="005A4ADB">
      <w:pPr>
        <w:pStyle w:val="Prrafodelista"/>
        <w:numPr>
          <w:ilvl w:val="0"/>
          <w:numId w:val="11"/>
        </w:numPr>
        <w:jc w:val="both"/>
      </w:pPr>
      <w:proofErr w:type="spellStart"/>
      <w:r>
        <w:rPr>
          <w:b/>
          <w:bCs/>
        </w:rPr>
        <w:t>GLFWmonitor</w:t>
      </w:r>
      <w:proofErr w:type="spellEnd"/>
      <w:r>
        <w:rPr>
          <w:b/>
          <w:bCs/>
        </w:rPr>
        <w:t>* monitor:</w:t>
      </w:r>
      <w:r>
        <w:t xml:space="preserve"> </w:t>
      </w:r>
      <w:r w:rsidR="00725B1B">
        <w:t xml:space="preserve">Monitor donde se crea la ventana. </w:t>
      </w:r>
    </w:p>
    <w:p w14:paraId="26816522" w14:textId="236D22A1" w:rsidR="005A4ADB" w:rsidRDefault="00725B1B">
      <w:pPr>
        <w:pStyle w:val="Prrafodelista"/>
        <w:numPr>
          <w:ilvl w:val="1"/>
          <w:numId w:val="11"/>
        </w:numPr>
        <w:jc w:val="both"/>
      </w:pPr>
      <w:r>
        <w:t xml:space="preserve">Si </w:t>
      </w:r>
      <w:proofErr w:type="spellStart"/>
      <w:r>
        <w:t>nullptr</w:t>
      </w:r>
      <w:proofErr w:type="spellEnd"/>
      <w:r>
        <w:t>, lo crea en una ventana</w:t>
      </w:r>
    </w:p>
    <w:p w14:paraId="31D61593" w14:textId="428D9E15" w:rsidR="00725B1B" w:rsidRDefault="00725B1B">
      <w:pPr>
        <w:pStyle w:val="Prrafodelista"/>
        <w:numPr>
          <w:ilvl w:val="1"/>
          <w:numId w:val="11"/>
        </w:numPr>
        <w:jc w:val="both"/>
      </w:pPr>
      <w:r>
        <w:t xml:space="preserve">Si </w:t>
      </w:r>
      <w:proofErr w:type="spellStart"/>
      <w:r>
        <w:rPr>
          <w:b/>
          <w:bCs/>
        </w:rPr>
        <w:t>glfwGetPrimaryMonitor</w:t>
      </w:r>
      <w:proofErr w:type="spellEnd"/>
      <w:r>
        <w:rPr>
          <w:b/>
          <w:bCs/>
        </w:rPr>
        <w:t xml:space="preserve">(), </w:t>
      </w:r>
      <w:r>
        <w:t>se abre pantalla completa del monitor principal</w:t>
      </w:r>
    </w:p>
    <w:p w14:paraId="6F32C452" w14:textId="3757DA9A" w:rsidR="00725B1B" w:rsidRDefault="00725B1B">
      <w:pPr>
        <w:pStyle w:val="Prrafodelista"/>
        <w:numPr>
          <w:ilvl w:val="0"/>
          <w:numId w:val="11"/>
        </w:numPr>
        <w:jc w:val="both"/>
      </w:pPr>
      <w:proofErr w:type="spellStart"/>
      <w:r>
        <w:rPr>
          <w:b/>
          <w:bCs/>
        </w:rPr>
        <w:t>GLFWwindow</w:t>
      </w:r>
      <w:proofErr w:type="spellEnd"/>
      <w:r>
        <w:rPr>
          <w:b/>
          <w:bCs/>
        </w:rPr>
        <w:t xml:space="preserve">* share: </w:t>
      </w:r>
      <w:r>
        <w:t xml:space="preserve">Ventana con la que compartir recursos. Normalmente </w:t>
      </w:r>
      <w:proofErr w:type="spellStart"/>
      <w:r>
        <w:t>nullptr</w:t>
      </w:r>
      <w:proofErr w:type="spellEnd"/>
    </w:p>
    <w:p w14:paraId="12743FA2" w14:textId="049634F7" w:rsidR="00725B1B" w:rsidRPr="00B66DCE" w:rsidRDefault="00725B1B" w:rsidP="007613B1">
      <w:pPr>
        <w:jc w:val="both"/>
      </w:pPr>
      <w:proofErr w:type="spellStart"/>
      <w:r w:rsidRPr="00725B1B">
        <w:rPr>
          <w:b/>
          <w:bCs/>
        </w:rPr>
        <w:t>void</w:t>
      </w:r>
      <w:proofErr w:type="spellEnd"/>
      <w:r w:rsidRPr="00725B1B">
        <w:rPr>
          <w:b/>
          <w:bCs/>
        </w:rPr>
        <w:t xml:space="preserve"> </w:t>
      </w:r>
      <w:proofErr w:type="spellStart"/>
      <w:r w:rsidRPr="00725B1B">
        <w:rPr>
          <w:b/>
          <w:bCs/>
        </w:rPr>
        <w:t>glfwMakeContextCurrent</w:t>
      </w:r>
      <w:proofErr w:type="spellEnd"/>
      <w:r w:rsidRPr="00725B1B">
        <w:rPr>
          <w:b/>
          <w:bCs/>
        </w:rPr>
        <w:t>(</w:t>
      </w:r>
      <w:proofErr w:type="spellStart"/>
      <w:r w:rsidR="00B66DCE">
        <w:rPr>
          <w:b/>
          <w:bCs/>
        </w:rPr>
        <w:t>window</w:t>
      </w:r>
      <w:proofErr w:type="spellEnd"/>
      <w:r w:rsidRPr="00725B1B">
        <w:rPr>
          <w:b/>
          <w:bCs/>
        </w:rPr>
        <w:t>)</w:t>
      </w:r>
      <w:r>
        <w:rPr>
          <w:b/>
          <w:bCs/>
        </w:rPr>
        <w:t xml:space="preserve">: </w:t>
      </w:r>
      <w:r>
        <w:t>Establece como activo el contexto de una ventana</w:t>
      </w:r>
    </w:p>
    <w:p w14:paraId="51909135" w14:textId="356BA775" w:rsidR="00725B1B" w:rsidRDefault="00725B1B" w:rsidP="007613B1">
      <w:pPr>
        <w:jc w:val="both"/>
      </w:pPr>
      <w:r>
        <w:rPr>
          <w:b/>
          <w:bCs/>
        </w:rPr>
        <w:t xml:space="preserve">Contexto: </w:t>
      </w:r>
      <w:r>
        <w:t>Estructura que almacena todo el estado y los recursos de OpenGL</w:t>
      </w:r>
      <w:r w:rsidR="002A6E39">
        <w:t>. La ventana es el contexto “</w:t>
      </w:r>
      <w:proofErr w:type="spellStart"/>
      <w:r w:rsidR="002A6E39">
        <w:t>mas</w:t>
      </w:r>
      <w:proofErr w:type="spellEnd"/>
      <w:r w:rsidR="002A6E39">
        <w:t xml:space="preserve"> o menos”</w:t>
      </w:r>
    </w:p>
    <w:p w14:paraId="79BE3836" w14:textId="6736F67E" w:rsidR="00725B1B" w:rsidRDefault="00725B1B" w:rsidP="007613B1">
      <w:pPr>
        <w:jc w:val="both"/>
      </w:pPr>
      <w:proofErr w:type="spellStart"/>
      <w:r w:rsidRPr="00725B1B">
        <w:rPr>
          <w:b/>
          <w:bCs/>
        </w:rPr>
        <w:t>glfwSetWindowTitle</w:t>
      </w:r>
      <w:proofErr w:type="spellEnd"/>
      <w:r w:rsidRPr="00725B1B">
        <w:rPr>
          <w:b/>
          <w:bCs/>
        </w:rPr>
        <w:t>(</w:t>
      </w:r>
      <w:proofErr w:type="spellStart"/>
      <w:r w:rsidR="00B66DCE">
        <w:rPr>
          <w:b/>
          <w:bCs/>
        </w:rPr>
        <w:t>window,title</w:t>
      </w:r>
      <w:proofErr w:type="spellEnd"/>
      <w:r w:rsidRPr="00725B1B">
        <w:rPr>
          <w:b/>
          <w:bCs/>
        </w:rPr>
        <w:t>)</w:t>
      </w:r>
      <w:r>
        <w:rPr>
          <w:b/>
          <w:bCs/>
        </w:rPr>
        <w:t xml:space="preserve">: </w:t>
      </w:r>
      <w:r>
        <w:t xml:space="preserve">Cambia el </w:t>
      </w:r>
      <w:r w:rsidR="00B66DCE">
        <w:t>título</w:t>
      </w:r>
      <w:r>
        <w:t xml:space="preserve"> de una ventan</w:t>
      </w:r>
      <w:r w:rsidR="00B66DCE">
        <w:t>a</w:t>
      </w:r>
    </w:p>
    <w:p w14:paraId="51852200" w14:textId="77777777" w:rsidR="000A2523" w:rsidRDefault="00B66DCE" w:rsidP="007613B1">
      <w:pPr>
        <w:jc w:val="both"/>
        <w:rPr>
          <w:b/>
          <w:bCs/>
        </w:rPr>
      </w:pPr>
      <w:proofErr w:type="spellStart"/>
      <w:r w:rsidRPr="00B66DCE">
        <w:rPr>
          <w:b/>
          <w:bCs/>
        </w:rPr>
        <w:t>void</w:t>
      </w:r>
      <w:proofErr w:type="spellEnd"/>
      <w:r w:rsidRPr="00B66DCE">
        <w:rPr>
          <w:b/>
          <w:bCs/>
        </w:rPr>
        <w:t xml:space="preserve"> </w:t>
      </w:r>
      <w:proofErr w:type="spellStart"/>
      <w:r w:rsidRPr="00B66DCE">
        <w:rPr>
          <w:b/>
          <w:bCs/>
        </w:rPr>
        <w:t>glfwGetWindowSize</w:t>
      </w:r>
      <w:proofErr w:type="spellEnd"/>
      <w:r w:rsidRPr="00B66DCE">
        <w:rPr>
          <w:b/>
          <w:bCs/>
        </w:rPr>
        <w:t>(</w:t>
      </w:r>
      <w:proofErr w:type="spellStart"/>
      <w:r w:rsidRPr="00B66DCE">
        <w:rPr>
          <w:b/>
          <w:bCs/>
        </w:rPr>
        <w:t>window</w:t>
      </w:r>
      <w:proofErr w:type="spellEnd"/>
      <w:r w:rsidRPr="00B66DCE">
        <w:rPr>
          <w:b/>
          <w:bCs/>
        </w:rPr>
        <w:t xml:space="preserve">, </w:t>
      </w:r>
      <w:proofErr w:type="spellStart"/>
      <w:r w:rsidRPr="00B66DCE">
        <w:rPr>
          <w:b/>
          <w:bCs/>
        </w:rPr>
        <w:t>width</w:t>
      </w:r>
      <w:proofErr w:type="spellEnd"/>
      <w:r w:rsidRPr="00B66DCE">
        <w:rPr>
          <w:b/>
          <w:bCs/>
        </w:rPr>
        <w:t xml:space="preserve">, </w:t>
      </w:r>
      <w:proofErr w:type="spellStart"/>
      <w:r w:rsidRPr="00B66DCE">
        <w:rPr>
          <w:b/>
          <w:bCs/>
        </w:rPr>
        <w:t>height</w:t>
      </w:r>
      <w:proofErr w:type="spellEnd"/>
      <w:r w:rsidRPr="00B66DCE">
        <w:rPr>
          <w:b/>
          <w:bCs/>
        </w:rPr>
        <w:t>)</w:t>
      </w:r>
      <w:r>
        <w:rPr>
          <w:b/>
          <w:bCs/>
        </w:rPr>
        <w:t xml:space="preserve">: </w:t>
      </w:r>
      <w:r>
        <w:t xml:space="preserve">Obtiene el tamaño de la ventana y lo almacena en </w:t>
      </w:r>
      <w:proofErr w:type="spellStart"/>
      <w:r>
        <w:t>width</w:t>
      </w:r>
      <w:proofErr w:type="spellEnd"/>
      <w:r>
        <w:t xml:space="preserve"> y </w:t>
      </w:r>
      <w:proofErr w:type="spellStart"/>
      <w:r>
        <w:t>height</w:t>
      </w:r>
      <w:proofErr w:type="spellEnd"/>
    </w:p>
    <w:p w14:paraId="45D67594" w14:textId="48D5EA2A" w:rsidR="00B66DCE" w:rsidRPr="00B66DCE" w:rsidRDefault="00B66DCE" w:rsidP="007613B1">
      <w:pPr>
        <w:jc w:val="both"/>
      </w:pPr>
      <w:proofErr w:type="spellStart"/>
      <w:r w:rsidRPr="00B66DCE">
        <w:rPr>
          <w:b/>
          <w:bCs/>
        </w:rPr>
        <w:t>glfwWindowHint</w:t>
      </w:r>
      <w:proofErr w:type="spellEnd"/>
      <w:r w:rsidRPr="00B66DCE">
        <w:rPr>
          <w:b/>
          <w:bCs/>
        </w:rPr>
        <w:t>(GLFW_RESIZABLE, GLFW_FALSE):</w:t>
      </w:r>
      <w:r>
        <w:rPr>
          <w:b/>
          <w:bCs/>
        </w:rPr>
        <w:t xml:space="preserve"> </w:t>
      </w:r>
      <w:r>
        <w:t>Desactiva el escalado</w:t>
      </w:r>
    </w:p>
    <w:p w14:paraId="4091C7DE" w14:textId="28F38F37" w:rsidR="00725B1B" w:rsidRDefault="00B66DCE" w:rsidP="007613B1">
      <w:pPr>
        <w:jc w:val="both"/>
      </w:pPr>
      <w:proofErr w:type="spellStart"/>
      <w:r w:rsidRPr="00B66DCE">
        <w:rPr>
          <w:b/>
          <w:bCs/>
        </w:rPr>
        <w:t>void</w:t>
      </w:r>
      <w:proofErr w:type="spellEnd"/>
      <w:r w:rsidRPr="00B66DCE">
        <w:rPr>
          <w:b/>
          <w:bCs/>
        </w:rPr>
        <w:t xml:space="preserve"> </w:t>
      </w:r>
      <w:proofErr w:type="spellStart"/>
      <w:r w:rsidRPr="00B66DCE">
        <w:rPr>
          <w:b/>
          <w:bCs/>
        </w:rPr>
        <w:t>glfwSwapBuffers</w:t>
      </w:r>
      <w:proofErr w:type="spellEnd"/>
      <w:r>
        <w:rPr>
          <w:b/>
          <w:bCs/>
        </w:rPr>
        <w:t>(</w:t>
      </w:r>
      <w:proofErr w:type="spellStart"/>
      <w:r w:rsidRPr="00B66DCE">
        <w:rPr>
          <w:b/>
          <w:bCs/>
        </w:rPr>
        <w:t>window</w:t>
      </w:r>
      <w:proofErr w:type="spellEnd"/>
      <w:r w:rsidRPr="00B66DCE">
        <w:rPr>
          <w:b/>
          <w:bCs/>
        </w:rPr>
        <w:t>)</w:t>
      </w:r>
      <w:r>
        <w:rPr>
          <w:b/>
          <w:bCs/>
        </w:rPr>
        <w:t xml:space="preserve">: </w:t>
      </w:r>
      <w:r>
        <w:t>Cambia de buffer/Refresca la pantalla</w:t>
      </w:r>
    </w:p>
    <w:p w14:paraId="5209425D" w14:textId="2123BAA0" w:rsidR="00B66DCE" w:rsidRDefault="00B66DCE" w:rsidP="007613B1">
      <w:pPr>
        <w:jc w:val="both"/>
      </w:pPr>
      <w:proofErr w:type="spellStart"/>
      <w:r w:rsidRPr="00B66DCE">
        <w:rPr>
          <w:b/>
          <w:bCs/>
        </w:rPr>
        <w:lastRenderedPageBreak/>
        <w:t>while</w:t>
      </w:r>
      <w:proofErr w:type="spellEnd"/>
      <w:r w:rsidRPr="00B66DCE">
        <w:rPr>
          <w:b/>
          <w:bCs/>
        </w:rPr>
        <w:t xml:space="preserve"> (!</w:t>
      </w:r>
      <w:proofErr w:type="spellStart"/>
      <w:r w:rsidRPr="00B66DCE">
        <w:rPr>
          <w:b/>
          <w:bCs/>
        </w:rPr>
        <w:t>glfwWindowShouldClose</w:t>
      </w:r>
      <w:proofErr w:type="spellEnd"/>
      <w:r w:rsidRPr="00B66DCE">
        <w:rPr>
          <w:b/>
          <w:bCs/>
        </w:rPr>
        <w:t>(</w:t>
      </w:r>
      <w:proofErr w:type="spellStart"/>
      <w:r w:rsidRPr="00B66DCE">
        <w:rPr>
          <w:b/>
          <w:bCs/>
        </w:rPr>
        <w:t>window</w:t>
      </w:r>
      <w:proofErr w:type="spellEnd"/>
      <w:r w:rsidRPr="00B66DCE">
        <w:rPr>
          <w:b/>
          <w:bCs/>
        </w:rPr>
        <w:t>))</w:t>
      </w:r>
      <w:r>
        <w:rPr>
          <w:b/>
          <w:bCs/>
        </w:rPr>
        <w:t xml:space="preserve">: </w:t>
      </w:r>
      <w:r>
        <w:t>Hace que el bucle corra hasta que se cierre la aplicación</w:t>
      </w:r>
    </w:p>
    <w:p w14:paraId="3CA4AE39" w14:textId="274800DB" w:rsidR="00B66DCE" w:rsidRPr="00110500" w:rsidRDefault="00B66DCE" w:rsidP="007613B1">
      <w:pPr>
        <w:pStyle w:val="Ttulo3"/>
        <w:jc w:val="both"/>
      </w:pPr>
      <w:bookmarkStart w:id="14" w:name="_Toc230373200"/>
      <w:r>
        <w:t>Entrada de Datos</w:t>
      </w:r>
      <w:bookmarkEnd w:id="14"/>
    </w:p>
    <w:p w14:paraId="288BC5D7" w14:textId="54CF6CAD" w:rsidR="00475240" w:rsidRDefault="00B66DCE" w:rsidP="007613B1">
      <w:pPr>
        <w:jc w:val="both"/>
      </w:pPr>
      <w:proofErr w:type="spellStart"/>
      <w:r>
        <w:rPr>
          <w:b/>
          <w:bCs/>
        </w:rPr>
        <w:t>Callback</w:t>
      </w:r>
      <w:proofErr w:type="spellEnd"/>
      <w:r>
        <w:rPr>
          <w:b/>
          <w:bCs/>
        </w:rPr>
        <w:t xml:space="preserve">: </w:t>
      </w:r>
      <w:r>
        <w:t xml:space="preserve">Pasar una función como parámetro de otra. </w:t>
      </w:r>
    </w:p>
    <w:p w14:paraId="68B1E22D" w14:textId="77777777" w:rsidR="00110500" w:rsidRDefault="00475240">
      <w:pPr>
        <w:pStyle w:val="Prrafodelista"/>
        <w:numPr>
          <w:ilvl w:val="0"/>
          <w:numId w:val="13"/>
        </w:numPr>
        <w:jc w:val="both"/>
      </w:pPr>
      <w:r w:rsidRPr="00110500">
        <w:rPr>
          <w:b/>
          <w:bCs/>
        </w:rPr>
        <w:t xml:space="preserve">Función </w:t>
      </w:r>
      <w:proofErr w:type="spellStart"/>
      <w:r w:rsidRPr="00110500">
        <w:rPr>
          <w:b/>
          <w:bCs/>
        </w:rPr>
        <w:t>Callback</w:t>
      </w:r>
      <w:proofErr w:type="spellEnd"/>
      <w:r w:rsidRPr="00110500">
        <w:rPr>
          <w:b/>
          <w:bCs/>
        </w:rPr>
        <w:t xml:space="preserve">: </w:t>
      </w:r>
      <w:r>
        <w:t>Función pasada por parámetros</w:t>
      </w:r>
    </w:p>
    <w:p w14:paraId="1BAFA83A" w14:textId="77777777" w:rsidR="00110500" w:rsidRDefault="00475240">
      <w:pPr>
        <w:pStyle w:val="Prrafodelista"/>
        <w:numPr>
          <w:ilvl w:val="1"/>
          <w:numId w:val="13"/>
        </w:numPr>
        <w:jc w:val="both"/>
      </w:pPr>
      <w:r>
        <w:t xml:space="preserve">Con la función </w:t>
      </w:r>
      <w:proofErr w:type="spellStart"/>
      <w:r>
        <w:t>callback</w:t>
      </w:r>
      <w:proofErr w:type="spellEnd"/>
      <w:r>
        <w:t>, actualizaremos el estado de los datos de entrada.</w:t>
      </w:r>
    </w:p>
    <w:p w14:paraId="4475F7C3" w14:textId="2B98B049" w:rsidR="00475240" w:rsidRDefault="00475240">
      <w:pPr>
        <w:pStyle w:val="Prrafodelista"/>
        <w:numPr>
          <w:ilvl w:val="0"/>
          <w:numId w:val="13"/>
        </w:numPr>
        <w:jc w:val="both"/>
      </w:pPr>
      <w:proofErr w:type="spellStart"/>
      <w:r w:rsidRPr="00110500">
        <w:rPr>
          <w:b/>
          <w:bCs/>
        </w:rPr>
        <w:t>GLFWkeyfun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glfwSetKeyCallback</w:t>
      </w:r>
      <w:proofErr w:type="spellEnd"/>
      <w:r w:rsidRPr="00110500">
        <w:rPr>
          <w:b/>
          <w:bCs/>
        </w:rPr>
        <w:t>(</w:t>
      </w:r>
      <w:proofErr w:type="spellStart"/>
      <w:r w:rsidRPr="00110500">
        <w:rPr>
          <w:b/>
          <w:bCs/>
        </w:rPr>
        <w:t>window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cbfun</w:t>
      </w:r>
      <w:proofErr w:type="spellEnd"/>
      <w:r w:rsidRPr="00110500">
        <w:rPr>
          <w:b/>
          <w:bCs/>
        </w:rPr>
        <w:t xml:space="preserve">): </w:t>
      </w:r>
      <w:proofErr w:type="spellStart"/>
      <w:r>
        <w:t>Callback</w:t>
      </w:r>
      <w:proofErr w:type="spellEnd"/>
      <w:r>
        <w:t xml:space="preserve"> de teclado</w:t>
      </w:r>
    </w:p>
    <w:p w14:paraId="595C4726" w14:textId="77777777" w:rsidR="00110500" w:rsidRDefault="00475240">
      <w:pPr>
        <w:pStyle w:val="Prrafodelista"/>
        <w:numPr>
          <w:ilvl w:val="0"/>
          <w:numId w:val="13"/>
        </w:numPr>
        <w:jc w:val="both"/>
      </w:pPr>
      <w:proofErr w:type="spellStart"/>
      <w:r w:rsidRPr="00110500">
        <w:rPr>
          <w:b/>
          <w:bCs/>
        </w:rPr>
        <w:t>void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foo</w:t>
      </w:r>
      <w:proofErr w:type="spellEnd"/>
      <w:r w:rsidRPr="00110500">
        <w:rPr>
          <w:b/>
          <w:bCs/>
        </w:rPr>
        <w:t>(</w:t>
      </w:r>
      <w:proofErr w:type="spellStart"/>
      <w:r w:rsidRPr="00110500">
        <w:rPr>
          <w:b/>
          <w:bCs/>
        </w:rPr>
        <w:t>window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key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scancode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action</w:t>
      </w:r>
      <w:proofErr w:type="spellEnd"/>
      <w:r w:rsidRPr="00110500">
        <w:rPr>
          <w:b/>
          <w:bCs/>
        </w:rPr>
        <w:t xml:space="preserve">, mods): </w:t>
      </w:r>
      <w:r>
        <w:t xml:space="preserve">Función </w:t>
      </w:r>
      <w:proofErr w:type="spellStart"/>
      <w:r>
        <w:t>Callback</w:t>
      </w:r>
      <w:proofErr w:type="spellEnd"/>
    </w:p>
    <w:p w14:paraId="530B5346" w14:textId="77777777" w:rsidR="00110500" w:rsidRDefault="00A1744F">
      <w:pPr>
        <w:pStyle w:val="Prrafodelista"/>
        <w:numPr>
          <w:ilvl w:val="1"/>
          <w:numId w:val="13"/>
        </w:numPr>
        <w:jc w:val="both"/>
      </w:pPr>
      <w:proofErr w:type="spellStart"/>
      <w:r w:rsidRPr="00110500">
        <w:rPr>
          <w:b/>
          <w:bCs/>
        </w:rPr>
        <w:t>key</w:t>
      </w:r>
      <w:proofErr w:type="spellEnd"/>
      <w:r w:rsidRPr="00110500">
        <w:rPr>
          <w:b/>
          <w:bCs/>
        </w:rPr>
        <w:t xml:space="preserve">: </w:t>
      </w:r>
      <w:r>
        <w:t>GLFW_KEY_ESC, GLFW_KEY_SPACE</w:t>
      </w:r>
    </w:p>
    <w:p w14:paraId="64DD7578" w14:textId="77777777" w:rsidR="00110500" w:rsidRDefault="00A1744F">
      <w:pPr>
        <w:pStyle w:val="Prrafodelista"/>
        <w:numPr>
          <w:ilvl w:val="1"/>
          <w:numId w:val="13"/>
        </w:numPr>
        <w:jc w:val="both"/>
      </w:pPr>
      <w:proofErr w:type="spellStart"/>
      <w:r w:rsidRPr="00110500">
        <w:rPr>
          <w:b/>
          <w:bCs/>
        </w:rPr>
        <w:t>action</w:t>
      </w:r>
      <w:proofErr w:type="spellEnd"/>
      <w:r w:rsidRPr="00110500">
        <w:rPr>
          <w:b/>
          <w:bCs/>
        </w:rPr>
        <w:t>:</w:t>
      </w:r>
      <w:r>
        <w:t xml:space="preserve"> GLFW_PRESS, GLFW_RELEASE</w:t>
      </w:r>
    </w:p>
    <w:p w14:paraId="7E6C21D8" w14:textId="16F234BA" w:rsidR="00110500" w:rsidRDefault="00A1744F">
      <w:pPr>
        <w:pStyle w:val="Prrafodelista"/>
        <w:numPr>
          <w:ilvl w:val="1"/>
          <w:numId w:val="13"/>
        </w:numPr>
        <w:jc w:val="both"/>
      </w:pPr>
      <w:r w:rsidRPr="00110500">
        <w:rPr>
          <w:b/>
          <w:bCs/>
        </w:rPr>
        <w:t>mods:</w:t>
      </w:r>
      <w:r>
        <w:t xml:space="preserve"> GLFW_MOD_SHIFT, GLFW_MOD_CONTROL</w:t>
      </w:r>
    </w:p>
    <w:p w14:paraId="436D4E78" w14:textId="5D90BBEB" w:rsidR="00110500" w:rsidRDefault="005672F2">
      <w:pPr>
        <w:pStyle w:val="Prrafodelista"/>
        <w:numPr>
          <w:ilvl w:val="0"/>
          <w:numId w:val="12"/>
        </w:numPr>
        <w:jc w:val="both"/>
      </w:pPr>
      <w:proofErr w:type="spellStart"/>
      <w:r w:rsidRPr="00110500">
        <w:rPr>
          <w:b/>
          <w:bCs/>
        </w:rPr>
        <w:t>GLFWcursorposfun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glfwSetCursorPosCallback</w:t>
      </w:r>
      <w:proofErr w:type="spellEnd"/>
      <w:r w:rsidRPr="00110500">
        <w:rPr>
          <w:b/>
          <w:bCs/>
        </w:rPr>
        <w:t>(</w:t>
      </w:r>
      <w:proofErr w:type="spellStart"/>
      <w:r w:rsidRPr="00110500">
        <w:rPr>
          <w:b/>
          <w:bCs/>
        </w:rPr>
        <w:t>window,cbfun</w:t>
      </w:r>
      <w:proofErr w:type="spellEnd"/>
      <w:r w:rsidRPr="00110500">
        <w:rPr>
          <w:b/>
          <w:bCs/>
        </w:rPr>
        <w:t xml:space="preserve">): </w:t>
      </w:r>
      <w:proofErr w:type="spellStart"/>
      <w:r>
        <w:t>Callback</w:t>
      </w:r>
      <w:proofErr w:type="spellEnd"/>
      <w:r>
        <w:t xml:space="preserve"> de movimiento del </w:t>
      </w:r>
      <w:r w:rsidR="00110500">
        <w:t>ratón</w:t>
      </w:r>
    </w:p>
    <w:p w14:paraId="408CA6CB" w14:textId="77777777" w:rsidR="00110500" w:rsidRDefault="005672F2">
      <w:pPr>
        <w:pStyle w:val="Prrafodelista"/>
        <w:numPr>
          <w:ilvl w:val="0"/>
          <w:numId w:val="12"/>
        </w:numPr>
        <w:jc w:val="both"/>
      </w:pPr>
      <w:proofErr w:type="spellStart"/>
      <w:r w:rsidRPr="00110500">
        <w:rPr>
          <w:b/>
          <w:bCs/>
        </w:rPr>
        <w:t>void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foo</w:t>
      </w:r>
      <w:proofErr w:type="spellEnd"/>
      <w:r w:rsidRPr="00110500">
        <w:rPr>
          <w:b/>
          <w:bCs/>
        </w:rPr>
        <w:t>(</w:t>
      </w:r>
      <w:proofErr w:type="spellStart"/>
      <w:r w:rsidRPr="00110500">
        <w:rPr>
          <w:b/>
          <w:bCs/>
        </w:rPr>
        <w:t>window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xpos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ypos</w:t>
      </w:r>
      <w:proofErr w:type="spellEnd"/>
      <w:r w:rsidRPr="00110500">
        <w:rPr>
          <w:b/>
          <w:bCs/>
        </w:rPr>
        <w:t xml:space="preserve">): </w:t>
      </w:r>
      <w:r>
        <w:t xml:space="preserve">Función de </w:t>
      </w:r>
      <w:proofErr w:type="spellStart"/>
      <w:r>
        <w:t>Callback</w:t>
      </w:r>
      <w:proofErr w:type="spellEnd"/>
    </w:p>
    <w:p w14:paraId="0380D07B" w14:textId="1E1BE0D4" w:rsidR="00110500" w:rsidRDefault="005672F2">
      <w:pPr>
        <w:pStyle w:val="Prrafodelista"/>
        <w:numPr>
          <w:ilvl w:val="0"/>
          <w:numId w:val="12"/>
        </w:numPr>
        <w:jc w:val="both"/>
      </w:pPr>
      <w:proofErr w:type="spellStart"/>
      <w:r w:rsidRPr="00110500">
        <w:rPr>
          <w:b/>
          <w:bCs/>
        </w:rPr>
        <w:t>GLFWmousebuttonfun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glfwSetMouseButtonCallback</w:t>
      </w:r>
      <w:proofErr w:type="spellEnd"/>
      <w:r w:rsidRPr="00110500">
        <w:rPr>
          <w:b/>
          <w:bCs/>
        </w:rPr>
        <w:t>(</w:t>
      </w:r>
      <w:proofErr w:type="spellStart"/>
      <w:r w:rsidRPr="00110500">
        <w:rPr>
          <w:b/>
          <w:bCs/>
        </w:rPr>
        <w:t>window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cbfun</w:t>
      </w:r>
      <w:proofErr w:type="spellEnd"/>
      <w:r w:rsidRPr="00110500">
        <w:rPr>
          <w:b/>
          <w:bCs/>
        </w:rPr>
        <w:t>):</w:t>
      </w:r>
      <w:r>
        <w:t xml:space="preserve"> </w:t>
      </w:r>
      <w:proofErr w:type="spellStart"/>
      <w:r>
        <w:t>Callback</w:t>
      </w:r>
      <w:proofErr w:type="spellEnd"/>
      <w:r>
        <w:t xml:space="preserve"> de botones del </w:t>
      </w:r>
      <w:r w:rsidR="00110500">
        <w:t>ratón</w:t>
      </w:r>
    </w:p>
    <w:p w14:paraId="11E7C233" w14:textId="77777777" w:rsidR="00110500" w:rsidRDefault="005672F2">
      <w:pPr>
        <w:pStyle w:val="Prrafodelista"/>
        <w:numPr>
          <w:ilvl w:val="0"/>
          <w:numId w:val="12"/>
        </w:numPr>
        <w:jc w:val="both"/>
      </w:pPr>
      <w:proofErr w:type="spellStart"/>
      <w:r w:rsidRPr="00110500">
        <w:rPr>
          <w:b/>
          <w:bCs/>
        </w:rPr>
        <w:t>void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foo</w:t>
      </w:r>
      <w:proofErr w:type="spellEnd"/>
      <w:r w:rsidRPr="00110500">
        <w:rPr>
          <w:b/>
          <w:bCs/>
        </w:rPr>
        <w:t>(</w:t>
      </w:r>
      <w:proofErr w:type="spellStart"/>
      <w:r w:rsidRPr="00110500">
        <w:rPr>
          <w:b/>
          <w:bCs/>
        </w:rPr>
        <w:t>GLFWwindow</w:t>
      </w:r>
      <w:proofErr w:type="spellEnd"/>
      <w:r w:rsidRPr="00110500">
        <w:rPr>
          <w:b/>
          <w:bCs/>
        </w:rPr>
        <w:t xml:space="preserve">* </w:t>
      </w:r>
      <w:proofErr w:type="spellStart"/>
      <w:r w:rsidRPr="00110500">
        <w:rPr>
          <w:b/>
          <w:bCs/>
        </w:rPr>
        <w:t>window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int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button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int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action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int</w:t>
      </w:r>
      <w:proofErr w:type="spellEnd"/>
      <w:r w:rsidRPr="00110500">
        <w:rPr>
          <w:b/>
          <w:bCs/>
        </w:rPr>
        <w:t xml:space="preserve"> mods): </w:t>
      </w:r>
      <w:r>
        <w:t xml:space="preserve">Función de </w:t>
      </w:r>
      <w:proofErr w:type="spellStart"/>
      <w:r>
        <w:t>Callback</w:t>
      </w:r>
      <w:proofErr w:type="spellEnd"/>
    </w:p>
    <w:p w14:paraId="70A1B674" w14:textId="1B95EE8A" w:rsidR="005672F2" w:rsidRDefault="005672F2">
      <w:pPr>
        <w:pStyle w:val="Prrafodelista"/>
        <w:numPr>
          <w:ilvl w:val="1"/>
          <w:numId w:val="12"/>
        </w:numPr>
        <w:jc w:val="both"/>
      </w:pPr>
      <w:proofErr w:type="spellStart"/>
      <w:r w:rsidRPr="00110500">
        <w:rPr>
          <w:b/>
          <w:bCs/>
        </w:rPr>
        <w:t>button</w:t>
      </w:r>
      <w:proofErr w:type="spellEnd"/>
      <w:r w:rsidRPr="00110500">
        <w:rPr>
          <w:b/>
          <w:bCs/>
        </w:rPr>
        <w:t>:</w:t>
      </w:r>
      <w:r w:rsidR="00897B40">
        <w:rPr>
          <w:b/>
          <w:bCs/>
        </w:rPr>
        <w:t xml:space="preserve"> </w:t>
      </w:r>
      <w:r>
        <w:t>GLFW_MOUSE_BUTTON_LEFT</w:t>
      </w:r>
    </w:p>
    <w:p w14:paraId="772AA313" w14:textId="77777777" w:rsidR="00110500" w:rsidRDefault="005672F2">
      <w:pPr>
        <w:pStyle w:val="Prrafodelista"/>
        <w:numPr>
          <w:ilvl w:val="1"/>
          <w:numId w:val="12"/>
        </w:numPr>
        <w:jc w:val="both"/>
      </w:pPr>
      <w:proofErr w:type="spellStart"/>
      <w:r>
        <w:rPr>
          <w:b/>
          <w:bCs/>
        </w:rPr>
        <w:t>action</w:t>
      </w:r>
      <w:proofErr w:type="spellEnd"/>
      <w:r>
        <w:rPr>
          <w:b/>
          <w:bCs/>
        </w:rPr>
        <w:t>:</w:t>
      </w:r>
      <w:r w:rsidRPr="005672F2">
        <w:t xml:space="preserve"> </w:t>
      </w:r>
      <w:r>
        <w:t>GLFW_PRESS, GLFW_RELEASE</w:t>
      </w:r>
    </w:p>
    <w:p w14:paraId="349D453C" w14:textId="2D9CE5DA" w:rsidR="005672F2" w:rsidRPr="00D66602" w:rsidRDefault="005672F2">
      <w:pPr>
        <w:pStyle w:val="Prrafodelista"/>
        <w:numPr>
          <w:ilvl w:val="1"/>
          <w:numId w:val="12"/>
        </w:numPr>
        <w:jc w:val="both"/>
      </w:pPr>
      <w:r w:rsidRPr="00110500">
        <w:rPr>
          <w:b/>
          <w:bCs/>
        </w:rPr>
        <w:t xml:space="preserve">mods: </w:t>
      </w:r>
      <w:r w:rsidR="00D66602" w:rsidRPr="00D66602">
        <w:t>GLFW_MOD_SHIFT, GLFW_MOD_CONTROL</w:t>
      </w:r>
    </w:p>
    <w:p w14:paraId="791A6E0B" w14:textId="7B6BF14C" w:rsidR="00D66602" w:rsidRPr="00110500" w:rsidRDefault="00110500" w:rsidP="007613B1">
      <w:pPr>
        <w:jc w:val="both"/>
        <w:rPr>
          <w:b/>
          <w:bCs/>
        </w:rPr>
      </w:pPr>
      <w:proofErr w:type="spellStart"/>
      <w:r>
        <w:rPr>
          <w:b/>
          <w:bCs/>
        </w:rPr>
        <w:t>Pooling</w:t>
      </w:r>
      <w:proofErr w:type="spellEnd"/>
      <w:r>
        <w:rPr>
          <w:b/>
          <w:bCs/>
        </w:rPr>
        <w:t xml:space="preserve">: </w:t>
      </w:r>
      <w:r w:rsidR="00D66602">
        <w:t xml:space="preserve">Nos permite consultar el estado del teclado y el ratón en cualquier momento sin necesidad de funciones </w:t>
      </w:r>
      <w:proofErr w:type="spellStart"/>
      <w:r w:rsidR="00D66602">
        <w:t>callback</w:t>
      </w:r>
      <w:proofErr w:type="spellEnd"/>
    </w:p>
    <w:p w14:paraId="49DC8D63" w14:textId="77777777" w:rsidR="00110500" w:rsidRDefault="00D66602">
      <w:pPr>
        <w:pStyle w:val="Prrafodelista"/>
        <w:numPr>
          <w:ilvl w:val="0"/>
          <w:numId w:val="14"/>
        </w:numPr>
        <w:jc w:val="both"/>
      </w:pPr>
      <w:r>
        <w:t xml:space="preserve">El sistema se encarga de guardar todos los cambios del estado de los dispositivos y se actualiza cada </w:t>
      </w:r>
      <w:proofErr w:type="spellStart"/>
      <w:r>
        <w:t>frame</w:t>
      </w:r>
      <w:proofErr w:type="spellEnd"/>
    </w:p>
    <w:p w14:paraId="2E4C8204" w14:textId="77777777" w:rsidR="00110500" w:rsidRDefault="00D66602">
      <w:pPr>
        <w:pStyle w:val="Prrafodelista"/>
        <w:numPr>
          <w:ilvl w:val="0"/>
          <w:numId w:val="14"/>
        </w:numPr>
        <w:jc w:val="both"/>
      </w:pPr>
      <w:proofErr w:type="spellStart"/>
      <w:r w:rsidRPr="00110500">
        <w:rPr>
          <w:b/>
          <w:bCs/>
        </w:rPr>
        <w:t>void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glfwPollEvents</w:t>
      </w:r>
      <w:proofErr w:type="spellEnd"/>
      <w:r w:rsidRPr="00110500">
        <w:rPr>
          <w:b/>
          <w:bCs/>
        </w:rPr>
        <w:t xml:space="preserve">(): </w:t>
      </w:r>
      <w:r>
        <w:t xml:space="preserve">Procesa </w:t>
      </w:r>
      <w:r w:rsidR="006F0E54">
        <w:t>los eventos si hay alguno pendiente</w:t>
      </w:r>
    </w:p>
    <w:p w14:paraId="0A423AA6" w14:textId="77777777" w:rsidR="00110500" w:rsidRDefault="006F0E54">
      <w:pPr>
        <w:pStyle w:val="Prrafodelista"/>
        <w:numPr>
          <w:ilvl w:val="0"/>
          <w:numId w:val="14"/>
        </w:numPr>
        <w:jc w:val="both"/>
      </w:pPr>
      <w:proofErr w:type="spellStart"/>
      <w:r w:rsidRPr="00110500">
        <w:rPr>
          <w:b/>
          <w:bCs/>
        </w:rPr>
        <w:t>void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glfwWaitEvents</w:t>
      </w:r>
      <w:proofErr w:type="spellEnd"/>
      <w:r w:rsidRPr="00110500">
        <w:rPr>
          <w:b/>
          <w:bCs/>
        </w:rPr>
        <w:t xml:space="preserve">(): </w:t>
      </w:r>
      <w:r>
        <w:t xml:space="preserve">Procesa los eventos o espera hasta que haya </w:t>
      </w:r>
    </w:p>
    <w:p w14:paraId="2D44CA56" w14:textId="77777777" w:rsidR="00110500" w:rsidRDefault="006F0E54">
      <w:pPr>
        <w:pStyle w:val="Prrafodelista"/>
        <w:numPr>
          <w:ilvl w:val="0"/>
          <w:numId w:val="14"/>
        </w:numPr>
        <w:jc w:val="both"/>
      </w:pPr>
      <w:proofErr w:type="spellStart"/>
      <w:r w:rsidRPr="00110500">
        <w:rPr>
          <w:b/>
          <w:bCs/>
        </w:rPr>
        <w:t>int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glfwGetKey</w:t>
      </w:r>
      <w:proofErr w:type="spellEnd"/>
      <w:r w:rsidRPr="00110500">
        <w:rPr>
          <w:b/>
          <w:bCs/>
        </w:rPr>
        <w:t>(</w:t>
      </w:r>
      <w:proofErr w:type="spellStart"/>
      <w:r w:rsidRPr="00110500">
        <w:rPr>
          <w:b/>
          <w:bCs/>
        </w:rPr>
        <w:t>window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key</w:t>
      </w:r>
      <w:proofErr w:type="spellEnd"/>
      <w:r w:rsidRPr="00110500">
        <w:rPr>
          <w:b/>
          <w:bCs/>
        </w:rPr>
        <w:t xml:space="preserve">): </w:t>
      </w:r>
      <w:proofErr w:type="spellStart"/>
      <w:r>
        <w:t>Polling</w:t>
      </w:r>
      <w:proofErr w:type="spellEnd"/>
      <w:r>
        <w:t xml:space="preserve"> del teclado. Devuelve GFLW_PRESS o GLFW_RELEASE</w:t>
      </w:r>
    </w:p>
    <w:p w14:paraId="165CFF25" w14:textId="77777777" w:rsidR="00110500" w:rsidRDefault="006F0E54">
      <w:pPr>
        <w:pStyle w:val="Prrafodelista"/>
        <w:numPr>
          <w:ilvl w:val="0"/>
          <w:numId w:val="14"/>
        </w:numPr>
        <w:jc w:val="both"/>
      </w:pPr>
      <w:proofErr w:type="spellStart"/>
      <w:r w:rsidRPr="00110500">
        <w:rPr>
          <w:b/>
          <w:bCs/>
        </w:rPr>
        <w:t>void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glfwGetCursorPos</w:t>
      </w:r>
      <w:proofErr w:type="spellEnd"/>
      <w:r w:rsidRPr="00110500">
        <w:rPr>
          <w:b/>
          <w:bCs/>
        </w:rPr>
        <w:t>(</w:t>
      </w:r>
      <w:proofErr w:type="spellStart"/>
      <w:r w:rsidRPr="00110500">
        <w:rPr>
          <w:b/>
          <w:bCs/>
        </w:rPr>
        <w:t>window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xpos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ypos</w:t>
      </w:r>
      <w:proofErr w:type="spellEnd"/>
      <w:r w:rsidRPr="00110500">
        <w:rPr>
          <w:b/>
          <w:bCs/>
        </w:rPr>
        <w:t xml:space="preserve">): </w:t>
      </w:r>
      <w:proofErr w:type="spellStart"/>
      <w:r>
        <w:t>Po</w:t>
      </w:r>
      <w:r w:rsidR="00AD0282">
        <w:t>l</w:t>
      </w:r>
      <w:r>
        <w:t>ling</w:t>
      </w:r>
      <w:proofErr w:type="spellEnd"/>
      <w:r>
        <w:t xml:space="preserve"> de la posición del ratón</w:t>
      </w:r>
    </w:p>
    <w:p w14:paraId="0E296D52" w14:textId="77777777" w:rsidR="00110500" w:rsidRDefault="006F0E54">
      <w:pPr>
        <w:pStyle w:val="Prrafodelista"/>
        <w:numPr>
          <w:ilvl w:val="0"/>
          <w:numId w:val="14"/>
        </w:numPr>
        <w:jc w:val="both"/>
      </w:pPr>
      <w:proofErr w:type="spellStart"/>
      <w:r w:rsidRPr="00110500">
        <w:rPr>
          <w:b/>
          <w:bCs/>
        </w:rPr>
        <w:t>void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glfwSetCursorPos</w:t>
      </w:r>
      <w:proofErr w:type="spellEnd"/>
      <w:r w:rsidRPr="00110500">
        <w:rPr>
          <w:b/>
          <w:bCs/>
        </w:rPr>
        <w:t>(</w:t>
      </w:r>
      <w:proofErr w:type="spellStart"/>
      <w:r w:rsidRPr="00110500">
        <w:rPr>
          <w:b/>
          <w:bCs/>
        </w:rPr>
        <w:t>window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xpos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ypos</w:t>
      </w:r>
      <w:proofErr w:type="spellEnd"/>
      <w:r w:rsidRPr="00110500">
        <w:rPr>
          <w:b/>
          <w:bCs/>
        </w:rPr>
        <w:t>)</w:t>
      </w:r>
      <w:r w:rsidR="00AD0282" w:rsidRPr="00110500">
        <w:rPr>
          <w:b/>
          <w:bCs/>
        </w:rPr>
        <w:t xml:space="preserve">: </w:t>
      </w:r>
      <w:r w:rsidR="00AD0282">
        <w:t>Establece la posición del ratón</w:t>
      </w:r>
    </w:p>
    <w:p w14:paraId="1DA63340" w14:textId="0F88CCE7" w:rsidR="00AD0282" w:rsidRDefault="00AD0282">
      <w:pPr>
        <w:pStyle w:val="Prrafodelista"/>
        <w:numPr>
          <w:ilvl w:val="0"/>
          <w:numId w:val="14"/>
        </w:numPr>
        <w:jc w:val="both"/>
      </w:pPr>
      <w:proofErr w:type="spellStart"/>
      <w:r w:rsidRPr="00110500">
        <w:rPr>
          <w:b/>
          <w:bCs/>
        </w:rPr>
        <w:t>int</w:t>
      </w:r>
      <w:proofErr w:type="spellEnd"/>
      <w:r w:rsidRPr="00110500">
        <w:rPr>
          <w:b/>
          <w:bCs/>
        </w:rPr>
        <w:t xml:space="preserve"> </w:t>
      </w:r>
      <w:proofErr w:type="spellStart"/>
      <w:r w:rsidRPr="00110500">
        <w:rPr>
          <w:b/>
          <w:bCs/>
        </w:rPr>
        <w:t>glfwGetMouseButton</w:t>
      </w:r>
      <w:proofErr w:type="spellEnd"/>
      <w:r w:rsidRPr="00110500">
        <w:rPr>
          <w:b/>
          <w:bCs/>
        </w:rPr>
        <w:t>(</w:t>
      </w:r>
      <w:proofErr w:type="spellStart"/>
      <w:r w:rsidRPr="00110500">
        <w:rPr>
          <w:b/>
          <w:bCs/>
        </w:rPr>
        <w:t>window</w:t>
      </w:r>
      <w:proofErr w:type="spellEnd"/>
      <w:r w:rsidRPr="00110500">
        <w:rPr>
          <w:b/>
          <w:bCs/>
        </w:rPr>
        <w:t xml:space="preserve">, </w:t>
      </w:r>
      <w:proofErr w:type="spellStart"/>
      <w:r w:rsidRPr="00110500">
        <w:rPr>
          <w:b/>
          <w:bCs/>
        </w:rPr>
        <w:t>button</w:t>
      </w:r>
      <w:proofErr w:type="spellEnd"/>
      <w:r w:rsidRPr="00110500">
        <w:rPr>
          <w:b/>
          <w:bCs/>
        </w:rPr>
        <w:t>):</w:t>
      </w:r>
      <w:r>
        <w:t xml:space="preserve"> </w:t>
      </w:r>
      <w:proofErr w:type="spellStart"/>
      <w:r>
        <w:t>Polling</w:t>
      </w:r>
      <w:proofErr w:type="spellEnd"/>
      <w:r>
        <w:t xml:space="preserve"> de botones ratón. Devuelve GFLW_PRESS o GLFW_RELEASE</w:t>
      </w:r>
    </w:p>
    <w:p w14:paraId="7638309F" w14:textId="17C77B60" w:rsidR="00AD0282" w:rsidRDefault="00AD0282" w:rsidP="007613B1">
      <w:pPr>
        <w:pStyle w:val="Ttulo3"/>
        <w:jc w:val="both"/>
      </w:pPr>
      <w:bookmarkStart w:id="15" w:name="_Toc230373201"/>
      <w:r>
        <w:t>Gestión de Tiempo</w:t>
      </w:r>
      <w:bookmarkEnd w:id="15"/>
    </w:p>
    <w:p w14:paraId="2ECC4911" w14:textId="0744EFD6" w:rsidR="00AD0282" w:rsidRDefault="00AD0282" w:rsidP="007613B1">
      <w:pPr>
        <w:jc w:val="both"/>
      </w:pPr>
      <w:r w:rsidRPr="00AD0282">
        <w:t>Cuando actualizamos los elementos que componen nuestro juego</w:t>
      </w:r>
      <w:r>
        <w:t>, es importante que la lógica transcurra a la misma velocidad independientemente de la máquina.</w:t>
      </w:r>
    </w:p>
    <w:p w14:paraId="17FF6CFD" w14:textId="179D47DC" w:rsidR="00AD0282" w:rsidRDefault="00AD0282" w:rsidP="007613B1">
      <w:pPr>
        <w:jc w:val="both"/>
      </w:pPr>
      <w:r>
        <w:t>Para solucionar esto especificaremos los movimientos en puntos por segundo</w:t>
      </w:r>
      <w:r w:rsidR="00110500">
        <w:t xml:space="preserve"> en base al tiempo transcurrido desde el </w:t>
      </w:r>
      <w:proofErr w:type="spellStart"/>
      <w:r w:rsidR="00110500">
        <w:t>frame</w:t>
      </w:r>
      <w:proofErr w:type="spellEnd"/>
      <w:r w:rsidR="00110500">
        <w:t xml:space="preserve"> anterior</w:t>
      </w:r>
    </w:p>
    <w:p w14:paraId="62B23C16" w14:textId="40744BAB" w:rsidR="00110500" w:rsidRDefault="00110500" w:rsidP="00AD0282">
      <w:r>
        <w:lastRenderedPageBreak/>
        <w:t>Se calcula así:</w:t>
      </w:r>
      <w:r>
        <w:br/>
      </w:r>
      <w:r w:rsidRPr="00110500">
        <w:rPr>
          <w:noProof/>
        </w:rPr>
        <w:drawing>
          <wp:inline distT="0" distB="0" distL="0" distR="0" wp14:anchorId="4887C64C" wp14:editId="7672048F">
            <wp:extent cx="3801005" cy="914528"/>
            <wp:effectExtent l="0" t="0" r="0" b="0"/>
            <wp:docPr id="10347054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05488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095E" w14:textId="441F9934" w:rsidR="00110500" w:rsidRDefault="00110500" w:rsidP="007613B1">
      <w:pPr>
        <w:jc w:val="both"/>
      </w:pPr>
      <w:proofErr w:type="spellStart"/>
      <w:r>
        <w:rPr>
          <w:b/>
          <w:bCs/>
        </w:rPr>
        <w:t>glfwGetTime</w:t>
      </w:r>
      <w:proofErr w:type="spellEnd"/>
      <w:r>
        <w:rPr>
          <w:b/>
          <w:bCs/>
        </w:rPr>
        <w:t xml:space="preserve">(): </w:t>
      </w:r>
      <w:r>
        <w:t>Permite obtener el tiempo transcurrido</w:t>
      </w:r>
    </w:p>
    <w:p w14:paraId="29A37C77" w14:textId="072445C6" w:rsidR="00110500" w:rsidRDefault="00110500" w:rsidP="007613B1">
      <w:pPr>
        <w:pStyle w:val="Ttulo2"/>
        <w:jc w:val="both"/>
      </w:pPr>
      <w:bookmarkStart w:id="16" w:name="_Toc230373202"/>
      <w:r>
        <w:t>OpenGL</w:t>
      </w:r>
      <w:bookmarkEnd w:id="16"/>
    </w:p>
    <w:p w14:paraId="331264C4" w14:textId="1FA59EA3" w:rsidR="00110500" w:rsidRDefault="00110500" w:rsidP="007613B1">
      <w:pPr>
        <w:jc w:val="both"/>
        <w:rPr>
          <w:b/>
          <w:bCs/>
        </w:rPr>
      </w:pPr>
      <w:r>
        <w:t xml:space="preserve">OpenGL tiene 2 elementos básicos: </w:t>
      </w:r>
      <w:r>
        <w:rPr>
          <w:b/>
          <w:bCs/>
        </w:rPr>
        <w:t xml:space="preserve">Texturas y </w:t>
      </w:r>
      <w:proofErr w:type="spellStart"/>
      <w:r>
        <w:rPr>
          <w:b/>
          <w:bCs/>
        </w:rPr>
        <w:t>Vertices</w:t>
      </w:r>
      <w:proofErr w:type="spellEnd"/>
    </w:p>
    <w:p w14:paraId="7CE71FBE" w14:textId="1BC10E6E" w:rsidR="00DE06B6" w:rsidRDefault="00DE06B6" w:rsidP="007613B1">
      <w:pPr>
        <w:jc w:val="both"/>
      </w:pPr>
      <w:r w:rsidRPr="00DE06B6">
        <w:t>Al definir los vértices de un objeto, se debe indicar cómo se</w:t>
      </w:r>
      <w:r w:rsidRPr="00DE06B6">
        <w:br/>
        <w:t>conectan unos con otros para formar caras</w:t>
      </w:r>
      <w:r>
        <w:t xml:space="preserve"> y el tipo de primitiva.</w:t>
      </w:r>
    </w:p>
    <w:p w14:paraId="0DBE29D0" w14:textId="79FA9A7B" w:rsidR="00DE06B6" w:rsidRDefault="00DE06B6" w:rsidP="007613B1">
      <w:pPr>
        <w:pStyle w:val="Ttulo3"/>
        <w:jc w:val="both"/>
      </w:pPr>
      <w:bookmarkStart w:id="17" w:name="_Toc230373203"/>
      <w:r>
        <w:t>Estados</w:t>
      </w:r>
      <w:bookmarkEnd w:id="17"/>
    </w:p>
    <w:p w14:paraId="4DBC2926" w14:textId="616D22ED" w:rsidR="00DE06B6" w:rsidRDefault="00DE06B6" w:rsidP="007613B1">
      <w:pPr>
        <w:jc w:val="both"/>
      </w:pPr>
      <w:r>
        <w:rPr>
          <w:b/>
          <w:bCs/>
        </w:rPr>
        <w:t xml:space="preserve">Estados: </w:t>
      </w:r>
      <w:r w:rsidRPr="00DE06B6">
        <w:t>Configuración interna persistente que afecta a cómo se dibujan los objetos</w:t>
      </w:r>
      <w:r>
        <w:t>.</w:t>
      </w:r>
    </w:p>
    <w:p w14:paraId="32637962" w14:textId="1F770068" w:rsidR="00DE06B6" w:rsidRDefault="00DE06B6" w:rsidP="007613B1">
      <w:pPr>
        <w:jc w:val="both"/>
      </w:pPr>
      <w:proofErr w:type="spellStart"/>
      <w:r>
        <w:rPr>
          <w:b/>
          <w:bCs/>
        </w:rPr>
        <w:t>glEnable</w:t>
      </w:r>
      <w:proofErr w:type="spellEnd"/>
      <w:r w:rsidR="003F326D">
        <w:rPr>
          <w:b/>
          <w:bCs/>
        </w:rPr>
        <w:t>/</w:t>
      </w:r>
      <w:proofErr w:type="spellStart"/>
      <w:r>
        <w:rPr>
          <w:b/>
          <w:bCs/>
        </w:rPr>
        <w:t>glDisable</w:t>
      </w:r>
      <w:proofErr w:type="spellEnd"/>
      <w:r>
        <w:rPr>
          <w:b/>
          <w:bCs/>
        </w:rPr>
        <w:t xml:space="preserve">: </w:t>
      </w:r>
      <w:r w:rsidR="003F326D">
        <w:t>Activa/</w:t>
      </w:r>
      <w:r>
        <w:t>Desactiva el estado</w:t>
      </w:r>
    </w:p>
    <w:p w14:paraId="0DE917B2" w14:textId="77777777" w:rsidR="003F326D" w:rsidRDefault="00DE06B6">
      <w:pPr>
        <w:pStyle w:val="Prrafodelista"/>
        <w:numPr>
          <w:ilvl w:val="0"/>
          <w:numId w:val="15"/>
        </w:numPr>
        <w:jc w:val="both"/>
      </w:pPr>
      <w:r w:rsidRPr="003F326D">
        <w:rPr>
          <w:b/>
          <w:bCs/>
        </w:rPr>
        <w:t xml:space="preserve">GL_BLEND: </w:t>
      </w:r>
      <w:r>
        <w:t>Activa la mezcla de valores de color</w:t>
      </w:r>
      <w:r w:rsidR="003F326D">
        <w:t xml:space="preserve"> entre los colores a pintar y los ya existentes</w:t>
      </w:r>
    </w:p>
    <w:p w14:paraId="4DE8EB69" w14:textId="77777777" w:rsidR="003F326D" w:rsidRDefault="003F326D">
      <w:pPr>
        <w:pStyle w:val="Prrafodelista"/>
        <w:numPr>
          <w:ilvl w:val="0"/>
          <w:numId w:val="15"/>
        </w:numPr>
        <w:jc w:val="both"/>
      </w:pPr>
      <w:r w:rsidRPr="003F326D">
        <w:rPr>
          <w:b/>
          <w:bCs/>
        </w:rPr>
        <w:t xml:space="preserve">GL_DEPTH_TEST: </w:t>
      </w:r>
      <w:r>
        <w:t>Activa la comprobación de profundidad en el pintado</w:t>
      </w:r>
    </w:p>
    <w:p w14:paraId="55FB167F" w14:textId="77777777" w:rsidR="003F326D" w:rsidRDefault="003F326D">
      <w:pPr>
        <w:pStyle w:val="Prrafodelista"/>
        <w:numPr>
          <w:ilvl w:val="0"/>
          <w:numId w:val="15"/>
        </w:numPr>
        <w:jc w:val="both"/>
      </w:pPr>
      <w:r w:rsidRPr="003F326D">
        <w:rPr>
          <w:b/>
          <w:bCs/>
        </w:rPr>
        <w:t xml:space="preserve">GL_SCISSOR_TEST: </w:t>
      </w:r>
      <w:r>
        <w:t xml:space="preserve">Restringe el pintado del color buffer a la región especificada por </w:t>
      </w:r>
      <w:proofErr w:type="spellStart"/>
      <w:r>
        <w:t>glScissor</w:t>
      </w:r>
      <w:proofErr w:type="spellEnd"/>
    </w:p>
    <w:p w14:paraId="04A8FF69" w14:textId="674B7CAE" w:rsidR="003F326D" w:rsidRDefault="003F326D">
      <w:pPr>
        <w:pStyle w:val="Prrafodelista"/>
        <w:numPr>
          <w:ilvl w:val="0"/>
          <w:numId w:val="15"/>
        </w:numPr>
        <w:jc w:val="both"/>
      </w:pPr>
      <w:r w:rsidRPr="003F326D">
        <w:rPr>
          <w:b/>
          <w:bCs/>
        </w:rPr>
        <w:t xml:space="preserve">GL_TEXTURE_CUBE_MAP_SEAMLESS: </w:t>
      </w:r>
      <w:r>
        <w:t xml:space="preserve">Suaviza las aristas de los cube </w:t>
      </w:r>
      <w:proofErr w:type="spellStart"/>
      <w:r>
        <w:t>maps</w:t>
      </w:r>
      <w:proofErr w:type="spellEnd"/>
      <w:r>
        <w:t xml:space="preserve"> modificando el modo de mapeado</w:t>
      </w:r>
    </w:p>
    <w:p w14:paraId="7D8C401C" w14:textId="395371F5" w:rsidR="003F326D" w:rsidRDefault="003F326D" w:rsidP="007613B1">
      <w:pPr>
        <w:pStyle w:val="Ttulo3"/>
        <w:jc w:val="both"/>
      </w:pPr>
      <w:bookmarkStart w:id="18" w:name="_Toc230373204"/>
      <w:r>
        <w:t>Buffers</w:t>
      </w:r>
      <w:bookmarkEnd w:id="18"/>
    </w:p>
    <w:p w14:paraId="453FA4F7" w14:textId="0CFE9CB7" w:rsidR="003F326D" w:rsidRDefault="003F326D" w:rsidP="007613B1">
      <w:pPr>
        <w:jc w:val="both"/>
      </w:pPr>
      <w:proofErr w:type="spellStart"/>
      <w:r>
        <w:rPr>
          <w:b/>
          <w:bCs/>
        </w:rPr>
        <w:t>glEnableClientState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GLEnum</w:t>
      </w:r>
      <w:proofErr w:type="spellEnd"/>
      <w:r>
        <w:rPr>
          <w:b/>
          <w:bCs/>
        </w:rPr>
        <w:t xml:space="preserve"> array):</w:t>
      </w:r>
      <w:r>
        <w:t xml:space="preserve"> Activa un array de datos en GPU</w:t>
      </w:r>
    </w:p>
    <w:p w14:paraId="6BD880FD" w14:textId="339270D5" w:rsidR="003F326D" w:rsidRDefault="003F326D">
      <w:pPr>
        <w:pStyle w:val="Prrafodelista"/>
        <w:numPr>
          <w:ilvl w:val="0"/>
          <w:numId w:val="16"/>
        </w:numPr>
        <w:jc w:val="both"/>
      </w:pPr>
      <w:r>
        <w:rPr>
          <w:b/>
          <w:bCs/>
        </w:rPr>
        <w:t xml:space="preserve">Tipos: </w:t>
      </w:r>
      <w:r>
        <w:t>GL_VERTEX_ARRAY, GL_COLOR_ARRAY</w:t>
      </w:r>
    </w:p>
    <w:p w14:paraId="08F29E10" w14:textId="64804812" w:rsidR="003F326D" w:rsidRDefault="003F326D" w:rsidP="007613B1">
      <w:pPr>
        <w:jc w:val="both"/>
      </w:pPr>
      <w:proofErr w:type="spellStart"/>
      <w:r w:rsidRPr="003F326D">
        <w:rPr>
          <w:b/>
          <w:bCs/>
        </w:rPr>
        <w:t>void</w:t>
      </w:r>
      <w:proofErr w:type="spellEnd"/>
      <w:r w:rsidRPr="003F326D">
        <w:rPr>
          <w:b/>
          <w:bCs/>
        </w:rPr>
        <w:t xml:space="preserve"> </w:t>
      </w:r>
      <w:proofErr w:type="spellStart"/>
      <w:r w:rsidRPr="003F326D">
        <w:rPr>
          <w:b/>
          <w:bCs/>
        </w:rPr>
        <w:t>glVertexPointer</w:t>
      </w:r>
      <w:proofErr w:type="spellEnd"/>
      <w:r w:rsidRPr="003F326D">
        <w:rPr>
          <w:b/>
          <w:bCs/>
        </w:rPr>
        <w:t>(</w:t>
      </w:r>
      <w:proofErr w:type="spellStart"/>
      <w:r w:rsidRPr="003F326D">
        <w:rPr>
          <w:b/>
          <w:bCs/>
        </w:rPr>
        <w:t>size</w:t>
      </w:r>
      <w:proofErr w:type="spellEnd"/>
      <w:r w:rsidRPr="003F326D">
        <w:rPr>
          <w:b/>
          <w:bCs/>
        </w:rPr>
        <w:t xml:space="preserve">, </w:t>
      </w:r>
      <w:proofErr w:type="spellStart"/>
      <w:r w:rsidRPr="003F326D">
        <w:rPr>
          <w:b/>
          <w:bCs/>
        </w:rPr>
        <w:t>type,stride</w:t>
      </w:r>
      <w:proofErr w:type="spellEnd"/>
      <w:r w:rsidRPr="003F326D">
        <w:rPr>
          <w:b/>
          <w:bCs/>
        </w:rPr>
        <w:t>, pointer):</w:t>
      </w:r>
      <w:r>
        <w:rPr>
          <w:b/>
          <w:bCs/>
        </w:rPr>
        <w:t xml:space="preserve"> </w:t>
      </w:r>
      <w:r w:rsidRPr="003F326D">
        <w:t>Define dónde están almacenadas las posiciones de los vértices</w:t>
      </w:r>
    </w:p>
    <w:p w14:paraId="71C0FB0F" w14:textId="145AF628" w:rsidR="00ED755E" w:rsidRDefault="00ED755E" w:rsidP="007613B1">
      <w:pPr>
        <w:jc w:val="both"/>
      </w:pPr>
      <w:proofErr w:type="spellStart"/>
      <w:r w:rsidRPr="00ED755E">
        <w:rPr>
          <w:b/>
          <w:bCs/>
        </w:rPr>
        <w:t>void</w:t>
      </w:r>
      <w:proofErr w:type="spellEnd"/>
      <w:r w:rsidRPr="00ED755E">
        <w:rPr>
          <w:b/>
          <w:bCs/>
        </w:rPr>
        <w:t xml:space="preserve"> </w:t>
      </w:r>
      <w:proofErr w:type="spellStart"/>
      <w:r w:rsidRPr="00ED755E">
        <w:rPr>
          <w:b/>
          <w:bCs/>
        </w:rPr>
        <w:t>glColorPointer</w:t>
      </w:r>
      <w:proofErr w:type="spellEnd"/>
      <w:r w:rsidRPr="00ED755E">
        <w:rPr>
          <w:b/>
          <w:bCs/>
        </w:rPr>
        <w:t>(</w:t>
      </w:r>
      <w:proofErr w:type="spellStart"/>
      <w:r w:rsidRPr="00ED755E">
        <w:rPr>
          <w:b/>
          <w:bCs/>
        </w:rPr>
        <w:t>size,type</w:t>
      </w:r>
      <w:proofErr w:type="spellEnd"/>
      <w:r w:rsidRPr="00ED755E">
        <w:rPr>
          <w:b/>
          <w:bCs/>
        </w:rPr>
        <w:t xml:space="preserve">, </w:t>
      </w:r>
      <w:proofErr w:type="spellStart"/>
      <w:r w:rsidRPr="00ED755E">
        <w:rPr>
          <w:b/>
          <w:bCs/>
        </w:rPr>
        <w:t>stride</w:t>
      </w:r>
      <w:proofErr w:type="spellEnd"/>
      <w:r w:rsidRPr="00ED755E">
        <w:rPr>
          <w:b/>
          <w:bCs/>
        </w:rPr>
        <w:t>, pointer):</w:t>
      </w:r>
      <w:r>
        <w:t xml:space="preserve"> </w:t>
      </w:r>
      <w:r w:rsidRPr="00ED755E">
        <w:t>Define dónde están almacenados los</w:t>
      </w:r>
      <w:r>
        <w:t xml:space="preserve">  </w:t>
      </w:r>
      <w:r w:rsidRPr="00ED755E">
        <w:t>colores de los vértices.</w:t>
      </w:r>
    </w:p>
    <w:p w14:paraId="24584E73" w14:textId="77777777" w:rsidR="00636BFB" w:rsidRDefault="00636BFB" w:rsidP="007613B1">
      <w:pPr>
        <w:jc w:val="both"/>
      </w:pPr>
    </w:p>
    <w:p w14:paraId="7FA86248" w14:textId="77777777" w:rsidR="00636BFB" w:rsidRDefault="00636BFB" w:rsidP="007613B1">
      <w:pPr>
        <w:jc w:val="both"/>
      </w:pPr>
      <w:proofErr w:type="spellStart"/>
      <w:r w:rsidRPr="00636BFB">
        <w:rPr>
          <w:b/>
          <w:bCs/>
        </w:rPr>
        <w:t>void</w:t>
      </w:r>
      <w:proofErr w:type="spellEnd"/>
      <w:r w:rsidRPr="00636BFB">
        <w:rPr>
          <w:b/>
          <w:bCs/>
        </w:rPr>
        <w:t xml:space="preserve"> </w:t>
      </w:r>
      <w:proofErr w:type="spellStart"/>
      <w:r w:rsidRPr="00636BFB">
        <w:rPr>
          <w:b/>
          <w:bCs/>
        </w:rPr>
        <w:t>glDrawArrays</w:t>
      </w:r>
      <w:proofErr w:type="spellEnd"/>
      <w:r w:rsidRPr="00636BFB">
        <w:rPr>
          <w:b/>
          <w:bCs/>
        </w:rPr>
        <w:t>(</w:t>
      </w:r>
      <w:proofErr w:type="spellStart"/>
      <w:r w:rsidRPr="00636BFB">
        <w:rPr>
          <w:b/>
          <w:bCs/>
        </w:rPr>
        <w:t>mode</w:t>
      </w:r>
      <w:proofErr w:type="spellEnd"/>
      <w:r w:rsidRPr="00636BFB">
        <w:rPr>
          <w:b/>
          <w:bCs/>
        </w:rPr>
        <w:t xml:space="preserve">, </w:t>
      </w:r>
      <w:proofErr w:type="spellStart"/>
      <w:r w:rsidRPr="00636BFB">
        <w:rPr>
          <w:b/>
          <w:bCs/>
        </w:rPr>
        <w:t>first</w:t>
      </w:r>
      <w:proofErr w:type="spellEnd"/>
      <w:r w:rsidRPr="00636BFB">
        <w:rPr>
          <w:b/>
          <w:bCs/>
        </w:rPr>
        <w:t xml:space="preserve">, </w:t>
      </w:r>
      <w:proofErr w:type="spellStart"/>
      <w:r w:rsidRPr="00636BFB">
        <w:rPr>
          <w:b/>
          <w:bCs/>
        </w:rPr>
        <w:t>count</w:t>
      </w:r>
      <w:proofErr w:type="spellEnd"/>
      <w:r w:rsidRPr="00636BFB">
        <w:rPr>
          <w:b/>
          <w:bCs/>
        </w:rPr>
        <w:t>)</w:t>
      </w:r>
      <w:r>
        <w:rPr>
          <w:b/>
          <w:bCs/>
        </w:rPr>
        <w:t xml:space="preserve">: </w:t>
      </w:r>
      <w:r>
        <w:t>Dibuja la geometría especificada por el buffer de vértices enlazado</w:t>
      </w:r>
    </w:p>
    <w:p w14:paraId="261D6BF9" w14:textId="4C6A3911" w:rsidR="00636BFB" w:rsidRPr="00636BFB" w:rsidRDefault="00636BFB">
      <w:pPr>
        <w:pStyle w:val="Prrafodelista"/>
        <w:numPr>
          <w:ilvl w:val="0"/>
          <w:numId w:val="16"/>
        </w:numPr>
        <w:jc w:val="both"/>
      </w:pPr>
      <w:proofErr w:type="spellStart"/>
      <w:r>
        <w:rPr>
          <w:b/>
          <w:bCs/>
        </w:rPr>
        <w:t>mode</w:t>
      </w:r>
      <w:proofErr w:type="spellEnd"/>
      <w:r>
        <w:rPr>
          <w:b/>
          <w:bCs/>
        </w:rPr>
        <w:t xml:space="preserve">: </w:t>
      </w:r>
      <w:r>
        <w:t>Tipo de primitiva a dibujar (GL_TRIANGLES por ejemplo)</w:t>
      </w:r>
    </w:p>
    <w:p w14:paraId="72B16E64" w14:textId="52D824C6" w:rsidR="00636BFB" w:rsidRPr="00636BFB" w:rsidRDefault="00636BFB">
      <w:pPr>
        <w:pStyle w:val="Prrafodelista"/>
        <w:numPr>
          <w:ilvl w:val="0"/>
          <w:numId w:val="16"/>
        </w:numPr>
        <w:jc w:val="both"/>
      </w:pPr>
      <w:proofErr w:type="spellStart"/>
      <w:r>
        <w:rPr>
          <w:b/>
          <w:bCs/>
        </w:rPr>
        <w:t>first</w:t>
      </w:r>
      <w:proofErr w:type="spellEnd"/>
      <w:r>
        <w:rPr>
          <w:b/>
          <w:bCs/>
        </w:rPr>
        <w:t xml:space="preserve">: </w:t>
      </w:r>
      <w:r>
        <w:t>Índice del primer vértice a procesar</w:t>
      </w:r>
    </w:p>
    <w:p w14:paraId="35888D42" w14:textId="3F0EED0F" w:rsidR="00636BFB" w:rsidRDefault="00636BFB">
      <w:pPr>
        <w:pStyle w:val="Prrafodelista"/>
        <w:numPr>
          <w:ilvl w:val="0"/>
          <w:numId w:val="16"/>
        </w:numPr>
        <w:jc w:val="both"/>
      </w:pPr>
      <w:proofErr w:type="spellStart"/>
      <w:r>
        <w:rPr>
          <w:b/>
          <w:bCs/>
        </w:rPr>
        <w:t>count</w:t>
      </w:r>
      <w:proofErr w:type="spellEnd"/>
      <w:r>
        <w:rPr>
          <w:b/>
          <w:bCs/>
        </w:rPr>
        <w:t xml:space="preserve">: </w:t>
      </w:r>
      <w:r>
        <w:t>Numero de vértices a procesar</w:t>
      </w:r>
    </w:p>
    <w:p w14:paraId="2CCC3401" w14:textId="0A70F7F3" w:rsidR="00636BFB" w:rsidRDefault="00636BFB" w:rsidP="007613B1">
      <w:pPr>
        <w:jc w:val="both"/>
      </w:pPr>
      <w:proofErr w:type="spellStart"/>
      <w:r w:rsidRPr="00242BDB">
        <w:rPr>
          <w:b/>
          <w:bCs/>
        </w:rPr>
        <w:lastRenderedPageBreak/>
        <w:t>void</w:t>
      </w:r>
      <w:proofErr w:type="spellEnd"/>
      <w:r w:rsidRPr="00242BDB">
        <w:rPr>
          <w:b/>
          <w:bCs/>
        </w:rPr>
        <w:t xml:space="preserve"> </w:t>
      </w:r>
      <w:proofErr w:type="spellStart"/>
      <w:r w:rsidRPr="00242BDB">
        <w:rPr>
          <w:b/>
          <w:bCs/>
        </w:rPr>
        <w:t>glDrawElements</w:t>
      </w:r>
      <w:proofErr w:type="spellEnd"/>
      <w:r w:rsidRPr="00242BDB">
        <w:rPr>
          <w:b/>
          <w:bCs/>
        </w:rPr>
        <w:t>(</w:t>
      </w:r>
      <w:proofErr w:type="spellStart"/>
      <w:r w:rsidRPr="00242BDB">
        <w:rPr>
          <w:b/>
          <w:bCs/>
        </w:rPr>
        <w:t>mode</w:t>
      </w:r>
      <w:proofErr w:type="spellEnd"/>
      <w:r w:rsidRPr="00242BDB">
        <w:rPr>
          <w:b/>
          <w:bCs/>
        </w:rPr>
        <w:t xml:space="preserve">, </w:t>
      </w:r>
      <w:proofErr w:type="spellStart"/>
      <w:r w:rsidRPr="00242BDB">
        <w:rPr>
          <w:b/>
          <w:bCs/>
        </w:rPr>
        <w:t>count</w:t>
      </w:r>
      <w:proofErr w:type="spellEnd"/>
      <w:r w:rsidRPr="00242BDB">
        <w:rPr>
          <w:b/>
          <w:bCs/>
        </w:rPr>
        <w:t xml:space="preserve">, </w:t>
      </w:r>
      <w:proofErr w:type="spellStart"/>
      <w:r w:rsidRPr="00242BDB">
        <w:rPr>
          <w:b/>
          <w:bCs/>
        </w:rPr>
        <w:t>type</w:t>
      </w:r>
      <w:proofErr w:type="spellEnd"/>
      <w:r w:rsidRPr="00242BDB">
        <w:rPr>
          <w:b/>
          <w:bCs/>
        </w:rPr>
        <w:t xml:space="preserve">, </w:t>
      </w:r>
      <w:proofErr w:type="spellStart"/>
      <w:r w:rsidRPr="00242BDB">
        <w:rPr>
          <w:b/>
          <w:bCs/>
        </w:rPr>
        <w:t>indices</w:t>
      </w:r>
      <w:proofErr w:type="spellEnd"/>
      <w:r w:rsidRPr="00242BDB">
        <w:rPr>
          <w:b/>
          <w:bCs/>
        </w:rPr>
        <w:t>)</w:t>
      </w:r>
      <w:r w:rsidR="00242BDB" w:rsidRPr="00242BDB">
        <w:rPr>
          <w:b/>
          <w:bCs/>
        </w:rPr>
        <w:t>:</w:t>
      </w:r>
      <w:r w:rsidR="00242BDB">
        <w:rPr>
          <w:b/>
          <w:bCs/>
        </w:rPr>
        <w:t xml:space="preserve"> </w:t>
      </w:r>
      <w:r w:rsidR="00242BDB" w:rsidRPr="00242BDB">
        <w:t>Dibuja la geometría especificada</w:t>
      </w:r>
      <w:r w:rsidR="00242BDB">
        <w:t xml:space="preserve"> </w:t>
      </w:r>
      <w:r w:rsidR="00242BDB" w:rsidRPr="00242BDB">
        <w:t>por el buffer de índices y el</w:t>
      </w:r>
      <w:r w:rsidR="00242BDB">
        <w:t xml:space="preserve"> </w:t>
      </w:r>
      <w:r w:rsidR="00242BDB" w:rsidRPr="00242BDB">
        <w:t>buffer de vértices</w:t>
      </w:r>
    </w:p>
    <w:p w14:paraId="2A9B1BEC" w14:textId="02D7B62F" w:rsidR="00242BDB" w:rsidRDefault="00242BDB">
      <w:pPr>
        <w:pStyle w:val="Prrafodelista"/>
        <w:numPr>
          <w:ilvl w:val="0"/>
          <w:numId w:val="17"/>
        </w:numPr>
        <w:jc w:val="both"/>
      </w:pPr>
      <w:proofErr w:type="spellStart"/>
      <w:r w:rsidRPr="00242BDB">
        <w:rPr>
          <w:b/>
          <w:bCs/>
        </w:rPr>
        <w:t>mode</w:t>
      </w:r>
      <w:proofErr w:type="spellEnd"/>
      <w:r w:rsidRPr="00242BDB">
        <w:rPr>
          <w:b/>
          <w:bCs/>
        </w:rPr>
        <w:t>:</w:t>
      </w:r>
      <w:r w:rsidRPr="00242BDB">
        <w:t xml:space="preserve"> Tipo de primitiva a dibujar</w:t>
      </w:r>
    </w:p>
    <w:p w14:paraId="28A50339" w14:textId="640CD865" w:rsidR="00242BDB" w:rsidRDefault="00242BDB">
      <w:pPr>
        <w:pStyle w:val="Prrafodelista"/>
        <w:numPr>
          <w:ilvl w:val="0"/>
          <w:numId w:val="17"/>
        </w:numPr>
        <w:jc w:val="both"/>
      </w:pPr>
      <w:proofErr w:type="spellStart"/>
      <w:r w:rsidRPr="00242BDB">
        <w:rPr>
          <w:b/>
          <w:bCs/>
        </w:rPr>
        <w:t>count</w:t>
      </w:r>
      <w:proofErr w:type="spellEnd"/>
      <w:r w:rsidRPr="00242BDB">
        <w:rPr>
          <w:b/>
          <w:bCs/>
        </w:rPr>
        <w:t>:</w:t>
      </w:r>
      <w:r w:rsidRPr="00242BDB">
        <w:t xml:space="preserve"> Número de índices contenido en el buffer de índices</w:t>
      </w:r>
    </w:p>
    <w:p w14:paraId="150ECBDC" w14:textId="51B8B8E4" w:rsidR="00242BDB" w:rsidRDefault="00242BDB">
      <w:pPr>
        <w:pStyle w:val="Prrafodelista"/>
        <w:numPr>
          <w:ilvl w:val="0"/>
          <w:numId w:val="17"/>
        </w:numPr>
        <w:jc w:val="both"/>
      </w:pPr>
      <w:proofErr w:type="spellStart"/>
      <w:r w:rsidRPr="00242BDB">
        <w:rPr>
          <w:b/>
          <w:bCs/>
        </w:rPr>
        <w:t>type</w:t>
      </w:r>
      <w:proofErr w:type="spellEnd"/>
      <w:r w:rsidRPr="00242BDB">
        <w:rPr>
          <w:b/>
          <w:bCs/>
        </w:rPr>
        <w:t>:</w:t>
      </w:r>
      <w:r w:rsidRPr="00242BDB">
        <w:t xml:space="preserve"> Formato en que están definidos los índices en el buffer</w:t>
      </w:r>
    </w:p>
    <w:p w14:paraId="61E02726" w14:textId="5ABE3CAD" w:rsidR="00242BDB" w:rsidRDefault="00242BDB">
      <w:pPr>
        <w:pStyle w:val="Prrafodelista"/>
        <w:numPr>
          <w:ilvl w:val="0"/>
          <w:numId w:val="17"/>
        </w:numPr>
        <w:jc w:val="both"/>
      </w:pPr>
      <w:proofErr w:type="spellStart"/>
      <w:r w:rsidRPr="00242BDB">
        <w:rPr>
          <w:b/>
          <w:bCs/>
        </w:rPr>
        <w:t>indices</w:t>
      </w:r>
      <w:proofErr w:type="spellEnd"/>
      <w:r w:rsidRPr="00242BDB">
        <w:rPr>
          <w:b/>
          <w:bCs/>
        </w:rPr>
        <w:t>:</w:t>
      </w:r>
      <w:r w:rsidRPr="00242BDB">
        <w:t xml:space="preserve"> Cuando trabajamos con VBO, este parámetro debe ser </w:t>
      </w:r>
      <w:proofErr w:type="spellStart"/>
      <w:r w:rsidRPr="00242BDB">
        <w:t>nullptr</w:t>
      </w:r>
      <w:proofErr w:type="spellEnd"/>
      <w:r w:rsidRPr="00242BDB">
        <w:t>.</w:t>
      </w:r>
    </w:p>
    <w:p w14:paraId="3E669BFA" w14:textId="5998A011" w:rsidR="00242BDB" w:rsidRDefault="00242BDB" w:rsidP="007613B1">
      <w:pPr>
        <w:jc w:val="both"/>
      </w:pPr>
      <w:r>
        <w:t xml:space="preserve">Para dibujar usamos </w:t>
      </w:r>
      <w:proofErr w:type="spellStart"/>
      <w:r>
        <w:t>vertex</w:t>
      </w:r>
      <w:proofErr w:type="spellEnd"/>
      <w:r>
        <w:t xml:space="preserve"> buffer </w:t>
      </w:r>
      <w:proofErr w:type="spellStart"/>
      <w:r>
        <w:t>objects</w:t>
      </w:r>
      <w:proofErr w:type="spellEnd"/>
      <w:r>
        <w:t>(VBO)</w:t>
      </w:r>
    </w:p>
    <w:p w14:paraId="16DFB984" w14:textId="77777777" w:rsidR="0079029C" w:rsidRDefault="00242BDB" w:rsidP="007613B1">
      <w:pPr>
        <w:jc w:val="both"/>
        <w:rPr>
          <w:b/>
          <w:bCs/>
        </w:rPr>
      </w:pPr>
      <w:r>
        <w:rPr>
          <w:b/>
          <w:bCs/>
        </w:rPr>
        <w:t xml:space="preserve">VBO: </w:t>
      </w:r>
      <w:r>
        <w:t>P</w:t>
      </w:r>
      <w:r w:rsidRPr="00242BDB">
        <w:t>ermiten enviar la información geométrica de los elementos a dibujar a la memoria de la tarjeta de vídeo</w:t>
      </w:r>
    </w:p>
    <w:p w14:paraId="1ECDA3FE" w14:textId="046C4394" w:rsidR="00242BDB" w:rsidRDefault="0079029C" w:rsidP="007613B1">
      <w:pPr>
        <w:jc w:val="both"/>
      </w:pPr>
      <w:proofErr w:type="spellStart"/>
      <w:r w:rsidRPr="00594C26">
        <w:rPr>
          <w:b/>
          <w:bCs/>
        </w:rPr>
        <w:t>void</w:t>
      </w:r>
      <w:proofErr w:type="spellEnd"/>
      <w:r w:rsidRPr="00594C26">
        <w:rPr>
          <w:b/>
          <w:bCs/>
        </w:rPr>
        <w:t xml:space="preserve"> </w:t>
      </w:r>
      <w:proofErr w:type="spellStart"/>
      <w:r w:rsidRPr="00594C26">
        <w:rPr>
          <w:b/>
          <w:bCs/>
        </w:rPr>
        <w:t>glGenVertexArrays</w:t>
      </w:r>
      <w:proofErr w:type="spellEnd"/>
      <w:r w:rsidRPr="00594C26">
        <w:rPr>
          <w:b/>
          <w:bCs/>
        </w:rPr>
        <w:t>(n, buffers):</w:t>
      </w:r>
      <w:r>
        <w:t xml:space="preserve"> </w:t>
      </w:r>
      <w:r w:rsidRPr="0079029C">
        <w:t>Genera el identificador de buffer de tipo vértices.</w:t>
      </w:r>
      <w:r>
        <w:t xml:space="preserve"> Estos </w:t>
      </w:r>
      <w:proofErr w:type="spellStart"/>
      <w:r>
        <w:t>ids</w:t>
      </w:r>
      <w:proofErr w:type="spellEnd"/>
      <w:r>
        <w:t xml:space="preserve"> tienen dos listas de datos, vértices e </w:t>
      </w:r>
      <w:proofErr w:type="spellStart"/>
      <w:r>
        <w:t>indice</w:t>
      </w:r>
      <w:proofErr w:type="spellEnd"/>
    </w:p>
    <w:p w14:paraId="24FCA481" w14:textId="6DAEB89B" w:rsidR="0079029C" w:rsidRDefault="0079029C" w:rsidP="007613B1">
      <w:pPr>
        <w:jc w:val="both"/>
      </w:pPr>
      <w:proofErr w:type="spellStart"/>
      <w:r w:rsidRPr="00594C26">
        <w:rPr>
          <w:b/>
          <w:bCs/>
        </w:rPr>
        <w:t>void</w:t>
      </w:r>
      <w:proofErr w:type="spellEnd"/>
      <w:r w:rsidRPr="00594C26">
        <w:rPr>
          <w:b/>
          <w:bCs/>
        </w:rPr>
        <w:t xml:space="preserve"> </w:t>
      </w:r>
      <w:proofErr w:type="spellStart"/>
      <w:r w:rsidRPr="00594C26">
        <w:rPr>
          <w:b/>
          <w:bCs/>
        </w:rPr>
        <w:t>glGenBuffers</w:t>
      </w:r>
      <w:proofErr w:type="spellEnd"/>
      <w:r w:rsidRPr="00594C26">
        <w:rPr>
          <w:b/>
          <w:bCs/>
        </w:rPr>
        <w:t>(n, buffers):</w:t>
      </w:r>
      <w:r w:rsidR="00594C26">
        <w:t xml:space="preserve"> </w:t>
      </w:r>
      <w:r w:rsidR="00594C26" w:rsidRPr="00594C26">
        <w:t>Genera el número de buffers especificado por el parámetro n, y coloca sus</w:t>
      </w:r>
      <w:r w:rsidR="00594C26">
        <w:t xml:space="preserve"> </w:t>
      </w:r>
      <w:r w:rsidR="00594C26" w:rsidRPr="00594C26">
        <w:t>identificadores en el array buffers, que debe tener al menos n elementos</w:t>
      </w:r>
    </w:p>
    <w:p w14:paraId="6E970B0F" w14:textId="77777777" w:rsidR="00594C26" w:rsidRDefault="0079029C" w:rsidP="007613B1">
      <w:pPr>
        <w:jc w:val="both"/>
      </w:pPr>
      <w:proofErr w:type="spellStart"/>
      <w:r w:rsidRPr="00594C26">
        <w:rPr>
          <w:b/>
          <w:bCs/>
        </w:rPr>
        <w:t>void</w:t>
      </w:r>
      <w:proofErr w:type="spellEnd"/>
      <w:r w:rsidRPr="00594C26">
        <w:rPr>
          <w:b/>
          <w:bCs/>
        </w:rPr>
        <w:t xml:space="preserve"> </w:t>
      </w:r>
      <w:proofErr w:type="spellStart"/>
      <w:r w:rsidRPr="00594C26">
        <w:rPr>
          <w:b/>
          <w:bCs/>
        </w:rPr>
        <w:t>glDeleteBuffers</w:t>
      </w:r>
      <w:proofErr w:type="spellEnd"/>
      <w:r w:rsidRPr="00594C26">
        <w:rPr>
          <w:b/>
          <w:bCs/>
        </w:rPr>
        <w:t>(n, buffers):</w:t>
      </w:r>
      <w:r w:rsidR="00594C26">
        <w:t xml:space="preserve"> </w:t>
      </w:r>
      <w:r w:rsidR="00594C26" w:rsidRPr="00594C26">
        <w:t>Elimina n buffers cuyos identificadores serán leídos del array buffers</w:t>
      </w:r>
    </w:p>
    <w:p w14:paraId="0487C79F" w14:textId="77777777" w:rsidR="00594C26" w:rsidRDefault="00594C26" w:rsidP="007613B1">
      <w:pPr>
        <w:jc w:val="both"/>
        <w:rPr>
          <w:b/>
          <w:bCs/>
        </w:rPr>
      </w:pPr>
      <w:proofErr w:type="spellStart"/>
      <w:r w:rsidRPr="00594C26">
        <w:rPr>
          <w:b/>
          <w:bCs/>
        </w:rPr>
        <w:t>void</w:t>
      </w:r>
      <w:proofErr w:type="spellEnd"/>
      <w:r w:rsidRPr="00594C26">
        <w:rPr>
          <w:b/>
          <w:bCs/>
        </w:rPr>
        <w:t xml:space="preserve"> </w:t>
      </w:r>
      <w:proofErr w:type="spellStart"/>
      <w:r w:rsidRPr="00594C26">
        <w:rPr>
          <w:b/>
          <w:bCs/>
        </w:rPr>
        <w:t>glBindBuffer</w:t>
      </w:r>
      <w:proofErr w:type="spellEnd"/>
      <w:r w:rsidRPr="00594C26">
        <w:rPr>
          <w:b/>
          <w:bCs/>
        </w:rPr>
        <w:t>(target, buffer)</w:t>
      </w:r>
      <w:r>
        <w:rPr>
          <w:b/>
          <w:bCs/>
        </w:rPr>
        <w:t xml:space="preserve">: </w:t>
      </w:r>
      <w:r w:rsidRPr="00594C26">
        <w:t>Establece el buffer activo</w:t>
      </w:r>
    </w:p>
    <w:p w14:paraId="74432C75" w14:textId="0D1830A4" w:rsidR="00594C26" w:rsidRPr="00594C26" w:rsidRDefault="00594C26">
      <w:pPr>
        <w:pStyle w:val="Prrafodelista"/>
        <w:numPr>
          <w:ilvl w:val="0"/>
          <w:numId w:val="18"/>
        </w:numPr>
        <w:jc w:val="both"/>
      </w:pPr>
      <w:r w:rsidRPr="00594C26">
        <w:rPr>
          <w:b/>
          <w:bCs/>
        </w:rPr>
        <w:t>GL_ARRAY_BUFFER:</w:t>
      </w:r>
      <w:r>
        <w:rPr>
          <w:b/>
          <w:bCs/>
        </w:rPr>
        <w:t xml:space="preserve"> </w:t>
      </w:r>
      <w:r w:rsidRPr="00594C26">
        <w:t>El buffer especificado contiene información de los</w:t>
      </w:r>
      <w:r w:rsidRPr="00594C26">
        <w:br/>
        <w:t>vértices</w:t>
      </w:r>
    </w:p>
    <w:p w14:paraId="31E37D08" w14:textId="7F60E630" w:rsidR="00594C26" w:rsidRPr="00594C26" w:rsidRDefault="00594C26">
      <w:pPr>
        <w:pStyle w:val="Prrafodelista"/>
        <w:numPr>
          <w:ilvl w:val="0"/>
          <w:numId w:val="18"/>
        </w:numPr>
        <w:jc w:val="both"/>
      </w:pPr>
      <w:r w:rsidRPr="00594C26">
        <w:rPr>
          <w:b/>
          <w:bCs/>
        </w:rPr>
        <w:t>GL_ELEMENT_ARRAY_BUFFER:</w:t>
      </w:r>
      <w:r>
        <w:rPr>
          <w:b/>
          <w:bCs/>
        </w:rPr>
        <w:t xml:space="preserve"> </w:t>
      </w:r>
      <w:r w:rsidRPr="00594C26">
        <w:t>El buffer especificado contiene los índices</w:t>
      </w:r>
    </w:p>
    <w:p w14:paraId="182DC21F" w14:textId="24FC9C00" w:rsidR="00594C26" w:rsidRDefault="00594C26" w:rsidP="007613B1">
      <w:pPr>
        <w:jc w:val="both"/>
      </w:pPr>
      <w:proofErr w:type="spellStart"/>
      <w:r w:rsidRPr="00594C26">
        <w:rPr>
          <w:b/>
          <w:bCs/>
        </w:rPr>
        <w:t>void</w:t>
      </w:r>
      <w:proofErr w:type="spellEnd"/>
      <w:r w:rsidRPr="00594C26">
        <w:rPr>
          <w:b/>
          <w:bCs/>
        </w:rPr>
        <w:t xml:space="preserve"> </w:t>
      </w:r>
      <w:proofErr w:type="spellStart"/>
      <w:r w:rsidRPr="00594C26">
        <w:rPr>
          <w:b/>
          <w:bCs/>
        </w:rPr>
        <w:t>glBufferData</w:t>
      </w:r>
      <w:proofErr w:type="spellEnd"/>
      <w:r w:rsidRPr="00594C26">
        <w:rPr>
          <w:b/>
          <w:bCs/>
        </w:rPr>
        <w:t xml:space="preserve">(target, </w:t>
      </w:r>
      <w:proofErr w:type="spellStart"/>
      <w:r w:rsidRPr="00594C26">
        <w:rPr>
          <w:b/>
          <w:bCs/>
        </w:rPr>
        <w:t>size</w:t>
      </w:r>
      <w:proofErr w:type="spellEnd"/>
      <w:r w:rsidRPr="00594C26">
        <w:rPr>
          <w:b/>
          <w:bCs/>
        </w:rPr>
        <w:t xml:space="preserve">, data, </w:t>
      </w:r>
      <w:proofErr w:type="spellStart"/>
      <w:r w:rsidRPr="00594C26">
        <w:rPr>
          <w:b/>
          <w:bCs/>
        </w:rPr>
        <w:t>usage</w:t>
      </w:r>
      <w:proofErr w:type="spellEnd"/>
      <w:r w:rsidRPr="00594C26">
        <w:rPr>
          <w:b/>
          <w:bCs/>
        </w:rPr>
        <w:t>):</w:t>
      </w:r>
      <w:r>
        <w:t xml:space="preserve"> </w:t>
      </w:r>
      <w:r w:rsidRPr="00594C26">
        <w:t>Envía los datos al buffer. Estos datos deben estar contenidos en el array</w:t>
      </w:r>
      <w:r>
        <w:t xml:space="preserve"> </w:t>
      </w:r>
      <w:r w:rsidRPr="00594C26">
        <w:t>apuntado por data</w:t>
      </w:r>
    </w:p>
    <w:p w14:paraId="437C6731" w14:textId="0281469F" w:rsidR="00594C26" w:rsidRDefault="00594C26">
      <w:pPr>
        <w:pStyle w:val="Prrafodelista"/>
        <w:numPr>
          <w:ilvl w:val="0"/>
          <w:numId w:val="19"/>
        </w:numPr>
        <w:jc w:val="both"/>
      </w:pPr>
      <w:r w:rsidRPr="00594C26">
        <w:rPr>
          <w:b/>
          <w:bCs/>
        </w:rPr>
        <w:t>GL_STATIC_DRAW:</w:t>
      </w:r>
      <w:r w:rsidRPr="00594C26">
        <w:t xml:space="preserve"> Solicita que los datos se carguen en memoria de vídeo.</w:t>
      </w:r>
    </w:p>
    <w:p w14:paraId="02C4572B" w14:textId="5B65EFBD" w:rsidR="00594C26" w:rsidRDefault="00594C26">
      <w:pPr>
        <w:pStyle w:val="Prrafodelista"/>
        <w:numPr>
          <w:ilvl w:val="0"/>
          <w:numId w:val="19"/>
        </w:numPr>
        <w:jc w:val="both"/>
      </w:pPr>
      <w:r w:rsidRPr="00594C26">
        <w:rPr>
          <w:b/>
          <w:bCs/>
        </w:rPr>
        <w:t>GL_DYNAMIC_DRAW:</w:t>
      </w:r>
      <w:r w:rsidRPr="00594C26">
        <w:t xml:space="preserve"> Solicita que los datos permanezcan en la memoria principal.</w:t>
      </w:r>
    </w:p>
    <w:p w14:paraId="1AE8EEEA" w14:textId="6B0B05E0" w:rsidR="00594C26" w:rsidRDefault="00594C26">
      <w:pPr>
        <w:pStyle w:val="Prrafodelista"/>
        <w:numPr>
          <w:ilvl w:val="0"/>
          <w:numId w:val="19"/>
        </w:numPr>
        <w:jc w:val="both"/>
      </w:pPr>
      <w:r w:rsidRPr="00594C26">
        <w:rPr>
          <w:b/>
          <w:bCs/>
        </w:rPr>
        <w:t>GL_STREAM_DRAW:</w:t>
      </w:r>
      <w:r w:rsidRPr="00594C26">
        <w:t xml:space="preserve"> Los datos no cambiarán a menudo, y no se van a utilizar</w:t>
      </w:r>
      <w:r>
        <w:t xml:space="preserve"> </w:t>
      </w:r>
      <w:r w:rsidRPr="00594C26">
        <w:t>frecuentemente, con lo que se volcará en memoria de vídeo cuando sea necesario</w:t>
      </w:r>
    </w:p>
    <w:p w14:paraId="0650B3E0" w14:textId="77777777" w:rsidR="003267DD" w:rsidRDefault="003267DD" w:rsidP="007613B1">
      <w:pPr>
        <w:jc w:val="both"/>
      </w:pPr>
    </w:p>
    <w:p w14:paraId="728CC3EA" w14:textId="7BDEFE58" w:rsidR="003267DD" w:rsidRDefault="003267DD" w:rsidP="007613B1">
      <w:pPr>
        <w:pStyle w:val="Ttulo3"/>
        <w:jc w:val="both"/>
      </w:pPr>
      <w:bookmarkStart w:id="19" w:name="_Toc230373205"/>
      <w:r>
        <w:t>Pintado</w:t>
      </w:r>
      <w:bookmarkEnd w:id="19"/>
    </w:p>
    <w:p w14:paraId="38C030DC" w14:textId="4F964A04" w:rsidR="003267DD" w:rsidRDefault="003267DD" w:rsidP="007613B1">
      <w:pPr>
        <w:jc w:val="both"/>
      </w:pPr>
      <w:r w:rsidRPr="003267DD">
        <w:rPr>
          <w:b/>
          <w:bCs/>
        </w:rPr>
        <w:t>GL_LINES:</w:t>
      </w:r>
      <w:r w:rsidRPr="003267DD">
        <w:t xml:space="preserve"> Cada par</w:t>
      </w:r>
      <w:r>
        <w:t xml:space="preserve"> </w:t>
      </w:r>
      <w:r w:rsidRPr="003267DD">
        <w:t>de vértices dibujan</w:t>
      </w:r>
      <w:r>
        <w:t xml:space="preserve"> </w:t>
      </w:r>
      <w:r w:rsidRPr="003267DD">
        <w:t>una línea.</w:t>
      </w:r>
    </w:p>
    <w:p w14:paraId="154A5473" w14:textId="7CFAEBCF" w:rsidR="003267DD" w:rsidRDefault="003267DD" w:rsidP="007613B1">
      <w:pPr>
        <w:jc w:val="both"/>
      </w:pPr>
      <w:r w:rsidRPr="003267DD">
        <w:rPr>
          <w:b/>
          <w:bCs/>
        </w:rPr>
        <w:t>GL_LINE_STRIP:</w:t>
      </w:r>
      <w:r>
        <w:t xml:space="preserve"> </w:t>
      </w:r>
      <w:r w:rsidRPr="003267DD">
        <w:t>Dibuja una serie de</w:t>
      </w:r>
      <w:r>
        <w:t xml:space="preserve"> </w:t>
      </w:r>
      <w:r w:rsidRPr="003267DD">
        <w:t>líneas conectadas</w:t>
      </w:r>
      <w:r>
        <w:t xml:space="preserve"> </w:t>
      </w:r>
      <w:r w:rsidRPr="003267DD">
        <w:t>entre el punto n y el</w:t>
      </w:r>
      <w:r>
        <w:t xml:space="preserve"> </w:t>
      </w:r>
      <w:r w:rsidRPr="003267DD">
        <w:t>punto n+1.</w:t>
      </w:r>
    </w:p>
    <w:p w14:paraId="56ED19A8" w14:textId="72C69EB8" w:rsidR="003267DD" w:rsidRDefault="003267DD" w:rsidP="007613B1">
      <w:pPr>
        <w:jc w:val="both"/>
      </w:pPr>
      <w:r w:rsidRPr="003267DD">
        <w:rPr>
          <w:b/>
          <w:bCs/>
        </w:rPr>
        <w:t>GL_LINE_LOOP:</w:t>
      </w:r>
      <w:r w:rsidRPr="003267DD">
        <w:t xml:space="preserve"> Dibuja</w:t>
      </w:r>
      <w:r>
        <w:t xml:space="preserve"> </w:t>
      </w:r>
      <w:r w:rsidRPr="003267DD">
        <w:t>una serie de líneas</w:t>
      </w:r>
      <w:r>
        <w:t xml:space="preserve"> </w:t>
      </w:r>
      <w:r w:rsidRPr="003267DD">
        <w:t>conectadas entre el punto n</w:t>
      </w:r>
      <w:r>
        <w:t xml:space="preserve"> </w:t>
      </w:r>
      <w:r w:rsidRPr="003267DD">
        <w:t>y el punto n+1, y</w:t>
      </w:r>
      <w:r>
        <w:t xml:space="preserve"> </w:t>
      </w:r>
      <w:r w:rsidRPr="003267DD">
        <w:t>conectando el último y el</w:t>
      </w:r>
      <w:r>
        <w:t xml:space="preserve"> </w:t>
      </w:r>
      <w:r w:rsidRPr="003267DD">
        <w:t>primer punto.</w:t>
      </w:r>
    </w:p>
    <w:p w14:paraId="212A93A0" w14:textId="3E5087D9" w:rsidR="003267DD" w:rsidRDefault="003267DD" w:rsidP="007613B1">
      <w:pPr>
        <w:jc w:val="both"/>
      </w:pPr>
      <w:r w:rsidRPr="003267DD">
        <w:rPr>
          <w:b/>
          <w:bCs/>
        </w:rPr>
        <w:lastRenderedPageBreak/>
        <w:t>GL_TRIANGLES:</w:t>
      </w:r>
      <w:r>
        <w:t xml:space="preserve"> </w:t>
      </w:r>
      <w:r w:rsidRPr="003267DD">
        <w:t>Cada tres vértices</w:t>
      </w:r>
      <w:r>
        <w:t xml:space="preserve"> </w:t>
      </w:r>
      <w:r w:rsidRPr="003267DD">
        <w:t>dibujan un triángulo.</w:t>
      </w:r>
    </w:p>
    <w:p w14:paraId="358535C1" w14:textId="58F5C781" w:rsidR="003267DD" w:rsidRDefault="003267DD" w:rsidP="007613B1">
      <w:pPr>
        <w:jc w:val="both"/>
      </w:pPr>
      <w:r w:rsidRPr="003267DD">
        <w:rPr>
          <w:b/>
          <w:bCs/>
        </w:rPr>
        <w:t>GL_TRIANGLE_STRIP:</w:t>
      </w:r>
      <w:r>
        <w:t xml:space="preserve"> </w:t>
      </w:r>
      <w:r w:rsidRPr="003267DD">
        <w:t>Dibuja cada triángulo</w:t>
      </w:r>
      <w:r>
        <w:t xml:space="preserve"> </w:t>
      </w:r>
      <w:r w:rsidRPr="003267DD">
        <w:t>con los dos últimos</w:t>
      </w:r>
      <w:r>
        <w:t xml:space="preserve"> </w:t>
      </w:r>
      <w:r w:rsidRPr="003267DD">
        <w:t>vértices del</w:t>
      </w:r>
      <w:r>
        <w:t xml:space="preserve"> </w:t>
      </w:r>
      <w:r w:rsidRPr="003267DD">
        <w:t>triángulo</w:t>
      </w:r>
      <w:r>
        <w:t xml:space="preserve"> </w:t>
      </w:r>
      <w:r w:rsidRPr="003267DD">
        <w:t>anterior y el siguiente</w:t>
      </w:r>
      <w:r>
        <w:t xml:space="preserve"> </w:t>
      </w:r>
      <w:r w:rsidRPr="003267DD">
        <w:t>de la lista.</w:t>
      </w:r>
    </w:p>
    <w:p w14:paraId="1ED6569B" w14:textId="6CC18FE4" w:rsidR="004F6D6B" w:rsidRDefault="004F6D6B" w:rsidP="007613B1">
      <w:pPr>
        <w:jc w:val="both"/>
      </w:pPr>
      <w:r>
        <w:br w:type="page"/>
      </w:r>
    </w:p>
    <w:p w14:paraId="58BA0441" w14:textId="77777777" w:rsidR="004F6D6B" w:rsidRPr="003267DD" w:rsidRDefault="004F6D6B" w:rsidP="007613B1">
      <w:pPr>
        <w:jc w:val="both"/>
      </w:pPr>
    </w:p>
    <w:p w14:paraId="03C32A5A" w14:textId="5B6FF455" w:rsidR="00F70886" w:rsidRDefault="00F70886" w:rsidP="007613B1">
      <w:pPr>
        <w:pStyle w:val="Ttulo1"/>
        <w:jc w:val="both"/>
      </w:pPr>
      <w:bookmarkStart w:id="20" w:name="_Toc230373206"/>
      <w:r>
        <w:t>Tema 3 – Técnicas de Representación y Modelado</w:t>
      </w:r>
      <w:bookmarkEnd w:id="20"/>
    </w:p>
    <w:p w14:paraId="41AAC983" w14:textId="4DFD928F" w:rsidR="00F70886" w:rsidRDefault="00F70886" w:rsidP="007613B1">
      <w:pPr>
        <w:pStyle w:val="Ttulo2"/>
        <w:jc w:val="both"/>
      </w:pPr>
      <w:bookmarkStart w:id="21" w:name="_Toc230373207"/>
      <w:r>
        <w:t>Introducción</w:t>
      </w:r>
      <w:bookmarkEnd w:id="21"/>
    </w:p>
    <w:p w14:paraId="343E9CDA" w14:textId="0FB317C4" w:rsidR="00F70886" w:rsidRDefault="00F70886" w:rsidP="007613B1">
      <w:pPr>
        <w:jc w:val="both"/>
      </w:pPr>
      <w:r>
        <w:rPr>
          <w:b/>
          <w:bCs/>
        </w:rPr>
        <w:t xml:space="preserve">Modelo: </w:t>
      </w:r>
      <w:r>
        <w:t>Representación de una entidad que nos interesa estudiar o visualizar</w:t>
      </w:r>
    </w:p>
    <w:p w14:paraId="6E1ACDB7" w14:textId="550105C7" w:rsidR="00F70886" w:rsidRDefault="00F70886" w:rsidP="007613B1">
      <w:pPr>
        <w:pStyle w:val="Prrafodelista"/>
        <w:numPr>
          <w:ilvl w:val="0"/>
          <w:numId w:val="1"/>
        </w:numPr>
        <w:jc w:val="both"/>
      </w:pPr>
      <w:r>
        <w:t>Sus características básicas se pueden describir mediante geometría</w:t>
      </w:r>
    </w:p>
    <w:p w14:paraId="3E6F9729" w14:textId="18D329A7" w:rsidR="00F70886" w:rsidRDefault="00F70886" w:rsidP="007613B1">
      <w:pPr>
        <w:pStyle w:val="Prrafodelista"/>
        <w:numPr>
          <w:ilvl w:val="0"/>
          <w:numId w:val="1"/>
        </w:numPr>
        <w:jc w:val="both"/>
      </w:pPr>
      <w:r>
        <w:t>Sustituye a las técnicas tradicionales de construcción de prototipos</w:t>
      </w:r>
    </w:p>
    <w:p w14:paraId="0C89F392" w14:textId="10C7A5DF" w:rsidR="00F70886" w:rsidRDefault="00F70886" w:rsidP="007613B1">
      <w:pPr>
        <w:jc w:val="both"/>
        <w:rPr>
          <w:b/>
          <w:bCs/>
        </w:rPr>
      </w:pPr>
      <w:r>
        <w:rPr>
          <w:b/>
          <w:bCs/>
        </w:rPr>
        <w:t>Objetivos:</w:t>
      </w:r>
    </w:p>
    <w:p w14:paraId="3ADBBB81" w14:textId="721AA529" w:rsidR="00F70886" w:rsidRDefault="00F70886" w:rsidP="007613B1">
      <w:pPr>
        <w:pStyle w:val="Prrafodelista"/>
        <w:numPr>
          <w:ilvl w:val="0"/>
          <w:numId w:val="2"/>
        </w:numPr>
        <w:jc w:val="both"/>
      </w:pPr>
      <w:r>
        <w:t>Permite que se visualice y comprenda el comportamiento de la realidad</w:t>
      </w:r>
    </w:p>
    <w:p w14:paraId="235FAFF0" w14:textId="6CB676F0" w:rsidR="00F70886" w:rsidRPr="00F70886" w:rsidRDefault="00F70886" w:rsidP="007613B1">
      <w:pPr>
        <w:pStyle w:val="Prrafodelista"/>
        <w:numPr>
          <w:ilvl w:val="0"/>
          <w:numId w:val="2"/>
        </w:numPr>
        <w:jc w:val="both"/>
      </w:pPr>
      <w:r>
        <w:t>Proporcionar un medio adecuado para realizar experimentos y predecir efectos de modificaciones</w:t>
      </w:r>
    </w:p>
    <w:p w14:paraId="036117FF" w14:textId="4EAD54C7" w:rsidR="00F70886" w:rsidRDefault="00F70886" w:rsidP="007613B1">
      <w:pPr>
        <w:jc w:val="both"/>
        <w:rPr>
          <w:b/>
          <w:bCs/>
        </w:rPr>
      </w:pPr>
      <w:r>
        <w:rPr>
          <w:b/>
          <w:bCs/>
        </w:rPr>
        <w:t>Problemas:</w:t>
      </w:r>
    </w:p>
    <w:p w14:paraId="5846F930" w14:textId="0A4917E5" w:rsidR="00F70886" w:rsidRDefault="00F70886" w:rsidP="007613B1">
      <w:pPr>
        <w:pStyle w:val="Prrafodelista"/>
        <w:numPr>
          <w:ilvl w:val="0"/>
          <w:numId w:val="3"/>
        </w:numPr>
        <w:jc w:val="both"/>
      </w:pPr>
      <w:r>
        <w:t>Se modelan cosas muy complejas y tenemos que recurrir a simplificaciones</w:t>
      </w:r>
    </w:p>
    <w:p w14:paraId="014BA850" w14:textId="6B03A5B1" w:rsidR="005E01C0" w:rsidRDefault="005E01C0" w:rsidP="007613B1">
      <w:pPr>
        <w:pStyle w:val="Prrafodelista"/>
        <w:numPr>
          <w:ilvl w:val="0"/>
          <w:numId w:val="3"/>
        </w:numPr>
        <w:jc w:val="both"/>
      </w:pPr>
      <w:r>
        <w:t xml:space="preserve">Cuando </w:t>
      </w:r>
      <w:proofErr w:type="spellStart"/>
      <w:r>
        <w:t>mas</w:t>
      </w:r>
      <w:proofErr w:type="spellEnd"/>
      <w:r>
        <w:t xml:space="preserve"> se asemeje a la realidad, mejor será el modelo</w:t>
      </w:r>
    </w:p>
    <w:p w14:paraId="5C09D00A" w14:textId="77777777" w:rsidR="005E01C0" w:rsidRDefault="005E01C0" w:rsidP="007613B1">
      <w:pPr>
        <w:jc w:val="both"/>
      </w:pPr>
      <w:r>
        <w:rPr>
          <w:b/>
          <w:bCs/>
        </w:rPr>
        <w:t xml:space="preserve">Modelo Geométrico: </w:t>
      </w:r>
      <w:r>
        <w:t>Describen objetos con propiedades geométricas inherentes.</w:t>
      </w:r>
    </w:p>
    <w:p w14:paraId="27ABA602" w14:textId="0117235A" w:rsidR="005E01C0" w:rsidRDefault="005E01C0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Distribución Espacial: </w:t>
      </w:r>
      <w:r>
        <w:t>La geometría en función de puntos, líneas o volúmenes más complejos</w:t>
      </w:r>
    </w:p>
    <w:p w14:paraId="094F79F2" w14:textId="66B8A40D" w:rsidR="005E01C0" w:rsidRDefault="005E01C0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 xml:space="preserve">Conectividad: </w:t>
      </w:r>
      <w:r>
        <w:t>La estructura de la entidad</w:t>
      </w:r>
    </w:p>
    <w:p w14:paraId="78F0A24A" w14:textId="5DB4FB80" w:rsidR="005E01C0" w:rsidRDefault="005E01C0">
      <w:pPr>
        <w:pStyle w:val="Prrafodelista"/>
        <w:numPr>
          <w:ilvl w:val="0"/>
          <w:numId w:val="4"/>
        </w:numPr>
        <w:jc w:val="both"/>
      </w:pPr>
      <w:r>
        <w:rPr>
          <w:b/>
          <w:bCs/>
        </w:rPr>
        <w:t>Valores de Datos Específicos:</w:t>
      </w:r>
      <w:r>
        <w:t xml:space="preserve"> Aplicación y Propiedades relacionadas con los componentes</w:t>
      </w:r>
    </w:p>
    <w:p w14:paraId="2E519F63" w14:textId="64FE315E" w:rsidR="005E01C0" w:rsidRDefault="005E01C0" w:rsidP="007613B1">
      <w:pPr>
        <w:jc w:val="both"/>
      </w:pPr>
      <w:r>
        <w:t>Para cada técnica de representa</w:t>
      </w:r>
      <w:r w:rsidR="0093749D">
        <w:t>ción, consideramos:</w:t>
      </w:r>
    </w:p>
    <w:p w14:paraId="7BBD9EF8" w14:textId="4F5F5307" w:rsidR="0093749D" w:rsidRDefault="0093749D">
      <w:pPr>
        <w:pStyle w:val="Prrafodelista"/>
        <w:numPr>
          <w:ilvl w:val="0"/>
          <w:numId w:val="5"/>
        </w:numPr>
        <w:jc w:val="both"/>
      </w:pPr>
      <w:r>
        <w:t>Como está representado el sólido. Que primitivas se usan</w:t>
      </w:r>
    </w:p>
    <w:p w14:paraId="1E3D3C58" w14:textId="74226A21" w:rsidR="0093749D" w:rsidRDefault="0093749D">
      <w:pPr>
        <w:pStyle w:val="Prrafodelista"/>
        <w:numPr>
          <w:ilvl w:val="0"/>
          <w:numId w:val="5"/>
        </w:numPr>
        <w:jc w:val="both"/>
      </w:pPr>
      <w:r>
        <w:t>Como almacenar la información y que información se almacena</w:t>
      </w:r>
    </w:p>
    <w:p w14:paraId="482E0926" w14:textId="4C8D4B45" w:rsidR="0093749D" w:rsidRDefault="0093749D">
      <w:pPr>
        <w:pStyle w:val="Prrafodelista"/>
        <w:numPr>
          <w:ilvl w:val="1"/>
          <w:numId w:val="5"/>
        </w:numPr>
        <w:jc w:val="both"/>
      </w:pPr>
      <w:r>
        <w:t>Almacenar información redundante aumenta el tamaño del modelo</w:t>
      </w:r>
    </w:p>
    <w:p w14:paraId="44D41FE6" w14:textId="43253351" w:rsidR="0093749D" w:rsidRDefault="0093749D">
      <w:pPr>
        <w:pStyle w:val="Prrafodelista"/>
        <w:numPr>
          <w:ilvl w:val="1"/>
          <w:numId w:val="5"/>
        </w:numPr>
        <w:jc w:val="both"/>
      </w:pPr>
      <w:r>
        <w:t>Disponer de información adicional puede acelerar el proceso de análisis</w:t>
      </w:r>
    </w:p>
    <w:p w14:paraId="6788DE40" w14:textId="061C4CF8" w:rsidR="0093749D" w:rsidRDefault="0093749D" w:rsidP="007613B1">
      <w:pPr>
        <w:jc w:val="both"/>
        <w:rPr>
          <w:b/>
          <w:bCs/>
        </w:rPr>
      </w:pPr>
      <w:r>
        <w:rPr>
          <w:b/>
          <w:bCs/>
        </w:rPr>
        <w:t>Etapas de Creación de Modelos:</w:t>
      </w:r>
    </w:p>
    <w:p w14:paraId="7AB2B2A0" w14:textId="0F46CC9D" w:rsidR="0093749D" w:rsidRPr="0093749D" w:rsidRDefault="0093749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Edición del modelo</w:t>
      </w:r>
    </w:p>
    <w:p w14:paraId="4FAD2A89" w14:textId="3B27D6DC" w:rsidR="0093749D" w:rsidRPr="00CC132A" w:rsidRDefault="0093749D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Almacenamien</w:t>
      </w:r>
      <w:r w:rsidR="00CC132A">
        <w:t>to</w:t>
      </w:r>
    </w:p>
    <w:p w14:paraId="4119B7CF" w14:textId="5011670F" w:rsidR="00CC132A" w:rsidRPr="007D21C4" w:rsidRDefault="00CC132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Utilización para visualizar o simular el objeto</w:t>
      </w:r>
    </w:p>
    <w:p w14:paraId="7469B17A" w14:textId="7E848D34" w:rsidR="00CC132A" w:rsidRDefault="00CC132A" w:rsidP="007613B1">
      <w:pPr>
        <w:jc w:val="both"/>
        <w:rPr>
          <w:b/>
          <w:bCs/>
        </w:rPr>
      </w:pPr>
      <w:r>
        <w:rPr>
          <w:b/>
          <w:bCs/>
        </w:rPr>
        <w:t>Propiedades que debe cumplir un modelo de representación:</w:t>
      </w:r>
    </w:p>
    <w:p w14:paraId="6CBDE088" w14:textId="27864AB4" w:rsidR="00CC132A" w:rsidRPr="00CC132A" w:rsidRDefault="00CC132A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 xml:space="preserve">Precisión: </w:t>
      </w:r>
      <w:r>
        <w:t>Permite representar un objeto como es en la realidad</w:t>
      </w:r>
    </w:p>
    <w:p w14:paraId="47053071" w14:textId="24C73874" w:rsidR="00CC132A" w:rsidRPr="00CC132A" w:rsidRDefault="00CC132A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 xml:space="preserve">Dominio: </w:t>
      </w:r>
      <w:r>
        <w:t>Conjunto de objetos que se pueden representar en un modelo</w:t>
      </w:r>
    </w:p>
    <w:p w14:paraId="73728487" w14:textId="0A03E3AD" w:rsidR="00CC132A" w:rsidRDefault="00CC132A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 xml:space="preserve">Ausencia de Ambigüedad: </w:t>
      </w:r>
      <w:r>
        <w:t>Una representación debe corresponder a un solo solido</w:t>
      </w:r>
    </w:p>
    <w:p w14:paraId="65BC3EB4" w14:textId="5B157D60" w:rsidR="00CC132A" w:rsidRPr="00CC132A" w:rsidRDefault="00CC132A">
      <w:pPr>
        <w:pStyle w:val="Prrafodelista"/>
        <w:numPr>
          <w:ilvl w:val="1"/>
          <w:numId w:val="7"/>
        </w:numPr>
        <w:jc w:val="both"/>
      </w:pPr>
      <w:r>
        <w:lastRenderedPageBreak/>
        <w:t xml:space="preserve">Algunas técnicas pueden ser interpretadas de </w:t>
      </w:r>
      <w:proofErr w:type="spellStart"/>
      <w:r>
        <w:t>mas</w:t>
      </w:r>
      <w:proofErr w:type="spellEnd"/>
      <w:r>
        <w:t xml:space="preserve"> de una manera. Por ejemplo: dirección positiva de la z.</w:t>
      </w:r>
    </w:p>
    <w:p w14:paraId="762FE8B2" w14:textId="63C00B37" w:rsidR="00CC132A" w:rsidRDefault="00CC132A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 xml:space="preserve">Unicidad: </w:t>
      </w:r>
      <w:r>
        <w:t xml:space="preserve">Un </w:t>
      </w:r>
      <w:proofErr w:type="spellStart"/>
      <w:r>
        <w:t>solido</w:t>
      </w:r>
      <w:proofErr w:type="spellEnd"/>
      <w:r>
        <w:t xml:space="preserve"> se codifica de una única forma</w:t>
      </w:r>
    </w:p>
    <w:p w14:paraId="2422C363" w14:textId="22F7C037" w:rsidR="00CC132A" w:rsidRDefault="00CC132A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>Validez:</w:t>
      </w:r>
      <w:r>
        <w:t xml:space="preserve"> Es imposible la creación de una representación invalida, que no corresponda a un solido</w:t>
      </w:r>
    </w:p>
    <w:p w14:paraId="2DBC8509" w14:textId="53A27D83" w:rsidR="00CC132A" w:rsidRDefault="00CC132A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>Cierre:</w:t>
      </w:r>
      <w:r>
        <w:t xml:space="preserve"> Todas las operaciones sobre solidos deben de ser cerradas. La transformación de un sólido valido lleva a otro sólido valido</w:t>
      </w:r>
    </w:p>
    <w:p w14:paraId="2CDDD810" w14:textId="59325E37" w:rsidR="00CC132A" w:rsidRDefault="00CC132A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>Compacta:</w:t>
      </w:r>
      <w:r>
        <w:t xml:space="preserve"> Reducir el espacio de almacenamiento</w:t>
      </w:r>
    </w:p>
    <w:p w14:paraId="6F95B769" w14:textId="2309A0AD" w:rsidR="00CC132A" w:rsidRDefault="00CC132A">
      <w:pPr>
        <w:pStyle w:val="Prrafodelista"/>
        <w:numPr>
          <w:ilvl w:val="0"/>
          <w:numId w:val="7"/>
        </w:numPr>
        <w:jc w:val="both"/>
      </w:pPr>
      <w:r>
        <w:rPr>
          <w:b/>
          <w:bCs/>
        </w:rPr>
        <w:t xml:space="preserve">Eficiencia: </w:t>
      </w:r>
      <w:r>
        <w:t>Algoritmos eficientes para calcular propiedades físicas</w:t>
      </w:r>
    </w:p>
    <w:p w14:paraId="3FE54881" w14:textId="33CA1215" w:rsidR="00CC132A" w:rsidRDefault="00135292" w:rsidP="007613B1">
      <w:pPr>
        <w:jc w:val="both"/>
      </w:pPr>
      <w:r>
        <w:t>Existen 2 maneras de generar un modelo geométrico para un objeto concreto:</w:t>
      </w:r>
    </w:p>
    <w:p w14:paraId="1378F7C6" w14:textId="76873C1F" w:rsidR="00135292" w:rsidRDefault="00135292">
      <w:pPr>
        <w:pStyle w:val="Prrafodelista"/>
        <w:numPr>
          <w:ilvl w:val="0"/>
          <w:numId w:val="8"/>
        </w:numPr>
        <w:jc w:val="both"/>
      </w:pPr>
      <w:r>
        <w:t>Edición manual usando un programa de modelado</w:t>
      </w:r>
    </w:p>
    <w:p w14:paraId="3B90C7C4" w14:textId="499F171A" w:rsidR="00135292" w:rsidRDefault="00135292">
      <w:pPr>
        <w:pStyle w:val="Prrafodelista"/>
        <w:numPr>
          <w:ilvl w:val="0"/>
          <w:numId w:val="8"/>
        </w:numPr>
        <w:jc w:val="both"/>
      </w:pPr>
      <w:r>
        <w:t>Adquisición de datos 3D a partir de un modelo similar</w:t>
      </w:r>
    </w:p>
    <w:p w14:paraId="56967DC3" w14:textId="37C5B6D8" w:rsidR="00135292" w:rsidRDefault="00135292">
      <w:pPr>
        <w:pStyle w:val="Prrafodelista"/>
        <w:numPr>
          <w:ilvl w:val="1"/>
          <w:numId w:val="8"/>
        </w:numPr>
        <w:jc w:val="both"/>
      </w:pPr>
      <w:r>
        <w:rPr>
          <w:b/>
          <w:bCs/>
        </w:rPr>
        <w:t xml:space="preserve">Digitalizador Manual: </w:t>
      </w:r>
      <w:r>
        <w:t>Muestrea puntos de la superficie desplazando el digitalizador</w:t>
      </w:r>
    </w:p>
    <w:p w14:paraId="3A3C7FB8" w14:textId="2424E0EE" w:rsidR="00135292" w:rsidRDefault="00135292">
      <w:pPr>
        <w:pStyle w:val="Prrafodelista"/>
        <w:numPr>
          <w:ilvl w:val="1"/>
          <w:numId w:val="8"/>
        </w:numPr>
        <w:jc w:val="both"/>
      </w:pPr>
      <w:r>
        <w:rPr>
          <w:b/>
          <w:bCs/>
        </w:rPr>
        <w:t xml:space="preserve">Digitalizador Laser: </w:t>
      </w:r>
      <w:r>
        <w:t>Emisión de luz estructurada y la adquisición de imágenes desde un punto de vista diferentes</w:t>
      </w:r>
    </w:p>
    <w:p w14:paraId="072B6E00" w14:textId="7916D525" w:rsidR="00135292" w:rsidRDefault="00135292" w:rsidP="007613B1">
      <w:pPr>
        <w:pStyle w:val="Ttulo2"/>
        <w:jc w:val="both"/>
      </w:pPr>
      <w:bookmarkStart w:id="22" w:name="_Toc230373208"/>
      <w:r>
        <w:t>Técnicas de Representación de Objetos</w:t>
      </w:r>
      <w:bookmarkEnd w:id="22"/>
    </w:p>
    <w:p w14:paraId="0C10F7EA" w14:textId="21A2B81D" w:rsidR="00135292" w:rsidRDefault="00135292" w:rsidP="007613B1">
      <w:pPr>
        <w:jc w:val="both"/>
      </w:pPr>
      <w:r>
        <w:rPr>
          <w:b/>
          <w:bCs/>
        </w:rPr>
        <w:t xml:space="preserve">Modelos de Alambre: </w:t>
      </w:r>
      <w:r>
        <w:t>La información se representa como un conjunto de líneas que representan las aristas que forma dicho objeto</w:t>
      </w:r>
    </w:p>
    <w:p w14:paraId="4DA3761A" w14:textId="478695EC" w:rsidR="00135292" w:rsidRPr="00B359A2" w:rsidRDefault="00135292">
      <w:pPr>
        <w:pStyle w:val="Prrafodelista"/>
        <w:numPr>
          <w:ilvl w:val="0"/>
          <w:numId w:val="9"/>
        </w:numPr>
        <w:jc w:val="both"/>
      </w:pPr>
      <w:r>
        <w:rPr>
          <w:b/>
          <w:bCs/>
        </w:rPr>
        <w:t xml:space="preserve">Ventaja: </w:t>
      </w:r>
    </w:p>
    <w:p w14:paraId="4615BB12" w14:textId="6999649A" w:rsidR="00B359A2" w:rsidRDefault="00B359A2">
      <w:pPr>
        <w:pStyle w:val="Prrafodelista"/>
        <w:numPr>
          <w:ilvl w:val="1"/>
          <w:numId w:val="9"/>
        </w:numPr>
        <w:jc w:val="both"/>
      </w:pPr>
      <w:r>
        <w:t>Sencillez</w:t>
      </w:r>
    </w:p>
    <w:p w14:paraId="52C4D95A" w14:textId="33FD670D" w:rsidR="00135292" w:rsidRPr="00B359A2" w:rsidRDefault="00135292">
      <w:pPr>
        <w:pStyle w:val="Prrafodelista"/>
        <w:numPr>
          <w:ilvl w:val="0"/>
          <w:numId w:val="9"/>
        </w:numPr>
        <w:jc w:val="both"/>
      </w:pPr>
      <w:r>
        <w:rPr>
          <w:b/>
          <w:bCs/>
        </w:rPr>
        <w:t>Problemas:</w:t>
      </w:r>
    </w:p>
    <w:p w14:paraId="67B73CA6" w14:textId="77777777" w:rsidR="00B359A2" w:rsidRDefault="00B359A2">
      <w:pPr>
        <w:pStyle w:val="Prrafodelista"/>
        <w:numPr>
          <w:ilvl w:val="1"/>
          <w:numId w:val="9"/>
        </w:numPr>
        <w:jc w:val="both"/>
      </w:pPr>
      <w:r w:rsidRPr="00B359A2">
        <w:t>Ambigüedad en la representación en</w:t>
      </w:r>
      <w:r>
        <w:t xml:space="preserve"> </w:t>
      </w:r>
      <w:r w:rsidRPr="00B359A2">
        <w:t>pantalla.</w:t>
      </w:r>
    </w:p>
    <w:p w14:paraId="5BF500AB" w14:textId="77777777" w:rsidR="00B359A2" w:rsidRDefault="00B359A2">
      <w:pPr>
        <w:pStyle w:val="Prrafodelista"/>
        <w:numPr>
          <w:ilvl w:val="1"/>
          <w:numId w:val="9"/>
        </w:numPr>
        <w:jc w:val="both"/>
      </w:pPr>
      <w:r w:rsidRPr="00B359A2">
        <w:t>No permite realizar operaciones booleanas,</w:t>
      </w:r>
    </w:p>
    <w:p w14:paraId="6B01A70C" w14:textId="77777777" w:rsidR="00B359A2" w:rsidRDefault="00B359A2">
      <w:pPr>
        <w:pStyle w:val="Prrafodelista"/>
        <w:numPr>
          <w:ilvl w:val="1"/>
          <w:numId w:val="9"/>
        </w:numPr>
        <w:jc w:val="both"/>
      </w:pPr>
      <w:r w:rsidRPr="00B359A2">
        <w:t>Incapacidad de representar perfiles</w:t>
      </w:r>
      <w:r>
        <w:t xml:space="preserve"> </w:t>
      </w:r>
      <w:r w:rsidRPr="00B359A2">
        <w:t>curvados.</w:t>
      </w:r>
    </w:p>
    <w:p w14:paraId="59E0F461" w14:textId="77777777" w:rsidR="00B359A2" w:rsidRDefault="00B359A2">
      <w:pPr>
        <w:pStyle w:val="Prrafodelista"/>
        <w:numPr>
          <w:ilvl w:val="1"/>
          <w:numId w:val="9"/>
        </w:numPr>
        <w:jc w:val="both"/>
      </w:pPr>
      <w:r w:rsidRPr="00B359A2">
        <w:t>Incapacidad de detectar interferencias entre</w:t>
      </w:r>
      <w:r>
        <w:t xml:space="preserve"> </w:t>
      </w:r>
      <w:r w:rsidRPr="00B359A2">
        <w:t>componentes.</w:t>
      </w:r>
    </w:p>
    <w:p w14:paraId="344289F7" w14:textId="22A0C7A5" w:rsidR="00B359A2" w:rsidRDefault="00B359A2">
      <w:pPr>
        <w:pStyle w:val="Prrafodelista"/>
        <w:numPr>
          <w:ilvl w:val="1"/>
          <w:numId w:val="9"/>
        </w:numPr>
        <w:jc w:val="both"/>
      </w:pPr>
      <w:r w:rsidRPr="00B359A2">
        <w:t>Dificultades en el cálculo de las propiedades</w:t>
      </w:r>
      <w:r>
        <w:t xml:space="preserve"> </w:t>
      </w:r>
      <w:r w:rsidRPr="00B359A2">
        <w:t>físicas de los objetos.</w:t>
      </w:r>
      <w:r>
        <w:t xml:space="preserve"> </w:t>
      </w:r>
      <w:r w:rsidRPr="00B359A2">
        <w:t>Incapacidad para</w:t>
      </w:r>
      <w:r>
        <w:t xml:space="preserve"> </w:t>
      </w:r>
      <w:r w:rsidRPr="00B359A2">
        <w:t>aplicar métodos de iluminación y</w:t>
      </w:r>
      <w:r>
        <w:t xml:space="preserve"> </w:t>
      </w:r>
      <w:r w:rsidRPr="00B359A2">
        <w:t>sombreado.</w:t>
      </w:r>
    </w:p>
    <w:p w14:paraId="63C55EA0" w14:textId="59DB5D6F" w:rsidR="00B359A2" w:rsidRDefault="00B359A2" w:rsidP="00B359A2">
      <w:pPr>
        <w:jc w:val="both"/>
      </w:pPr>
      <w:r>
        <w:rPr>
          <w:b/>
          <w:bCs/>
        </w:rPr>
        <w:t xml:space="preserve">Generación de Sólidos por Primitivas: </w:t>
      </w:r>
      <w:r>
        <w:t>Define un conjunto de formas solidas tridimensionales relevantes para el área de aplicación.</w:t>
      </w:r>
    </w:p>
    <w:p w14:paraId="3DB0B8E8" w14:textId="0129C4E2" w:rsidR="00B359A2" w:rsidRDefault="00B359A2">
      <w:pPr>
        <w:pStyle w:val="Prrafodelista"/>
        <w:numPr>
          <w:ilvl w:val="0"/>
          <w:numId w:val="41"/>
        </w:numPr>
        <w:jc w:val="both"/>
      </w:pPr>
      <w:r>
        <w:t>Se parametrizan en función de una serie de propiedades</w:t>
      </w:r>
    </w:p>
    <w:p w14:paraId="5E5DA418" w14:textId="558E09C5" w:rsidR="00B359A2" w:rsidRDefault="00B359A2">
      <w:pPr>
        <w:pStyle w:val="Prrafodelista"/>
        <w:numPr>
          <w:ilvl w:val="0"/>
          <w:numId w:val="41"/>
        </w:numPr>
        <w:jc w:val="both"/>
      </w:pPr>
      <w:r>
        <w:rPr>
          <w:b/>
          <w:bCs/>
        </w:rPr>
        <w:t xml:space="preserve">Primitiva Parametrizada: </w:t>
      </w:r>
      <w:r>
        <w:t>Definición de una familia cuyos miembros varían en unos cuantos parámetros</w:t>
      </w:r>
    </w:p>
    <w:p w14:paraId="5382C554" w14:textId="39A0EFF4" w:rsidR="00B359A2" w:rsidRDefault="00B359A2">
      <w:pPr>
        <w:pStyle w:val="Prrafodelista"/>
        <w:numPr>
          <w:ilvl w:val="0"/>
          <w:numId w:val="41"/>
        </w:numPr>
        <w:jc w:val="both"/>
      </w:pPr>
      <w:r>
        <w:t>Usada en objetos de complej</w:t>
      </w:r>
      <w:r w:rsidR="002B2E11">
        <w:t>idad alta como combinaciones booleanas de otros objetos más sencillos</w:t>
      </w:r>
    </w:p>
    <w:p w14:paraId="2B8F497F" w14:textId="77777777" w:rsidR="00500C97" w:rsidRDefault="00500C97" w:rsidP="00500C97">
      <w:pPr>
        <w:jc w:val="both"/>
      </w:pPr>
    </w:p>
    <w:p w14:paraId="47A1C04B" w14:textId="77777777" w:rsidR="00500C97" w:rsidRDefault="00500C97" w:rsidP="00500C97">
      <w:pPr>
        <w:jc w:val="both"/>
      </w:pPr>
    </w:p>
    <w:p w14:paraId="3027E5AE" w14:textId="64BBDC25" w:rsidR="002B2E11" w:rsidRDefault="002B2E11" w:rsidP="002B2E11">
      <w:pPr>
        <w:jc w:val="both"/>
      </w:pPr>
      <w:r>
        <w:rPr>
          <w:b/>
          <w:bCs/>
        </w:rPr>
        <w:lastRenderedPageBreak/>
        <w:t>Representaciones de Desplazamiento:</w:t>
      </w:r>
      <w:r w:rsidR="00500C97">
        <w:rPr>
          <w:b/>
          <w:bCs/>
        </w:rPr>
        <w:t xml:space="preserve"> </w:t>
      </w:r>
      <w:r w:rsidR="00500C97" w:rsidRPr="00500C97">
        <w:t>Al desplazar un objeto a lo largo de una trayectoria por el espacio se barre una región que define un objeto nuevo</w:t>
      </w:r>
    </w:p>
    <w:p w14:paraId="1AB5718D" w14:textId="20E91800" w:rsidR="00500C97" w:rsidRDefault="00500C97">
      <w:pPr>
        <w:pStyle w:val="Prrafodelista"/>
        <w:numPr>
          <w:ilvl w:val="0"/>
          <w:numId w:val="42"/>
        </w:numPr>
        <w:jc w:val="both"/>
      </w:pPr>
      <w:r>
        <w:rPr>
          <w:b/>
          <w:bCs/>
        </w:rPr>
        <w:t xml:space="preserve">Desplazamiento Traslacional: </w:t>
      </w:r>
      <w:r>
        <w:t>Area bidimensional desplazada a lo largo de una trayectoria para crear un volumen</w:t>
      </w:r>
    </w:p>
    <w:p w14:paraId="2A121613" w14:textId="64A4DD60" w:rsidR="00500C97" w:rsidRDefault="00500C97">
      <w:pPr>
        <w:pStyle w:val="Prrafodelista"/>
        <w:numPr>
          <w:ilvl w:val="0"/>
          <w:numId w:val="42"/>
        </w:numPr>
        <w:jc w:val="both"/>
      </w:pPr>
      <w:r>
        <w:rPr>
          <w:b/>
          <w:bCs/>
        </w:rPr>
        <w:t>Desplazamiento Rotacional:</w:t>
      </w:r>
      <w:r>
        <w:t xml:space="preserve"> Se definen mediante la rotación de un área con respecto a un eje</w:t>
      </w:r>
    </w:p>
    <w:p w14:paraId="02B59CC5" w14:textId="1366700B" w:rsidR="00500C97" w:rsidRDefault="00500C97">
      <w:pPr>
        <w:pStyle w:val="Prrafodelista"/>
        <w:numPr>
          <w:ilvl w:val="0"/>
          <w:numId w:val="42"/>
        </w:numPr>
        <w:jc w:val="both"/>
      </w:pPr>
      <w:r>
        <w:rPr>
          <w:b/>
          <w:bCs/>
        </w:rPr>
        <w:t>Barridos Generales:</w:t>
      </w:r>
      <w:r>
        <w:t xml:space="preserve"> Desplazamientos donde el área o volumen cambia de tamaño, forma u orientación</w:t>
      </w:r>
      <w:r w:rsidR="001E5183">
        <w:t xml:space="preserve"> y siguen una trayectoria curva</w:t>
      </w:r>
    </w:p>
    <w:p w14:paraId="7E753AF0" w14:textId="054FD325" w:rsidR="001E5183" w:rsidRDefault="001E5183" w:rsidP="001E5183">
      <w:pPr>
        <w:jc w:val="both"/>
      </w:pPr>
      <w:r>
        <w:rPr>
          <w:b/>
          <w:bCs/>
        </w:rPr>
        <w:t>Representación de fronteras (B-</w:t>
      </w:r>
      <w:proofErr w:type="spellStart"/>
      <w:r>
        <w:rPr>
          <w:b/>
          <w:bCs/>
        </w:rPr>
        <w:t>rep</w:t>
      </w:r>
      <w:proofErr w:type="spellEnd"/>
      <w:r>
        <w:rPr>
          <w:b/>
          <w:bCs/>
        </w:rPr>
        <w:t xml:space="preserve">): </w:t>
      </w:r>
      <w:r>
        <w:t>Definen un objeto en función de sus fronteras superficiales, es decir de las caras y superficies</w:t>
      </w:r>
    </w:p>
    <w:p w14:paraId="1B926627" w14:textId="6D1D4455" w:rsidR="001E5183" w:rsidRDefault="001E5183">
      <w:pPr>
        <w:pStyle w:val="Prrafodelista"/>
        <w:numPr>
          <w:ilvl w:val="0"/>
          <w:numId w:val="43"/>
        </w:numPr>
        <w:jc w:val="both"/>
      </w:pPr>
      <w:r>
        <w:t>Pueden basarse en caras planas o curvas</w:t>
      </w:r>
    </w:p>
    <w:p w14:paraId="20F4238B" w14:textId="33A434A9" w:rsidR="001E5183" w:rsidRDefault="001E5183">
      <w:pPr>
        <w:pStyle w:val="Prrafodelista"/>
        <w:numPr>
          <w:ilvl w:val="0"/>
          <w:numId w:val="43"/>
        </w:numPr>
        <w:jc w:val="both"/>
      </w:pPr>
      <w:r>
        <w:t>Polígonos convexos</w:t>
      </w:r>
      <w:r w:rsidR="00EF3E89">
        <w:t xml:space="preserve">, </w:t>
      </w:r>
      <w:r>
        <w:t>Triángulos</w:t>
      </w:r>
    </w:p>
    <w:p w14:paraId="24101479" w14:textId="5274D263" w:rsidR="001E5183" w:rsidRDefault="001E5183">
      <w:pPr>
        <w:pStyle w:val="Prrafodelista"/>
        <w:numPr>
          <w:ilvl w:val="0"/>
          <w:numId w:val="43"/>
        </w:numPr>
        <w:jc w:val="both"/>
      </w:pPr>
      <w:r>
        <w:t>Definición en función de sus vértices, aristas y caras</w:t>
      </w:r>
    </w:p>
    <w:p w14:paraId="2E1652EE" w14:textId="0703C656" w:rsidR="001E5183" w:rsidRDefault="001E5183">
      <w:pPr>
        <w:pStyle w:val="Prrafodelista"/>
        <w:numPr>
          <w:ilvl w:val="0"/>
          <w:numId w:val="43"/>
        </w:numPr>
        <w:jc w:val="both"/>
      </w:pPr>
      <w:r>
        <w:rPr>
          <w:b/>
          <w:bCs/>
        </w:rPr>
        <w:t xml:space="preserve">Representaciones Superficiales: </w:t>
      </w:r>
      <w:r>
        <w:t>L</w:t>
      </w:r>
      <w:r w:rsidRPr="001E5183">
        <w:t>imitadas a fronteras</w:t>
      </w:r>
      <w:r>
        <w:t xml:space="preserve"> </w:t>
      </w:r>
      <w:r w:rsidRPr="001E5183">
        <w:t>poligonales planas</w:t>
      </w:r>
    </w:p>
    <w:p w14:paraId="682A5FA8" w14:textId="3B986D4D" w:rsidR="001E5183" w:rsidRPr="001E5183" w:rsidRDefault="001E5183">
      <w:pPr>
        <w:pStyle w:val="Prrafodelista"/>
        <w:numPr>
          <w:ilvl w:val="1"/>
          <w:numId w:val="43"/>
        </w:numPr>
        <w:jc w:val="both"/>
      </w:pPr>
      <w:r>
        <w:t>Puede generar representaciones no validas</w:t>
      </w:r>
    </w:p>
    <w:p w14:paraId="009387DF" w14:textId="40CA7500" w:rsidR="001E5183" w:rsidRDefault="001E5183">
      <w:pPr>
        <w:pStyle w:val="Prrafodelista"/>
        <w:numPr>
          <w:ilvl w:val="1"/>
          <w:numId w:val="43"/>
        </w:numPr>
        <w:jc w:val="both"/>
      </w:pPr>
      <w:r>
        <w:t>Soportan solamente representaciones de tipo 2-variedad</w:t>
      </w:r>
    </w:p>
    <w:p w14:paraId="29692722" w14:textId="6538B3B6" w:rsidR="001E5183" w:rsidRDefault="001E5183">
      <w:pPr>
        <w:pStyle w:val="Prrafodelista"/>
        <w:numPr>
          <w:ilvl w:val="1"/>
          <w:numId w:val="43"/>
        </w:numPr>
        <w:jc w:val="both"/>
      </w:pPr>
      <w:r>
        <w:t>Permiten acelerar determinadas operaciones</w:t>
      </w:r>
    </w:p>
    <w:p w14:paraId="67480075" w14:textId="4C223AA0" w:rsidR="007B3832" w:rsidRDefault="001E5183">
      <w:pPr>
        <w:pStyle w:val="Prrafodelista"/>
        <w:numPr>
          <w:ilvl w:val="0"/>
          <w:numId w:val="43"/>
        </w:numPr>
        <w:jc w:val="both"/>
      </w:pPr>
      <w:r>
        <w:rPr>
          <w:b/>
          <w:bCs/>
        </w:rPr>
        <w:t xml:space="preserve">Representaciones Volumétricas: </w:t>
      </w:r>
      <w:r>
        <w:t>Malla de</w:t>
      </w:r>
      <w:r w:rsidR="007B3832">
        <w:t xml:space="preserve"> tetraedros</w:t>
      </w:r>
    </w:p>
    <w:p w14:paraId="7A30D298" w14:textId="566F18DA" w:rsidR="001E5183" w:rsidRDefault="001E5183">
      <w:pPr>
        <w:pStyle w:val="Prrafodelista"/>
        <w:numPr>
          <w:ilvl w:val="0"/>
          <w:numId w:val="43"/>
        </w:numPr>
        <w:jc w:val="both"/>
      </w:pPr>
      <w:r>
        <w:rPr>
          <w:b/>
          <w:bCs/>
        </w:rPr>
        <w:t>Polie</w:t>
      </w:r>
      <w:r w:rsidR="007B3832">
        <w:rPr>
          <w:b/>
          <w:bCs/>
        </w:rPr>
        <w:t xml:space="preserve">dros: </w:t>
      </w:r>
      <w:r w:rsidR="007B3832">
        <w:t>Sólidos acotados por polígonos</w:t>
      </w:r>
    </w:p>
    <w:p w14:paraId="07A437CA" w14:textId="459E090D" w:rsidR="007B3832" w:rsidRDefault="007B3832">
      <w:pPr>
        <w:pStyle w:val="Prrafodelista"/>
        <w:numPr>
          <w:ilvl w:val="1"/>
          <w:numId w:val="43"/>
        </w:numPr>
        <w:jc w:val="both"/>
      </w:pPr>
      <w:r>
        <w:rPr>
          <w:b/>
          <w:bCs/>
        </w:rPr>
        <w:t>Poliedro Simple:</w:t>
      </w:r>
      <w:r>
        <w:t xml:space="preserve"> Podemos deformarlo para formar una esfera</w:t>
      </w:r>
    </w:p>
    <w:p w14:paraId="2F36CAF8" w14:textId="05198186" w:rsidR="007B3832" w:rsidRDefault="007B3832">
      <w:pPr>
        <w:pStyle w:val="Prrafodelista"/>
        <w:numPr>
          <w:ilvl w:val="2"/>
          <w:numId w:val="43"/>
        </w:numPr>
        <w:jc w:val="both"/>
      </w:pPr>
      <w:r>
        <w:t>Cada vértice conecta 2 aristas</w:t>
      </w:r>
    </w:p>
    <w:p w14:paraId="64396F01" w14:textId="334AE1F9" w:rsidR="007B3832" w:rsidRDefault="007B3832">
      <w:pPr>
        <w:pStyle w:val="Prrafodelista"/>
        <w:numPr>
          <w:ilvl w:val="1"/>
          <w:numId w:val="43"/>
        </w:numPr>
        <w:jc w:val="both"/>
      </w:pPr>
      <w:r>
        <w:t>A cada vértice llegan al menos 3 aristas</w:t>
      </w:r>
    </w:p>
    <w:p w14:paraId="586D0333" w14:textId="6FC25152" w:rsidR="007B3832" w:rsidRDefault="007B3832">
      <w:pPr>
        <w:pStyle w:val="Prrafodelista"/>
        <w:numPr>
          <w:ilvl w:val="2"/>
          <w:numId w:val="43"/>
        </w:numPr>
        <w:jc w:val="both"/>
      </w:pPr>
      <w:r>
        <w:t>Las caras no pueden interpenetrarse</w:t>
      </w:r>
    </w:p>
    <w:p w14:paraId="190D9F4A" w14:textId="41BF03EE" w:rsidR="007B3832" w:rsidRDefault="007B3832">
      <w:pPr>
        <w:pStyle w:val="Prrafodelista"/>
        <w:numPr>
          <w:ilvl w:val="0"/>
          <w:numId w:val="43"/>
        </w:numPr>
        <w:jc w:val="both"/>
      </w:pPr>
      <w:r>
        <w:t xml:space="preserve">La representación </w:t>
      </w:r>
      <w:proofErr w:type="spellStart"/>
      <w:r>
        <w:t>mas</w:t>
      </w:r>
      <w:proofErr w:type="spellEnd"/>
      <w:r>
        <w:t xml:space="preserve"> simple es una lista de caras cada una representa por una lista de vértices</w:t>
      </w:r>
    </w:p>
    <w:p w14:paraId="0FA3549B" w14:textId="651E3CC6" w:rsidR="007B3832" w:rsidRDefault="007B3832">
      <w:pPr>
        <w:pStyle w:val="Prrafodelista"/>
        <w:numPr>
          <w:ilvl w:val="0"/>
          <w:numId w:val="43"/>
        </w:numPr>
        <w:jc w:val="both"/>
      </w:pPr>
      <w:r>
        <w:t>Para evitar duplicación de vértices, cada vértice se representa con un índice</w:t>
      </w:r>
    </w:p>
    <w:p w14:paraId="44DF5EAD" w14:textId="00E8FE25" w:rsidR="007B3832" w:rsidRDefault="007B3832">
      <w:pPr>
        <w:pStyle w:val="Prrafodelista"/>
        <w:numPr>
          <w:ilvl w:val="0"/>
          <w:numId w:val="43"/>
        </w:numPr>
        <w:jc w:val="both"/>
      </w:pPr>
      <w:r>
        <w:t>Las caras se representan como un conjunto de vértices adyacentes</w:t>
      </w:r>
    </w:p>
    <w:p w14:paraId="2763EB42" w14:textId="624BFF1D" w:rsidR="007B3832" w:rsidRDefault="007B3832">
      <w:pPr>
        <w:pStyle w:val="Prrafodelista"/>
        <w:numPr>
          <w:ilvl w:val="0"/>
          <w:numId w:val="43"/>
        </w:numPr>
        <w:jc w:val="both"/>
      </w:pPr>
      <w:r>
        <w:rPr>
          <w:b/>
          <w:bCs/>
        </w:rPr>
        <w:t xml:space="preserve">Tiras y Abanicos: </w:t>
      </w:r>
      <w:r>
        <w:t>Cadenas de triángulos que comparten vértices</w:t>
      </w:r>
    </w:p>
    <w:p w14:paraId="0F4292C6" w14:textId="77777777" w:rsidR="00EF3E89" w:rsidRDefault="00EF3E89" w:rsidP="00EF3E89">
      <w:pPr>
        <w:jc w:val="both"/>
      </w:pPr>
    </w:p>
    <w:p w14:paraId="70790ED6" w14:textId="77777777" w:rsidR="00EF3E89" w:rsidRDefault="00EF3E89" w:rsidP="00EF3E89">
      <w:pPr>
        <w:jc w:val="both"/>
      </w:pPr>
    </w:p>
    <w:p w14:paraId="4A3EEED5" w14:textId="77777777" w:rsidR="00EF3E89" w:rsidRDefault="00EF3E89" w:rsidP="00EF3E89">
      <w:pPr>
        <w:jc w:val="both"/>
      </w:pPr>
    </w:p>
    <w:p w14:paraId="7311A0E0" w14:textId="77777777" w:rsidR="00EF3E89" w:rsidRDefault="00EF3E89" w:rsidP="00EF3E89">
      <w:pPr>
        <w:jc w:val="both"/>
      </w:pPr>
    </w:p>
    <w:p w14:paraId="1DFAEA00" w14:textId="77777777" w:rsidR="00EF3E89" w:rsidRDefault="00EF3E89" w:rsidP="00EF3E89">
      <w:pPr>
        <w:jc w:val="both"/>
      </w:pPr>
    </w:p>
    <w:p w14:paraId="33E04F27" w14:textId="77777777" w:rsidR="00EF3E89" w:rsidRDefault="00EF3E89" w:rsidP="00EF3E89">
      <w:pPr>
        <w:jc w:val="both"/>
      </w:pPr>
    </w:p>
    <w:p w14:paraId="7B3F4BB8" w14:textId="77777777" w:rsidR="00EF3E89" w:rsidRDefault="00EF3E89" w:rsidP="00EF3E89">
      <w:pPr>
        <w:jc w:val="both"/>
      </w:pPr>
    </w:p>
    <w:p w14:paraId="6FE32861" w14:textId="77777777" w:rsidR="00EF3E89" w:rsidRDefault="00EF3E89" w:rsidP="00EF3E89">
      <w:pPr>
        <w:jc w:val="both"/>
      </w:pPr>
    </w:p>
    <w:p w14:paraId="07BE7721" w14:textId="42258B04" w:rsidR="007B3832" w:rsidRDefault="007B3832" w:rsidP="007B3832">
      <w:pPr>
        <w:pStyle w:val="Ttulo2"/>
      </w:pPr>
      <w:bookmarkStart w:id="23" w:name="_Toc230373209"/>
      <w:r>
        <w:lastRenderedPageBreak/>
        <w:t>Cámara</w:t>
      </w:r>
      <w:bookmarkEnd w:id="23"/>
    </w:p>
    <w:p w14:paraId="403EC4DB" w14:textId="1F8404BE" w:rsidR="007B3832" w:rsidRPr="00EF3E89" w:rsidRDefault="007B3832" w:rsidP="007B3832">
      <w:pPr>
        <w:rPr>
          <w:b/>
          <w:bCs/>
        </w:rPr>
      </w:pPr>
      <w:r w:rsidRPr="00EF3E89">
        <w:rPr>
          <w:b/>
          <w:bCs/>
        </w:rPr>
        <w:t>La cámara se define por los siguientes datos:</w:t>
      </w:r>
    </w:p>
    <w:p w14:paraId="25422A32" w14:textId="76C0F8B5" w:rsidR="007B3832" w:rsidRDefault="007B3832">
      <w:pPr>
        <w:pStyle w:val="Prrafodelista"/>
        <w:numPr>
          <w:ilvl w:val="0"/>
          <w:numId w:val="45"/>
        </w:numPr>
      </w:pPr>
      <w:r>
        <w:t>Posición de la cámara</w:t>
      </w:r>
    </w:p>
    <w:p w14:paraId="0A2A2DAD" w14:textId="5614106A" w:rsidR="007B3832" w:rsidRDefault="007B3832">
      <w:pPr>
        <w:pStyle w:val="Prrafodelista"/>
        <w:numPr>
          <w:ilvl w:val="0"/>
          <w:numId w:val="45"/>
        </w:numPr>
      </w:pPr>
      <w:r>
        <w:t>Orientación de la cámara</w:t>
      </w:r>
    </w:p>
    <w:p w14:paraId="2B1EB690" w14:textId="5B903AD7" w:rsidR="007B3832" w:rsidRPr="007B3832" w:rsidRDefault="007B3832">
      <w:pPr>
        <w:pStyle w:val="Prrafodelista"/>
        <w:numPr>
          <w:ilvl w:val="0"/>
          <w:numId w:val="45"/>
        </w:numPr>
      </w:pPr>
      <w:r>
        <w:t>Punto al que mira</w:t>
      </w:r>
    </w:p>
    <w:p w14:paraId="03E3E2E0" w14:textId="5D35F900" w:rsidR="007B3832" w:rsidRDefault="00EF3E89" w:rsidP="007B3832">
      <w:pPr>
        <w:rPr>
          <w:b/>
          <w:bCs/>
        </w:rPr>
      </w:pPr>
      <w:r w:rsidRPr="00EF3E89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1DC1147" wp14:editId="5121F7DB">
            <wp:simplePos x="0" y="0"/>
            <wp:positionH relativeFrom="column">
              <wp:posOffset>3549015</wp:posOffset>
            </wp:positionH>
            <wp:positionV relativeFrom="paragraph">
              <wp:posOffset>86360</wp:posOffset>
            </wp:positionV>
            <wp:extent cx="2457450" cy="2141145"/>
            <wp:effectExtent l="0" t="0" r="0" b="0"/>
            <wp:wrapSquare wrapText="bothSides"/>
            <wp:docPr id="108071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11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14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3832">
        <w:rPr>
          <w:b/>
          <w:bCs/>
        </w:rPr>
        <w:t>Vectores Necesarios:</w:t>
      </w:r>
    </w:p>
    <w:p w14:paraId="015EC146" w14:textId="5AE01EB6" w:rsidR="007B3832" w:rsidRPr="00EF3E89" w:rsidRDefault="00EF3E89">
      <w:pPr>
        <w:pStyle w:val="Prrafodelista"/>
        <w:numPr>
          <w:ilvl w:val="0"/>
          <w:numId w:val="44"/>
        </w:numPr>
        <w:rPr>
          <w:b/>
          <w:bCs/>
        </w:rPr>
      </w:pPr>
      <w:r>
        <w:rPr>
          <w:b/>
          <w:bCs/>
        </w:rPr>
        <w:t xml:space="preserve">Forward: </w:t>
      </w:r>
      <w:r>
        <w:t>Punto al que mira – Posición de la cámara</w:t>
      </w:r>
    </w:p>
    <w:p w14:paraId="1FB64D7D" w14:textId="11E56164" w:rsidR="00EF3E89" w:rsidRPr="00EF3E89" w:rsidRDefault="00EF3E89">
      <w:pPr>
        <w:pStyle w:val="Prrafodelista"/>
        <w:numPr>
          <w:ilvl w:val="0"/>
          <w:numId w:val="44"/>
        </w:numPr>
        <w:rPr>
          <w:b/>
          <w:bCs/>
        </w:rPr>
      </w:pPr>
      <w:r>
        <w:rPr>
          <w:b/>
          <w:bCs/>
        </w:rPr>
        <w:t xml:space="preserve">Right: </w:t>
      </w:r>
      <w:r>
        <w:t xml:space="preserve">Perpendicular a los vectores. </w:t>
      </w:r>
    </w:p>
    <w:p w14:paraId="2DF1F7A0" w14:textId="3DC751AC" w:rsidR="00EF3E89" w:rsidRDefault="00EF3E89">
      <w:pPr>
        <w:pStyle w:val="Prrafodelista"/>
        <w:numPr>
          <w:ilvl w:val="1"/>
          <w:numId w:val="44"/>
        </w:numPr>
        <w:rPr>
          <w:b/>
          <w:bCs/>
        </w:rPr>
      </w:pPr>
      <w:proofErr w:type="spellStart"/>
      <w:r>
        <w:t>cross</w:t>
      </w:r>
      <w:proofErr w:type="spellEnd"/>
      <w:r>
        <w:t xml:space="preserve"> (Forward, </w:t>
      </w:r>
      <w:proofErr w:type="spellStart"/>
      <w:r>
        <w:t>Orientation</w:t>
      </w:r>
      <w:proofErr w:type="spellEnd"/>
      <w:r>
        <w:t>)</w:t>
      </w:r>
    </w:p>
    <w:p w14:paraId="5BE12351" w14:textId="77777777" w:rsidR="00EF3E89" w:rsidRPr="00EF3E89" w:rsidRDefault="00EF3E89">
      <w:pPr>
        <w:pStyle w:val="Prrafodelista"/>
        <w:numPr>
          <w:ilvl w:val="0"/>
          <w:numId w:val="44"/>
        </w:numPr>
        <w:rPr>
          <w:b/>
          <w:bCs/>
        </w:rPr>
      </w:pPr>
      <w:r>
        <w:rPr>
          <w:b/>
          <w:bCs/>
        </w:rPr>
        <w:t xml:space="preserve">Up: </w:t>
      </w:r>
      <w:r>
        <w:t xml:space="preserve">Perpendicular a los vectores. </w:t>
      </w:r>
    </w:p>
    <w:p w14:paraId="60AD4309" w14:textId="70E4F21A" w:rsidR="00EF3E89" w:rsidRDefault="00EF3E89">
      <w:pPr>
        <w:pStyle w:val="Prrafodelista"/>
        <w:numPr>
          <w:ilvl w:val="1"/>
          <w:numId w:val="44"/>
        </w:numPr>
        <w:rPr>
          <w:b/>
          <w:bCs/>
        </w:rPr>
      </w:pPr>
      <w:proofErr w:type="spellStart"/>
      <w:r>
        <w:t>cross</w:t>
      </w:r>
      <w:proofErr w:type="spellEnd"/>
      <w:r>
        <w:t>(Right, Forward)</w:t>
      </w:r>
    </w:p>
    <w:p w14:paraId="3EC80F27" w14:textId="4ED54396" w:rsidR="00EF3E89" w:rsidRPr="00EF3E89" w:rsidRDefault="00EF3E89">
      <w:pPr>
        <w:pStyle w:val="Prrafodelista"/>
        <w:numPr>
          <w:ilvl w:val="0"/>
          <w:numId w:val="44"/>
        </w:numPr>
        <w:rPr>
          <w:b/>
          <w:bCs/>
        </w:rPr>
      </w:pPr>
      <w:r>
        <w:rPr>
          <w:b/>
          <w:bCs/>
        </w:rPr>
        <w:t xml:space="preserve">Position: </w:t>
      </w:r>
      <w:r>
        <w:t xml:space="preserve">Transformada de la posición de la </w:t>
      </w:r>
      <w:proofErr w:type="spellStart"/>
      <w:r>
        <w:t>camara</w:t>
      </w:r>
      <w:proofErr w:type="spellEnd"/>
      <w:r>
        <w:t>.</w:t>
      </w:r>
    </w:p>
    <w:p w14:paraId="0CC8111A" w14:textId="3D1793A7" w:rsidR="00EF3E89" w:rsidRDefault="00EF3E89">
      <w:pPr>
        <w:pStyle w:val="Prrafodelista"/>
        <w:numPr>
          <w:ilvl w:val="1"/>
          <w:numId w:val="44"/>
        </w:numPr>
      </w:pPr>
      <w:r w:rsidRPr="00EF3E89">
        <w:t>Vector(-</w:t>
      </w:r>
      <w:proofErr w:type="spellStart"/>
      <w:r w:rsidRPr="00EF3E89">
        <w:t>dot</w:t>
      </w:r>
      <w:proofErr w:type="spellEnd"/>
      <w:r w:rsidRPr="00EF3E89">
        <w:t>(</w:t>
      </w:r>
      <w:proofErr w:type="spellStart"/>
      <w:r w:rsidRPr="00EF3E89">
        <w:t>right,pos</w:t>
      </w:r>
      <w:proofErr w:type="spellEnd"/>
      <w:r w:rsidRPr="00EF3E89">
        <w:t>),-</w:t>
      </w:r>
      <w:proofErr w:type="spellStart"/>
      <w:r w:rsidRPr="00EF3E89">
        <w:t>dot</w:t>
      </w:r>
      <w:proofErr w:type="spellEnd"/>
      <w:r w:rsidRPr="00EF3E89">
        <w:t>(</w:t>
      </w:r>
      <w:proofErr w:type="spellStart"/>
      <w:r w:rsidRPr="00EF3E89">
        <w:t>up,pos</w:t>
      </w:r>
      <w:proofErr w:type="spellEnd"/>
      <w:r w:rsidRPr="00EF3E89">
        <w:t xml:space="preserve">), </w:t>
      </w:r>
      <w:proofErr w:type="spellStart"/>
      <w:r w:rsidRPr="00EF3E89">
        <w:t>dot</w:t>
      </w:r>
      <w:proofErr w:type="spellEnd"/>
      <w:r w:rsidRPr="00EF3E89">
        <w:t>(</w:t>
      </w:r>
      <w:proofErr w:type="spellStart"/>
      <w:r w:rsidRPr="00EF3E89">
        <w:t>forward,pos</w:t>
      </w:r>
      <w:proofErr w:type="spellEnd"/>
      <w:r w:rsidRPr="00EF3E89">
        <w:t>))</w:t>
      </w:r>
    </w:p>
    <w:p w14:paraId="02902C4B" w14:textId="1677F93A" w:rsidR="00EF3E89" w:rsidRDefault="00EF3E89" w:rsidP="00EF3E89">
      <w:r>
        <w:rPr>
          <w:b/>
          <w:bCs/>
        </w:rPr>
        <w:t xml:space="preserve">Proyección: </w:t>
      </w:r>
      <w:r w:rsidRPr="00EF3E89">
        <w:t>Para poder usar una escala definida por el usuario, es necesario definir un</w:t>
      </w:r>
      <w:r w:rsidRPr="00EF3E89">
        <w:br/>
        <w:t>volumen de renderizado</w:t>
      </w:r>
    </w:p>
    <w:p w14:paraId="188F70A8" w14:textId="2B9528DA" w:rsidR="00EF3E89" w:rsidRDefault="00EF3E89">
      <w:pPr>
        <w:pStyle w:val="Prrafodelista"/>
        <w:numPr>
          <w:ilvl w:val="0"/>
          <w:numId w:val="46"/>
        </w:numPr>
      </w:pPr>
      <w:r>
        <w:t>Se debe recolocar cada vértice dentro del nuevo sistema</w:t>
      </w:r>
    </w:p>
    <w:p w14:paraId="6087C9C9" w14:textId="2D6C104C" w:rsidR="00EF3E89" w:rsidRPr="00EF3E89" w:rsidRDefault="00EF3E89">
      <w:pPr>
        <w:pStyle w:val="Prrafodelista"/>
        <w:numPr>
          <w:ilvl w:val="0"/>
          <w:numId w:val="46"/>
        </w:numPr>
      </w:pPr>
      <w:r>
        <w:rPr>
          <w:b/>
          <w:bCs/>
        </w:rPr>
        <w:t>Operaciones que realizar:</w:t>
      </w:r>
    </w:p>
    <w:p w14:paraId="36F640AC" w14:textId="68F8948F" w:rsidR="00EF3E89" w:rsidRDefault="00EF3E89">
      <w:pPr>
        <w:pStyle w:val="Prrafodelista"/>
        <w:numPr>
          <w:ilvl w:val="1"/>
          <w:numId w:val="46"/>
        </w:numPr>
      </w:pPr>
      <w:r w:rsidRPr="00EF3E89">
        <w:t>Trasladar los objetos al origen de coordenadas del nuevo sistema</w:t>
      </w:r>
    </w:p>
    <w:p w14:paraId="03D8C901" w14:textId="234AF15E" w:rsidR="00EF3E89" w:rsidRDefault="00EF3E89">
      <w:pPr>
        <w:pStyle w:val="Prrafodelista"/>
        <w:numPr>
          <w:ilvl w:val="1"/>
          <w:numId w:val="46"/>
        </w:numPr>
      </w:pPr>
      <w:proofErr w:type="spellStart"/>
      <w:r w:rsidRPr="00EF3E89">
        <w:t>Reescalar</w:t>
      </w:r>
      <w:proofErr w:type="spellEnd"/>
      <w:r w:rsidRPr="00EF3E89">
        <w:t xml:space="preserve"> coordenadas X, Y respecto al ángulo de visión y "</w:t>
      </w:r>
      <w:proofErr w:type="spellStart"/>
      <w:r w:rsidRPr="00EF3E89">
        <w:t>Aspect</w:t>
      </w:r>
      <w:proofErr w:type="spellEnd"/>
      <w:r w:rsidRPr="00EF3E89">
        <w:t xml:space="preserve"> ratio"</w:t>
      </w:r>
    </w:p>
    <w:p w14:paraId="60F88E18" w14:textId="76039BCE" w:rsidR="00EF3E89" w:rsidRDefault="00EF3E89">
      <w:pPr>
        <w:pStyle w:val="Prrafodelista"/>
        <w:numPr>
          <w:ilvl w:val="1"/>
          <w:numId w:val="46"/>
        </w:numPr>
      </w:pPr>
      <w:r w:rsidRPr="00EF3E89">
        <w:t>Transformar las coordenadas "absolutas" en coordenadas de ventana</w:t>
      </w:r>
    </w:p>
    <w:p w14:paraId="4B67F106" w14:textId="11C9F511" w:rsidR="00EF3E89" w:rsidRPr="00EF3E89" w:rsidRDefault="00EF3E89">
      <w:pPr>
        <w:pStyle w:val="Prrafodelista"/>
        <w:numPr>
          <w:ilvl w:val="0"/>
          <w:numId w:val="46"/>
        </w:numPr>
      </w:pPr>
      <w:r>
        <w:t>Para la matriz proyección, los plano izquierda/derecha se calcula con el ángulo de apertura de la cámara</w:t>
      </w:r>
    </w:p>
    <w:p w14:paraId="563D5E04" w14:textId="77777777" w:rsidR="00EF3E89" w:rsidRPr="00EF3E89" w:rsidRDefault="00EF3E89" w:rsidP="00EF3E89">
      <w:pPr>
        <w:rPr>
          <w:b/>
          <w:bCs/>
        </w:rPr>
      </w:pPr>
    </w:p>
    <w:p w14:paraId="2D4D98DA" w14:textId="3001FFAF" w:rsidR="002B2E11" w:rsidRDefault="00EF3E89" w:rsidP="00EF3E89">
      <w:r>
        <w:rPr>
          <w:b/>
          <w:bCs/>
        </w:rPr>
        <w:t xml:space="preserve">Matriz Vista: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14BAD">
        <w:rPr>
          <w:b/>
          <w:bCs/>
        </w:rPr>
        <w:t xml:space="preserve">          </w:t>
      </w:r>
      <w:r>
        <w:rPr>
          <w:b/>
          <w:bCs/>
        </w:rPr>
        <w:t>Matriz Proyección En Perspectiva:</w:t>
      </w:r>
    </w:p>
    <w:p w14:paraId="332BA55C" w14:textId="539A5954" w:rsidR="00EF3E89" w:rsidRDefault="00EF3E89" w:rsidP="00EF3E89">
      <w:pPr>
        <w:rPr>
          <w:noProof/>
        </w:rPr>
      </w:pPr>
      <w:r w:rsidRPr="00EF3E89">
        <w:rPr>
          <w:noProof/>
        </w:rPr>
        <w:drawing>
          <wp:inline distT="0" distB="0" distL="0" distR="0" wp14:anchorId="346597EE" wp14:editId="345399CA">
            <wp:extent cx="2540000" cy="1205865"/>
            <wp:effectExtent l="0" t="0" r="0" b="0"/>
            <wp:docPr id="1800869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90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1640" cy="12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BAD" w:rsidRPr="00214BAD">
        <w:rPr>
          <w:noProof/>
        </w:rPr>
        <w:t xml:space="preserve"> </w:t>
      </w:r>
      <w:r w:rsidR="00214BAD">
        <w:rPr>
          <w:noProof/>
        </w:rPr>
        <w:t xml:space="preserve"> </w:t>
      </w:r>
      <w:r w:rsidR="00214BAD" w:rsidRPr="00214BAD">
        <w:rPr>
          <w:noProof/>
        </w:rPr>
        <w:drawing>
          <wp:inline distT="0" distB="0" distL="0" distR="0" wp14:anchorId="3F4D86A2" wp14:editId="430B2CCE">
            <wp:extent cx="2761135" cy="1224280"/>
            <wp:effectExtent l="0" t="0" r="1270" b="0"/>
            <wp:docPr id="1847169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69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5231" cy="12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55B6" w14:textId="7CCE246E" w:rsidR="006C11FA" w:rsidRDefault="006C11FA">
      <w:pPr>
        <w:rPr>
          <w:noProof/>
        </w:rPr>
      </w:pPr>
      <w:r>
        <w:rPr>
          <w:noProof/>
        </w:rPr>
        <w:br w:type="page"/>
      </w:r>
    </w:p>
    <w:p w14:paraId="7C63FBEE" w14:textId="5D5A24DD" w:rsidR="002A6E39" w:rsidRDefault="002A6E39" w:rsidP="007613B1">
      <w:pPr>
        <w:pStyle w:val="Ttulo1"/>
        <w:jc w:val="both"/>
      </w:pPr>
      <w:bookmarkStart w:id="24" w:name="_Toc230373210"/>
      <w:r>
        <w:lastRenderedPageBreak/>
        <w:t xml:space="preserve">Tema 4 – </w:t>
      </w:r>
      <w:proofErr w:type="spellStart"/>
      <w:r>
        <w:t>Shaders</w:t>
      </w:r>
      <w:proofErr w:type="spellEnd"/>
      <w:r>
        <w:t xml:space="preserve"> y Programación en GPU</w:t>
      </w:r>
      <w:bookmarkEnd w:id="24"/>
    </w:p>
    <w:p w14:paraId="6290342B" w14:textId="2BC44C29" w:rsidR="006C11FA" w:rsidRPr="006C11FA" w:rsidRDefault="006C11FA" w:rsidP="00DE2F99">
      <w:pPr>
        <w:pStyle w:val="Ttulo2"/>
        <w:jc w:val="both"/>
      </w:pPr>
      <w:bookmarkStart w:id="25" w:name="_Toc230373211"/>
      <w:proofErr w:type="spellStart"/>
      <w:r>
        <w:t>Shaders</w:t>
      </w:r>
      <w:bookmarkEnd w:id="25"/>
      <w:proofErr w:type="spellEnd"/>
    </w:p>
    <w:p w14:paraId="278EDCA3" w14:textId="7BA765D2" w:rsidR="006C11FA" w:rsidRDefault="006C11FA" w:rsidP="00DE2F99">
      <w:pPr>
        <w:jc w:val="both"/>
      </w:pPr>
      <w:r>
        <w:rPr>
          <w:b/>
          <w:bCs/>
        </w:rPr>
        <w:t xml:space="preserve">Shader: </w:t>
      </w:r>
      <w:r>
        <w:t xml:space="preserve">Programa </w:t>
      </w:r>
      <w:proofErr w:type="spellStart"/>
      <w:r>
        <w:t>compilable</w:t>
      </w:r>
      <w:proofErr w:type="spellEnd"/>
      <w:r>
        <w:t xml:space="preserve"> que se ejecuta en GPU</w:t>
      </w:r>
    </w:p>
    <w:p w14:paraId="3CCC25C3" w14:textId="7E5C3245" w:rsidR="006C11FA" w:rsidRDefault="006C11FA" w:rsidP="00DE2F99">
      <w:pPr>
        <w:pStyle w:val="Prrafodelista"/>
        <w:numPr>
          <w:ilvl w:val="0"/>
          <w:numId w:val="47"/>
        </w:numPr>
        <w:jc w:val="both"/>
      </w:pPr>
      <w:r>
        <w:t>Permite hacer programables tareas de las que anteriormente se encargaba el pipeline fijo de la API de renderizado</w:t>
      </w:r>
    </w:p>
    <w:p w14:paraId="1890C59D" w14:textId="078C55C7" w:rsidR="006C11FA" w:rsidRDefault="006C11FA" w:rsidP="00DE2F99">
      <w:pPr>
        <w:pStyle w:val="Prrafodelista"/>
        <w:numPr>
          <w:ilvl w:val="0"/>
          <w:numId w:val="47"/>
        </w:numPr>
        <w:jc w:val="both"/>
      </w:pPr>
      <w:r>
        <w:t>Podemos añadir programas al cauce grafico que reescriben como se tratan los datos de entrada</w:t>
      </w:r>
    </w:p>
    <w:p w14:paraId="3D081CB4" w14:textId="115BCBD4" w:rsidR="006C11FA" w:rsidRDefault="006C11FA" w:rsidP="00DE2F99">
      <w:pPr>
        <w:jc w:val="both"/>
      </w:pPr>
      <w:proofErr w:type="spellStart"/>
      <w:r>
        <w:rPr>
          <w:b/>
          <w:bCs/>
        </w:rPr>
        <w:t>Vertex</w:t>
      </w:r>
      <w:proofErr w:type="spellEnd"/>
      <w:r>
        <w:rPr>
          <w:b/>
          <w:bCs/>
        </w:rPr>
        <w:t xml:space="preserve"> Shader: </w:t>
      </w:r>
      <w:r>
        <w:t>Permite programar el proceso de transformación de los vértices</w:t>
      </w:r>
    </w:p>
    <w:p w14:paraId="5A5A9F0B" w14:textId="32213548" w:rsidR="006C11FA" w:rsidRDefault="006C11FA" w:rsidP="00DE2F99">
      <w:pPr>
        <w:jc w:val="both"/>
      </w:pPr>
      <w:proofErr w:type="spellStart"/>
      <w:r>
        <w:rPr>
          <w:b/>
          <w:bCs/>
        </w:rPr>
        <w:t>Geometry</w:t>
      </w:r>
      <w:proofErr w:type="spellEnd"/>
      <w:r>
        <w:rPr>
          <w:b/>
          <w:bCs/>
        </w:rPr>
        <w:t xml:space="preserve"> Shader: </w:t>
      </w:r>
      <w:r>
        <w:t>Se encargan del ensamblado de fragmentos permitiendo definir nuevas primitivas</w:t>
      </w:r>
    </w:p>
    <w:p w14:paraId="1B221801" w14:textId="3C9F374F" w:rsidR="006C11FA" w:rsidRDefault="006C11FA" w:rsidP="00DE2F99">
      <w:pPr>
        <w:jc w:val="both"/>
      </w:pPr>
      <w:proofErr w:type="spellStart"/>
      <w:r>
        <w:rPr>
          <w:b/>
          <w:bCs/>
        </w:rPr>
        <w:t>Fragment</w:t>
      </w:r>
      <w:proofErr w:type="spellEnd"/>
      <w:r>
        <w:rPr>
          <w:b/>
          <w:bCs/>
        </w:rPr>
        <w:t xml:space="preserve"> Shader: </w:t>
      </w:r>
      <w:r>
        <w:t>Se encarga del proceso de coloreado y texturizado de fragmentos</w:t>
      </w:r>
    </w:p>
    <w:p w14:paraId="7521B8F6" w14:textId="770ED921" w:rsidR="00306BBB" w:rsidRDefault="00306BBB" w:rsidP="00DE2F99">
      <w:pPr>
        <w:jc w:val="both"/>
      </w:pPr>
      <w:r>
        <w:t xml:space="preserve">Toda serie de </w:t>
      </w:r>
      <w:proofErr w:type="spellStart"/>
      <w:r>
        <w:t>shaders</w:t>
      </w:r>
      <w:proofErr w:type="spellEnd"/>
      <w:r>
        <w:t xml:space="preserve"> que definen un proceso de renderizado completo forman un programa</w:t>
      </w:r>
    </w:p>
    <w:p w14:paraId="267E6EB5" w14:textId="31BCE9B9" w:rsidR="00306BBB" w:rsidRDefault="00306BBB" w:rsidP="00DE2F99">
      <w:pPr>
        <w:jc w:val="both"/>
        <w:rPr>
          <w:b/>
          <w:bCs/>
        </w:rPr>
      </w:pPr>
      <w:r>
        <w:rPr>
          <w:b/>
          <w:bCs/>
        </w:rPr>
        <w:t xml:space="preserve">Para hacer un </w:t>
      </w:r>
      <w:proofErr w:type="spellStart"/>
      <w:r>
        <w:rPr>
          <w:b/>
          <w:bCs/>
        </w:rPr>
        <w:t>shader</w:t>
      </w:r>
      <w:proofErr w:type="spellEnd"/>
      <w:r>
        <w:rPr>
          <w:b/>
          <w:bCs/>
        </w:rPr>
        <w:t>:</w:t>
      </w:r>
    </w:p>
    <w:p w14:paraId="5BAB0DE2" w14:textId="0B7AFAB3" w:rsidR="00306BBB" w:rsidRPr="00306BBB" w:rsidRDefault="00306BBB" w:rsidP="00DE2F99">
      <w:pPr>
        <w:pStyle w:val="Prrafodelista"/>
        <w:numPr>
          <w:ilvl w:val="0"/>
          <w:numId w:val="48"/>
        </w:numPr>
        <w:jc w:val="both"/>
        <w:rPr>
          <w:b/>
          <w:bCs/>
        </w:rPr>
      </w:pPr>
      <w:r>
        <w:t>Se debe escribir un programa y compilarlo usando la interfaz del driver</w:t>
      </w:r>
    </w:p>
    <w:p w14:paraId="2A2422AD" w14:textId="30953F0C" w:rsidR="00306BBB" w:rsidRPr="00306BBB" w:rsidRDefault="00306BBB" w:rsidP="00DE2F99">
      <w:pPr>
        <w:pStyle w:val="Prrafodelista"/>
        <w:numPr>
          <w:ilvl w:val="0"/>
          <w:numId w:val="48"/>
        </w:numPr>
        <w:jc w:val="both"/>
        <w:rPr>
          <w:b/>
          <w:bCs/>
        </w:rPr>
      </w:pPr>
      <w:r>
        <w:t xml:space="preserve">Se debe especificar versiones de </w:t>
      </w:r>
      <w:proofErr w:type="spellStart"/>
      <w:r>
        <w:t>shader</w:t>
      </w:r>
      <w:proofErr w:type="spellEnd"/>
      <w:r>
        <w:t xml:space="preserve"> soportadas</w:t>
      </w:r>
    </w:p>
    <w:p w14:paraId="706ECA33" w14:textId="37FC170E" w:rsidR="00306BBB" w:rsidRPr="00306BBB" w:rsidRDefault="00306BBB" w:rsidP="00DE2F99">
      <w:pPr>
        <w:pStyle w:val="Prrafodelista"/>
        <w:numPr>
          <w:ilvl w:val="0"/>
          <w:numId w:val="48"/>
        </w:numPr>
        <w:jc w:val="both"/>
        <w:rPr>
          <w:b/>
          <w:bCs/>
        </w:rPr>
      </w:pPr>
      <w:r>
        <w:t>Se deben definir variables de entrada y salida del programa:</w:t>
      </w:r>
    </w:p>
    <w:p w14:paraId="6253B031" w14:textId="3F93BA91" w:rsidR="00306BBB" w:rsidRPr="00306BBB" w:rsidRDefault="00306BBB" w:rsidP="00DE2F99">
      <w:pPr>
        <w:pStyle w:val="Prrafodelista"/>
        <w:numPr>
          <w:ilvl w:val="1"/>
          <w:numId w:val="48"/>
        </w:numPr>
        <w:jc w:val="both"/>
        <w:rPr>
          <w:b/>
          <w:bCs/>
        </w:rPr>
      </w:pPr>
      <w:r>
        <w:rPr>
          <w:b/>
          <w:bCs/>
        </w:rPr>
        <w:t xml:space="preserve">Shader de vértices: </w:t>
      </w:r>
      <w:r>
        <w:t>Entran y salen vértices</w:t>
      </w:r>
    </w:p>
    <w:p w14:paraId="464C3D41" w14:textId="771E35D3" w:rsidR="00306BBB" w:rsidRPr="00306BBB" w:rsidRDefault="00306BBB" w:rsidP="00DE2F99">
      <w:pPr>
        <w:pStyle w:val="Prrafodelista"/>
        <w:numPr>
          <w:ilvl w:val="1"/>
          <w:numId w:val="48"/>
        </w:numPr>
        <w:jc w:val="both"/>
        <w:rPr>
          <w:b/>
          <w:bCs/>
        </w:rPr>
      </w:pPr>
      <w:r>
        <w:rPr>
          <w:b/>
          <w:bCs/>
        </w:rPr>
        <w:t xml:space="preserve">Shader de fragmentos: </w:t>
      </w:r>
      <w:r>
        <w:t>Entran “pixeles potenciales” y salen colores</w:t>
      </w:r>
    </w:p>
    <w:p w14:paraId="01FD2509" w14:textId="0C2AC91A" w:rsidR="00306BBB" w:rsidRPr="00306BBB" w:rsidRDefault="00306BBB" w:rsidP="00DE2F99">
      <w:pPr>
        <w:pStyle w:val="Prrafodelista"/>
        <w:numPr>
          <w:ilvl w:val="0"/>
          <w:numId w:val="48"/>
        </w:numPr>
        <w:jc w:val="both"/>
        <w:rPr>
          <w:b/>
          <w:bCs/>
        </w:rPr>
      </w:pPr>
      <w:r>
        <w:t xml:space="preserve">Un programa </w:t>
      </w:r>
      <w:proofErr w:type="spellStart"/>
      <w:r>
        <w:t>esta</w:t>
      </w:r>
      <w:proofErr w:type="spellEnd"/>
      <w:r>
        <w:t xml:space="preserve"> formado por uno o varios </w:t>
      </w:r>
      <w:proofErr w:type="spellStart"/>
      <w:r>
        <w:t>shaders</w:t>
      </w:r>
      <w:proofErr w:type="spellEnd"/>
      <w:r>
        <w:t xml:space="preserve"> de distinto tipo</w:t>
      </w:r>
    </w:p>
    <w:p w14:paraId="0073E78B" w14:textId="426F9525" w:rsidR="00306BBB" w:rsidRPr="006708C1" w:rsidRDefault="00306BBB" w:rsidP="00DE2F99">
      <w:pPr>
        <w:pStyle w:val="Prrafodelista"/>
        <w:numPr>
          <w:ilvl w:val="1"/>
          <w:numId w:val="48"/>
        </w:numPr>
        <w:jc w:val="both"/>
        <w:rPr>
          <w:b/>
          <w:bCs/>
        </w:rPr>
      </w:pPr>
      <w:r>
        <w:t xml:space="preserve">Los </w:t>
      </w:r>
      <w:proofErr w:type="spellStart"/>
      <w:r>
        <w:t>shaders</w:t>
      </w:r>
      <w:proofErr w:type="spellEnd"/>
      <w:r>
        <w:t xml:space="preserve"> se compilan por separado y se </w:t>
      </w:r>
      <w:proofErr w:type="spellStart"/>
      <w:r>
        <w:t>linkan</w:t>
      </w:r>
      <w:proofErr w:type="spellEnd"/>
      <w:r>
        <w:t xml:space="preserve"> para formar el programa final</w:t>
      </w:r>
    </w:p>
    <w:p w14:paraId="1808C8AF" w14:textId="57C54493" w:rsidR="006708C1" w:rsidRDefault="006708C1" w:rsidP="00DE2F99">
      <w:pPr>
        <w:jc w:val="both"/>
      </w:pPr>
      <w:proofErr w:type="spellStart"/>
      <w:r w:rsidRPr="006708C1">
        <w:rPr>
          <w:b/>
          <w:bCs/>
        </w:rPr>
        <w:t>GLuint</w:t>
      </w:r>
      <w:proofErr w:type="spellEnd"/>
      <w:r w:rsidRPr="006708C1">
        <w:rPr>
          <w:b/>
          <w:bCs/>
        </w:rPr>
        <w:t xml:space="preserve"> </w:t>
      </w:r>
      <w:proofErr w:type="spellStart"/>
      <w:r w:rsidRPr="006708C1">
        <w:rPr>
          <w:b/>
          <w:bCs/>
        </w:rPr>
        <w:t>glCreateProgram</w:t>
      </w:r>
      <w:proofErr w:type="spellEnd"/>
      <w:r w:rsidRPr="006708C1">
        <w:rPr>
          <w:b/>
          <w:bCs/>
        </w:rPr>
        <w:t>()</w:t>
      </w:r>
      <w:r>
        <w:rPr>
          <w:b/>
          <w:bCs/>
        </w:rPr>
        <w:t xml:space="preserve">: </w:t>
      </w:r>
      <w:r>
        <w:t xml:space="preserve">Crea el programa en GPU a partir de los </w:t>
      </w:r>
      <w:proofErr w:type="spellStart"/>
      <w:r>
        <w:t>shaders</w:t>
      </w:r>
      <w:proofErr w:type="spellEnd"/>
      <w:r>
        <w:t>. Devuelve el identificador del programa</w:t>
      </w:r>
    </w:p>
    <w:p w14:paraId="5F4E15DB" w14:textId="24079175" w:rsidR="006708C1" w:rsidRDefault="006708C1" w:rsidP="00DE2F99">
      <w:pPr>
        <w:jc w:val="both"/>
      </w:pPr>
      <w:proofErr w:type="spellStart"/>
      <w:r w:rsidRPr="006708C1">
        <w:rPr>
          <w:b/>
          <w:bCs/>
        </w:rPr>
        <w:t>void</w:t>
      </w:r>
      <w:proofErr w:type="spellEnd"/>
      <w:r w:rsidRPr="006708C1">
        <w:rPr>
          <w:b/>
          <w:bCs/>
        </w:rPr>
        <w:t xml:space="preserve"> </w:t>
      </w:r>
      <w:proofErr w:type="spellStart"/>
      <w:r w:rsidRPr="006708C1">
        <w:rPr>
          <w:b/>
          <w:bCs/>
        </w:rPr>
        <w:t>glDeleteProgram</w:t>
      </w:r>
      <w:proofErr w:type="spellEnd"/>
      <w:r w:rsidRPr="006708C1">
        <w:rPr>
          <w:b/>
          <w:bCs/>
        </w:rPr>
        <w:t>(</w:t>
      </w:r>
      <w:proofErr w:type="spellStart"/>
      <w:r w:rsidRPr="006708C1">
        <w:rPr>
          <w:b/>
          <w:bCs/>
        </w:rPr>
        <w:t>GLuint</w:t>
      </w:r>
      <w:proofErr w:type="spellEnd"/>
      <w:r w:rsidRPr="006708C1">
        <w:rPr>
          <w:b/>
          <w:bCs/>
        </w:rPr>
        <w:t xml:space="preserve"> </w:t>
      </w:r>
      <w:proofErr w:type="spellStart"/>
      <w:r w:rsidRPr="006708C1">
        <w:rPr>
          <w:b/>
          <w:bCs/>
        </w:rPr>
        <w:t>program</w:t>
      </w:r>
      <w:proofErr w:type="spellEnd"/>
      <w:r w:rsidRPr="006708C1">
        <w:rPr>
          <w:b/>
          <w:bCs/>
        </w:rPr>
        <w:t>)</w:t>
      </w:r>
      <w:r>
        <w:rPr>
          <w:b/>
          <w:bCs/>
        </w:rPr>
        <w:t xml:space="preserve">: </w:t>
      </w:r>
      <w:r>
        <w:t>Elimina el programa pasado por parámetros</w:t>
      </w:r>
    </w:p>
    <w:p w14:paraId="13DC9C02" w14:textId="2B96E901" w:rsidR="006708C1" w:rsidRDefault="006708C1" w:rsidP="00DE2F99">
      <w:pPr>
        <w:jc w:val="both"/>
      </w:pPr>
      <w:proofErr w:type="spellStart"/>
      <w:r w:rsidRPr="006708C1">
        <w:rPr>
          <w:b/>
          <w:bCs/>
        </w:rPr>
        <w:t>void</w:t>
      </w:r>
      <w:proofErr w:type="spellEnd"/>
      <w:r w:rsidRPr="006708C1">
        <w:rPr>
          <w:b/>
          <w:bCs/>
        </w:rPr>
        <w:t xml:space="preserve"> </w:t>
      </w:r>
      <w:proofErr w:type="spellStart"/>
      <w:r w:rsidRPr="006708C1">
        <w:rPr>
          <w:b/>
          <w:bCs/>
        </w:rPr>
        <w:t>glAttachShader</w:t>
      </w:r>
      <w:proofErr w:type="spellEnd"/>
      <w:r w:rsidRPr="006708C1">
        <w:rPr>
          <w:b/>
          <w:bCs/>
        </w:rPr>
        <w:t>(</w:t>
      </w:r>
      <w:proofErr w:type="spellStart"/>
      <w:r w:rsidRPr="006708C1">
        <w:rPr>
          <w:b/>
          <w:bCs/>
        </w:rPr>
        <w:t>GLuint</w:t>
      </w:r>
      <w:proofErr w:type="spellEnd"/>
      <w:r w:rsidRPr="006708C1">
        <w:rPr>
          <w:b/>
          <w:bCs/>
        </w:rPr>
        <w:t xml:space="preserve"> </w:t>
      </w:r>
      <w:proofErr w:type="spellStart"/>
      <w:r w:rsidRPr="006708C1">
        <w:rPr>
          <w:b/>
          <w:bCs/>
        </w:rPr>
        <w:t>program</w:t>
      </w:r>
      <w:proofErr w:type="spellEnd"/>
      <w:r w:rsidRPr="006708C1">
        <w:rPr>
          <w:b/>
          <w:bCs/>
        </w:rPr>
        <w:t xml:space="preserve">, </w:t>
      </w:r>
      <w:proofErr w:type="spellStart"/>
      <w:r w:rsidRPr="006708C1">
        <w:rPr>
          <w:b/>
          <w:bCs/>
        </w:rPr>
        <w:t>GLuint</w:t>
      </w:r>
      <w:proofErr w:type="spellEnd"/>
      <w:r w:rsidRPr="006708C1">
        <w:rPr>
          <w:b/>
          <w:bCs/>
        </w:rPr>
        <w:t xml:space="preserve"> </w:t>
      </w:r>
      <w:proofErr w:type="spellStart"/>
      <w:r w:rsidRPr="006708C1">
        <w:rPr>
          <w:b/>
          <w:bCs/>
        </w:rPr>
        <w:t>shader</w:t>
      </w:r>
      <w:proofErr w:type="spellEnd"/>
      <w:r w:rsidRPr="006708C1">
        <w:rPr>
          <w:b/>
          <w:bCs/>
        </w:rPr>
        <w:t>)</w:t>
      </w:r>
      <w:r>
        <w:rPr>
          <w:b/>
          <w:bCs/>
        </w:rPr>
        <w:t xml:space="preserve">: </w:t>
      </w:r>
      <w:r>
        <w:t xml:space="preserve">Añade un </w:t>
      </w:r>
      <w:proofErr w:type="spellStart"/>
      <w:r>
        <w:t>shader</w:t>
      </w:r>
      <w:proofErr w:type="spellEnd"/>
      <w:r>
        <w:t xml:space="preserve"> al programa</w:t>
      </w:r>
      <w:r w:rsidR="003D7B1C">
        <w:t xml:space="preserve"> especificado</w:t>
      </w:r>
    </w:p>
    <w:p w14:paraId="70CF00D1" w14:textId="77777777" w:rsidR="003D7B1C" w:rsidRDefault="003D7B1C" w:rsidP="00DE2F99">
      <w:pPr>
        <w:jc w:val="both"/>
      </w:pPr>
      <w:proofErr w:type="spellStart"/>
      <w:r w:rsidRPr="003D7B1C">
        <w:rPr>
          <w:b/>
          <w:bCs/>
        </w:rPr>
        <w:t>void</w:t>
      </w:r>
      <w:proofErr w:type="spellEnd"/>
      <w:r w:rsidRPr="003D7B1C">
        <w:rPr>
          <w:b/>
          <w:bCs/>
        </w:rPr>
        <w:t xml:space="preserve"> </w:t>
      </w:r>
      <w:proofErr w:type="spellStart"/>
      <w:r w:rsidRPr="003D7B1C">
        <w:rPr>
          <w:b/>
          <w:bCs/>
        </w:rPr>
        <w:t>glLinkProgram</w:t>
      </w:r>
      <w:proofErr w:type="spellEnd"/>
      <w:r w:rsidRPr="003D7B1C">
        <w:rPr>
          <w:b/>
          <w:bCs/>
        </w:rPr>
        <w:t>(</w:t>
      </w:r>
      <w:proofErr w:type="spellStart"/>
      <w:r w:rsidRPr="003D7B1C">
        <w:rPr>
          <w:b/>
          <w:bCs/>
        </w:rPr>
        <w:t>GLuint</w:t>
      </w:r>
      <w:proofErr w:type="spellEnd"/>
      <w:r w:rsidRPr="003D7B1C">
        <w:rPr>
          <w:b/>
          <w:bCs/>
        </w:rPr>
        <w:t xml:space="preserve"> </w:t>
      </w:r>
      <w:proofErr w:type="spellStart"/>
      <w:r w:rsidRPr="003D7B1C">
        <w:rPr>
          <w:b/>
          <w:bCs/>
        </w:rPr>
        <w:t>program</w:t>
      </w:r>
      <w:proofErr w:type="spellEnd"/>
      <w:r w:rsidRPr="003D7B1C">
        <w:rPr>
          <w:b/>
          <w:bCs/>
        </w:rPr>
        <w:t>)</w:t>
      </w:r>
      <w:r>
        <w:rPr>
          <w:b/>
          <w:bCs/>
        </w:rPr>
        <w:t xml:space="preserve">: </w:t>
      </w:r>
      <w:r>
        <w:t xml:space="preserve">Enlaza todos </w:t>
      </w:r>
      <w:proofErr w:type="spellStart"/>
      <w:r>
        <w:t>shaders</w:t>
      </w:r>
      <w:proofErr w:type="spellEnd"/>
      <w:r>
        <w:t xml:space="preserve"> de un programa para crear el programa ejecutable</w:t>
      </w:r>
    </w:p>
    <w:p w14:paraId="5E223B35" w14:textId="77777777" w:rsidR="003D7B1C" w:rsidRDefault="003D7B1C" w:rsidP="00DE2F99">
      <w:pPr>
        <w:jc w:val="both"/>
      </w:pPr>
      <w:proofErr w:type="spellStart"/>
      <w:r w:rsidRPr="003D7B1C">
        <w:rPr>
          <w:b/>
          <w:bCs/>
        </w:rPr>
        <w:t>void</w:t>
      </w:r>
      <w:proofErr w:type="spellEnd"/>
      <w:r w:rsidRPr="003D7B1C">
        <w:rPr>
          <w:b/>
          <w:bCs/>
        </w:rPr>
        <w:t xml:space="preserve"> </w:t>
      </w:r>
      <w:proofErr w:type="spellStart"/>
      <w:r w:rsidRPr="003D7B1C">
        <w:rPr>
          <w:b/>
          <w:bCs/>
        </w:rPr>
        <w:t>glUseProgram</w:t>
      </w:r>
      <w:proofErr w:type="spellEnd"/>
      <w:r w:rsidRPr="003D7B1C">
        <w:rPr>
          <w:b/>
          <w:bCs/>
        </w:rPr>
        <w:t>(</w:t>
      </w:r>
      <w:proofErr w:type="spellStart"/>
      <w:r w:rsidRPr="003D7B1C">
        <w:rPr>
          <w:b/>
          <w:bCs/>
        </w:rPr>
        <w:t>GLuint</w:t>
      </w:r>
      <w:proofErr w:type="spellEnd"/>
      <w:r w:rsidRPr="003D7B1C">
        <w:rPr>
          <w:b/>
          <w:bCs/>
        </w:rPr>
        <w:t xml:space="preserve"> </w:t>
      </w:r>
      <w:proofErr w:type="spellStart"/>
      <w:r w:rsidRPr="003D7B1C">
        <w:rPr>
          <w:b/>
          <w:bCs/>
        </w:rPr>
        <w:t>program</w:t>
      </w:r>
      <w:proofErr w:type="spellEnd"/>
      <w:r>
        <w:rPr>
          <w:b/>
          <w:bCs/>
        </w:rPr>
        <w:t xml:space="preserve">): </w:t>
      </w:r>
      <w:r w:rsidRPr="003D7B1C">
        <w:t>Reemplaza las tareas del pipeline de</w:t>
      </w:r>
      <w:r>
        <w:t xml:space="preserve"> </w:t>
      </w:r>
      <w:r w:rsidRPr="003D7B1C">
        <w:t>renderizado de OpenGL por</w:t>
      </w:r>
      <w:r>
        <w:t xml:space="preserve"> </w:t>
      </w:r>
      <w:r w:rsidRPr="003D7B1C">
        <w:t>las definidas en el programa</w:t>
      </w:r>
      <w:r>
        <w:t>.</w:t>
      </w:r>
    </w:p>
    <w:p w14:paraId="2EBDD55F" w14:textId="074B03F9" w:rsidR="003D7B1C" w:rsidRDefault="003D7B1C" w:rsidP="00DE2F99">
      <w:pPr>
        <w:jc w:val="both"/>
      </w:pPr>
    </w:p>
    <w:p w14:paraId="43B2F46C" w14:textId="77777777" w:rsidR="003D7B1C" w:rsidRDefault="003D7B1C" w:rsidP="00DE2F99">
      <w:pPr>
        <w:jc w:val="both"/>
      </w:pPr>
    </w:p>
    <w:p w14:paraId="17972C8F" w14:textId="77777777" w:rsidR="003D7B1C" w:rsidRDefault="003D7B1C" w:rsidP="00DE2F99">
      <w:pPr>
        <w:jc w:val="both"/>
      </w:pPr>
    </w:p>
    <w:p w14:paraId="6F532A32" w14:textId="7BD3390F" w:rsidR="006708C1" w:rsidRDefault="003D7B1C" w:rsidP="00DE2F99">
      <w:pPr>
        <w:jc w:val="both"/>
      </w:pPr>
      <w:proofErr w:type="spellStart"/>
      <w:r w:rsidRPr="003D7B1C">
        <w:rPr>
          <w:b/>
          <w:bCs/>
        </w:rPr>
        <w:lastRenderedPageBreak/>
        <w:t>GLuint</w:t>
      </w:r>
      <w:proofErr w:type="spellEnd"/>
      <w:r w:rsidRPr="003D7B1C">
        <w:rPr>
          <w:b/>
          <w:bCs/>
        </w:rPr>
        <w:t xml:space="preserve"> </w:t>
      </w:r>
      <w:proofErr w:type="spellStart"/>
      <w:r w:rsidRPr="003D7B1C">
        <w:rPr>
          <w:b/>
          <w:bCs/>
        </w:rPr>
        <w:t>glCreateShader</w:t>
      </w:r>
      <w:proofErr w:type="spellEnd"/>
      <w:r w:rsidRPr="003D7B1C">
        <w:rPr>
          <w:b/>
          <w:bCs/>
        </w:rPr>
        <w:t>(</w:t>
      </w:r>
      <w:proofErr w:type="spellStart"/>
      <w:r w:rsidRPr="003D7B1C">
        <w:rPr>
          <w:b/>
          <w:bCs/>
        </w:rPr>
        <w:t>GLenum</w:t>
      </w:r>
      <w:proofErr w:type="spellEnd"/>
      <w:r w:rsidRPr="003D7B1C">
        <w:rPr>
          <w:b/>
          <w:bCs/>
        </w:rPr>
        <w:t xml:space="preserve"> </w:t>
      </w:r>
      <w:proofErr w:type="spellStart"/>
      <w:r w:rsidRPr="003D7B1C">
        <w:rPr>
          <w:b/>
          <w:bCs/>
        </w:rPr>
        <w:t>shaderType</w:t>
      </w:r>
      <w:proofErr w:type="spellEnd"/>
      <w:r w:rsidRPr="003D7B1C">
        <w:rPr>
          <w:b/>
          <w:bCs/>
        </w:rPr>
        <w:t>)</w:t>
      </w:r>
      <w:r>
        <w:rPr>
          <w:b/>
          <w:bCs/>
        </w:rPr>
        <w:t xml:space="preserve">: </w:t>
      </w:r>
      <w:r>
        <w:t xml:space="preserve">Crea un nuevo </w:t>
      </w:r>
      <w:proofErr w:type="spellStart"/>
      <w:r>
        <w:t>shader</w:t>
      </w:r>
      <w:proofErr w:type="spellEnd"/>
    </w:p>
    <w:p w14:paraId="1858EBB6" w14:textId="11270696" w:rsidR="003D7B1C" w:rsidRDefault="003D7B1C">
      <w:pPr>
        <w:pStyle w:val="Prrafodelista"/>
        <w:numPr>
          <w:ilvl w:val="0"/>
          <w:numId w:val="49"/>
        </w:numPr>
        <w:jc w:val="both"/>
        <w:rPr>
          <w:b/>
          <w:bCs/>
        </w:rPr>
      </w:pPr>
      <w:r>
        <w:rPr>
          <w:b/>
          <w:bCs/>
        </w:rPr>
        <w:t>Tipos:</w:t>
      </w:r>
    </w:p>
    <w:p w14:paraId="71E9BD0E" w14:textId="2913E91D" w:rsidR="003D7B1C" w:rsidRPr="003D7B1C" w:rsidRDefault="003D7B1C">
      <w:pPr>
        <w:pStyle w:val="Prrafodelista"/>
        <w:numPr>
          <w:ilvl w:val="1"/>
          <w:numId w:val="49"/>
        </w:numPr>
        <w:jc w:val="both"/>
        <w:rPr>
          <w:b/>
          <w:bCs/>
        </w:rPr>
      </w:pPr>
      <w:r>
        <w:rPr>
          <w:b/>
          <w:bCs/>
        </w:rPr>
        <w:t xml:space="preserve">Shader de </w:t>
      </w:r>
      <w:proofErr w:type="spellStart"/>
      <w:r>
        <w:rPr>
          <w:b/>
          <w:bCs/>
        </w:rPr>
        <w:t>Vertices</w:t>
      </w:r>
      <w:proofErr w:type="spellEnd"/>
      <w:r>
        <w:rPr>
          <w:b/>
          <w:bCs/>
        </w:rPr>
        <w:t xml:space="preserve">: </w:t>
      </w:r>
      <w:r>
        <w:t>GL_VERTEX_SHADER</w:t>
      </w:r>
    </w:p>
    <w:p w14:paraId="48872E62" w14:textId="15C6DBC0" w:rsidR="003D7B1C" w:rsidRPr="003D7B1C" w:rsidRDefault="003D7B1C">
      <w:pPr>
        <w:pStyle w:val="Prrafodelista"/>
        <w:numPr>
          <w:ilvl w:val="1"/>
          <w:numId w:val="49"/>
        </w:numPr>
        <w:jc w:val="both"/>
        <w:rPr>
          <w:b/>
          <w:bCs/>
        </w:rPr>
      </w:pPr>
      <w:r>
        <w:rPr>
          <w:b/>
          <w:bCs/>
        </w:rPr>
        <w:t xml:space="preserve">Shader de Fragmentos: </w:t>
      </w:r>
      <w:r>
        <w:t>GL_FRAGMENT_SHADER</w:t>
      </w:r>
    </w:p>
    <w:p w14:paraId="6E972E9F" w14:textId="645C20FD" w:rsidR="003D7B1C" w:rsidRDefault="003D7B1C" w:rsidP="00DE2F99">
      <w:pPr>
        <w:jc w:val="both"/>
      </w:pPr>
      <w:proofErr w:type="spellStart"/>
      <w:r w:rsidRPr="003D7B1C">
        <w:rPr>
          <w:b/>
          <w:bCs/>
        </w:rPr>
        <w:t>void</w:t>
      </w:r>
      <w:proofErr w:type="spellEnd"/>
      <w:r w:rsidRPr="003D7B1C">
        <w:rPr>
          <w:b/>
          <w:bCs/>
        </w:rPr>
        <w:t xml:space="preserve"> </w:t>
      </w:r>
      <w:proofErr w:type="spellStart"/>
      <w:r w:rsidRPr="003D7B1C">
        <w:rPr>
          <w:b/>
          <w:bCs/>
        </w:rPr>
        <w:t>glShaderSource</w:t>
      </w:r>
      <w:proofErr w:type="spellEnd"/>
      <w:r w:rsidRPr="003D7B1C">
        <w:rPr>
          <w:b/>
          <w:bCs/>
        </w:rPr>
        <w:t>(</w:t>
      </w:r>
      <w:proofErr w:type="spellStart"/>
      <w:r w:rsidRPr="003D7B1C">
        <w:rPr>
          <w:b/>
          <w:bCs/>
        </w:rPr>
        <w:t>shader</w:t>
      </w:r>
      <w:proofErr w:type="spellEnd"/>
      <w:r w:rsidRPr="003D7B1C">
        <w:rPr>
          <w:b/>
          <w:bCs/>
        </w:rPr>
        <w:t xml:space="preserve">, </w:t>
      </w:r>
      <w:proofErr w:type="spellStart"/>
      <w:r w:rsidRPr="003D7B1C">
        <w:rPr>
          <w:b/>
          <w:bCs/>
        </w:rPr>
        <w:t>count</w:t>
      </w:r>
      <w:proofErr w:type="spellEnd"/>
      <w:r w:rsidRPr="003D7B1C">
        <w:rPr>
          <w:b/>
          <w:bCs/>
        </w:rPr>
        <w:t xml:space="preserve">, </w:t>
      </w:r>
      <w:proofErr w:type="spellStart"/>
      <w:r w:rsidRPr="003D7B1C">
        <w:rPr>
          <w:b/>
          <w:bCs/>
        </w:rPr>
        <w:t>string</w:t>
      </w:r>
      <w:proofErr w:type="spellEnd"/>
      <w:r w:rsidRPr="003D7B1C">
        <w:rPr>
          <w:b/>
          <w:bCs/>
        </w:rPr>
        <w:t xml:space="preserve">, </w:t>
      </w:r>
      <w:proofErr w:type="spellStart"/>
      <w:r w:rsidRPr="003D7B1C">
        <w:rPr>
          <w:b/>
          <w:bCs/>
        </w:rPr>
        <w:t>length</w:t>
      </w:r>
      <w:proofErr w:type="spellEnd"/>
      <w:r w:rsidRPr="003D7B1C">
        <w:rPr>
          <w:b/>
          <w:bCs/>
        </w:rPr>
        <w:t>)</w:t>
      </w:r>
      <w:r>
        <w:rPr>
          <w:b/>
          <w:bCs/>
        </w:rPr>
        <w:t xml:space="preserve">: </w:t>
      </w:r>
      <w:r w:rsidRPr="003D7B1C">
        <w:t xml:space="preserve">Asigna el código fuente de un </w:t>
      </w:r>
      <w:proofErr w:type="spellStart"/>
      <w:r w:rsidRPr="003D7B1C">
        <w:t>shader</w:t>
      </w:r>
      <w:proofErr w:type="spellEnd"/>
    </w:p>
    <w:p w14:paraId="37087CD6" w14:textId="0AA2BF93" w:rsidR="003D7B1C" w:rsidRPr="003D7B1C" w:rsidRDefault="003D7B1C" w:rsidP="00DE2F99">
      <w:pPr>
        <w:jc w:val="both"/>
      </w:pPr>
      <w:proofErr w:type="spellStart"/>
      <w:r w:rsidRPr="003D7B1C">
        <w:rPr>
          <w:b/>
          <w:bCs/>
        </w:rPr>
        <w:t>void</w:t>
      </w:r>
      <w:proofErr w:type="spellEnd"/>
      <w:r w:rsidRPr="003D7B1C">
        <w:rPr>
          <w:b/>
          <w:bCs/>
        </w:rPr>
        <w:t xml:space="preserve"> </w:t>
      </w:r>
      <w:proofErr w:type="spellStart"/>
      <w:r w:rsidRPr="003D7B1C">
        <w:rPr>
          <w:b/>
          <w:bCs/>
        </w:rPr>
        <w:t>glCompileShader</w:t>
      </w:r>
      <w:proofErr w:type="spellEnd"/>
      <w:r w:rsidRPr="003D7B1C">
        <w:rPr>
          <w:b/>
          <w:bCs/>
        </w:rPr>
        <w:t>(</w:t>
      </w:r>
      <w:proofErr w:type="spellStart"/>
      <w:r w:rsidRPr="003D7B1C">
        <w:rPr>
          <w:b/>
          <w:bCs/>
        </w:rPr>
        <w:t>GLuint</w:t>
      </w:r>
      <w:proofErr w:type="spellEnd"/>
      <w:r w:rsidRPr="003D7B1C">
        <w:rPr>
          <w:b/>
          <w:bCs/>
        </w:rPr>
        <w:t xml:space="preserve"> </w:t>
      </w:r>
      <w:proofErr w:type="spellStart"/>
      <w:r w:rsidRPr="003D7B1C">
        <w:rPr>
          <w:b/>
          <w:bCs/>
        </w:rPr>
        <w:t>shader</w:t>
      </w:r>
      <w:proofErr w:type="spellEnd"/>
      <w:r w:rsidRPr="003D7B1C">
        <w:rPr>
          <w:b/>
          <w:bCs/>
        </w:rPr>
        <w:t>)</w:t>
      </w:r>
      <w:r>
        <w:rPr>
          <w:b/>
          <w:bCs/>
        </w:rPr>
        <w:t xml:space="preserve">: </w:t>
      </w:r>
      <w:r w:rsidRPr="003D7B1C">
        <w:t xml:space="preserve">Compila el código fuente del </w:t>
      </w:r>
      <w:proofErr w:type="spellStart"/>
      <w:r w:rsidRPr="003D7B1C">
        <w:t>shader</w:t>
      </w:r>
      <w:proofErr w:type="spellEnd"/>
      <w:r w:rsidRPr="003D7B1C">
        <w:t xml:space="preserve"> asignado anteriormente</w:t>
      </w:r>
    </w:p>
    <w:p w14:paraId="65A5A904" w14:textId="2C0DAB46" w:rsidR="003D7B1C" w:rsidRDefault="003D7B1C" w:rsidP="00DE2F99">
      <w:pPr>
        <w:jc w:val="both"/>
        <w:rPr>
          <w:b/>
          <w:bCs/>
        </w:rPr>
      </w:pPr>
      <w:proofErr w:type="spellStart"/>
      <w:r w:rsidRPr="003D7B1C">
        <w:rPr>
          <w:b/>
          <w:bCs/>
        </w:rPr>
        <w:t>void</w:t>
      </w:r>
      <w:proofErr w:type="spellEnd"/>
      <w:r w:rsidRPr="003D7B1C">
        <w:rPr>
          <w:b/>
          <w:bCs/>
        </w:rPr>
        <w:t xml:space="preserve"> </w:t>
      </w:r>
      <w:proofErr w:type="spellStart"/>
      <w:r w:rsidRPr="003D7B1C">
        <w:rPr>
          <w:b/>
          <w:bCs/>
        </w:rPr>
        <w:t>glDeleteShader</w:t>
      </w:r>
      <w:proofErr w:type="spellEnd"/>
      <w:r w:rsidRPr="003D7B1C">
        <w:rPr>
          <w:b/>
          <w:bCs/>
        </w:rPr>
        <w:t>(</w:t>
      </w:r>
      <w:proofErr w:type="spellStart"/>
      <w:r w:rsidRPr="003D7B1C">
        <w:rPr>
          <w:b/>
          <w:bCs/>
        </w:rPr>
        <w:t>GLuint</w:t>
      </w:r>
      <w:proofErr w:type="spellEnd"/>
      <w:r w:rsidRPr="003D7B1C">
        <w:rPr>
          <w:b/>
          <w:bCs/>
        </w:rPr>
        <w:t xml:space="preserve"> </w:t>
      </w:r>
      <w:proofErr w:type="spellStart"/>
      <w:r w:rsidRPr="003D7B1C">
        <w:rPr>
          <w:b/>
          <w:bCs/>
        </w:rPr>
        <w:t>shader</w:t>
      </w:r>
      <w:proofErr w:type="spellEnd"/>
      <w:r w:rsidRPr="003D7B1C">
        <w:rPr>
          <w:b/>
          <w:bCs/>
        </w:rPr>
        <w:t>)</w:t>
      </w:r>
      <w:r>
        <w:rPr>
          <w:b/>
          <w:bCs/>
        </w:rPr>
        <w:t xml:space="preserve">: </w:t>
      </w:r>
      <w:r w:rsidRPr="003D7B1C">
        <w:t xml:space="preserve">Elimina un </w:t>
      </w:r>
      <w:proofErr w:type="spellStart"/>
      <w:r w:rsidRPr="003D7B1C">
        <w:t>shader</w:t>
      </w:r>
      <w:proofErr w:type="spellEnd"/>
      <w:r w:rsidRPr="003D7B1C">
        <w:t xml:space="preserve">. Una vez que un </w:t>
      </w:r>
      <w:proofErr w:type="spellStart"/>
      <w:r w:rsidRPr="003D7B1C">
        <w:t>shader</w:t>
      </w:r>
      <w:proofErr w:type="spellEnd"/>
      <w:r w:rsidRPr="003D7B1C">
        <w:t xml:space="preserve"> ha sido enlazado en un programa, podemos eliminarlo</w:t>
      </w:r>
    </w:p>
    <w:p w14:paraId="21BC5441" w14:textId="7E160682" w:rsidR="003D7B1C" w:rsidRDefault="003D7B1C" w:rsidP="003D7B1C">
      <w:pPr>
        <w:rPr>
          <w:b/>
          <w:bCs/>
        </w:rPr>
      </w:pPr>
      <w:r>
        <w:rPr>
          <w:b/>
          <w:bCs/>
        </w:rPr>
        <w:t>Lectura de Código del Shader:</w:t>
      </w:r>
      <w:r>
        <w:rPr>
          <w:b/>
          <w:bCs/>
        </w:rPr>
        <w:tab/>
      </w:r>
      <w:r>
        <w:rPr>
          <w:b/>
          <w:bCs/>
        </w:rPr>
        <w:tab/>
      </w:r>
      <w:r w:rsidR="009549BF">
        <w:rPr>
          <w:b/>
          <w:bCs/>
        </w:rPr>
        <w:t xml:space="preserve">    </w:t>
      </w:r>
      <w:r>
        <w:rPr>
          <w:b/>
          <w:bCs/>
        </w:rPr>
        <w:t>Creación del Programa:</w:t>
      </w:r>
    </w:p>
    <w:p w14:paraId="3AC1A4A5" w14:textId="77777777" w:rsidR="009549BF" w:rsidRDefault="003D7B1C">
      <w:pPr>
        <w:rPr>
          <w:noProof/>
        </w:rPr>
      </w:pPr>
      <w:r w:rsidRPr="003D7B1C">
        <w:rPr>
          <w:b/>
          <w:bCs/>
          <w:noProof/>
        </w:rPr>
        <w:drawing>
          <wp:inline distT="0" distB="0" distL="0" distR="0" wp14:anchorId="71A6F0F7" wp14:editId="210F182F">
            <wp:extent cx="2796124" cy="1331644"/>
            <wp:effectExtent l="0" t="0" r="4445" b="1905"/>
            <wp:docPr id="1423993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93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9817" cy="135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9BF" w:rsidRPr="009549BF">
        <w:rPr>
          <w:noProof/>
        </w:rPr>
        <w:t xml:space="preserve"> </w:t>
      </w:r>
      <w:r w:rsidR="009549BF" w:rsidRPr="009549BF">
        <w:rPr>
          <w:b/>
          <w:bCs/>
          <w:noProof/>
        </w:rPr>
        <w:drawing>
          <wp:inline distT="0" distB="0" distL="0" distR="0" wp14:anchorId="4E255BE8" wp14:editId="7EDEF13C">
            <wp:extent cx="2467171" cy="1313078"/>
            <wp:effectExtent l="0" t="0" r="0" b="1905"/>
            <wp:docPr id="1647184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847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5921" cy="133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DD91" w14:textId="3E70AF72" w:rsidR="009549BF" w:rsidRDefault="009549BF">
      <w:pPr>
        <w:rPr>
          <w:b/>
          <w:bCs/>
          <w:noProof/>
        </w:rPr>
      </w:pPr>
      <w:r>
        <w:rPr>
          <w:b/>
          <w:bCs/>
          <w:noProof/>
        </w:rPr>
        <w:t>Errores de Compilación:</w:t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 w:rsidR="00C12E11">
        <w:rPr>
          <w:b/>
          <w:bCs/>
          <w:noProof/>
        </w:rPr>
        <w:tab/>
      </w:r>
      <w:r>
        <w:rPr>
          <w:b/>
          <w:bCs/>
          <w:noProof/>
        </w:rPr>
        <w:t>Errores de Linkado</w:t>
      </w:r>
      <w:r w:rsidR="00C12E11">
        <w:rPr>
          <w:b/>
          <w:bCs/>
          <w:noProof/>
        </w:rPr>
        <w:t>:</w:t>
      </w:r>
    </w:p>
    <w:p w14:paraId="537BFD0B" w14:textId="68AA8D11" w:rsidR="009549BF" w:rsidRDefault="009549BF">
      <w:pPr>
        <w:rPr>
          <w:noProof/>
        </w:rPr>
      </w:pPr>
      <w:r w:rsidRPr="009549BF">
        <w:rPr>
          <w:b/>
          <w:bCs/>
          <w:noProof/>
        </w:rPr>
        <w:drawing>
          <wp:inline distT="0" distB="0" distL="0" distR="0" wp14:anchorId="7F8E430D" wp14:editId="00F33221">
            <wp:extent cx="2588124" cy="1070066"/>
            <wp:effectExtent l="0" t="0" r="3175" b="0"/>
            <wp:docPr id="229717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171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19299" cy="10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9BF">
        <w:rPr>
          <w:noProof/>
        </w:rPr>
        <w:t xml:space="preserve"> </w:t>
      </w:r>
      <w:r w:rsidR="00C12E11">
        <w:rPr>
          <w:noProof/>
        </w:rPr>
        <w:t xml:space="preserve"> </w:t>
      </w:r>
      <w:r w:rsidRPr="009549BF">
        <w:rPr>
          <w:b/>
          <w:bCs/>
          <w:noProof/>
        </w:rPr>
        <w:drawing>
          <wp:inline distT="0" distB="0" distL="0" distR="0" wp14:anchorId="51E64D4A" wp14:editId="5C936132">
            <wp:extent cx="2732648" cy="1060733"/>
            <wp:effectExtent l="0" t="0" r="0" b="6350"/>
            <wp:docPr id="134610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0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0673" cy="10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7659" w14:textId="0C77BD50" w:rsidR="009549BF" w:rsidRPr="009549BF" w:rsidRDefault="009549BF" w:rsidP="00DE2F99">
      <w:pPr>
        <w:jc w:val="both"/>
        <w:rPr>
          <w:b/>
          <w:bCs/>
        </w:rPr>
      </w:pPr>
      <w:r>
        <w:rPr>
          <w:b/>
          <w:bCs/>
        </w:rPr>
        <w:t>Shader de Vértices:</w:t>
      </w:r>
    </w:p>
    <w:p w14:paraId="78909A7C" w14:textId="77777777" w:rsidR="009549BF" w:rsidRDefault="009549BF">
      <w:pPr>
        <w:pStyle w:val="Prrafodelista"/>
        <w:numPr>
          <w:ilvl w:val="0"/>
          <w:numId w:val="49"/>
        </w:numPr>
        <w:jc w:val="both"/>
      </w:pPr>
      <w:r>
        <w:t>Se recibe cada vértice en el espacio del modelo y ha de devolverse en el espacio de proyección.</w:t>
      </w:r>
    </w:p>
    <w:p w14:paraId="139CB92E" w14:textId="77777777" w:rsidR="009549BF" w:rsidRDefault="009549BF">
      <w:pPr>
        <w:pStyle w:val="Prrafodelista"/>
        <w:numPr>
          <w:ilvl w:val="0"/>
          <w:numId w:val="49"/>
        </w:numPr>
        <w:jc w:val="both"/>
      </w:pPr>
      <w:r>
        <w:t>Se ejecuta una vez por vértice</w:t>
      </w:r>
    </w:p>
    <w:p w14:paraId="63EF4A77" w14:textId="77777777" w:rsidR="009549BF" w:rsidRDefault="009549BF">
      <w:pPr>
        <w:pStyle w:val="Prrafodelista"/>
        <w:numPr>
          <w:ilvl w:val="0"/>
          <w:numId w:val="49"/>
        </w:numPr>
        <w:jc w:val="both"/>
      </w:pPr>
      <w:r>
        <w:t>Para realizar la transformación se utiliza la matriz MVP</w:t>
      </w:r>
    </w:p>
    <w:p w14:paraId="70A2ECB4" w14:textId="77777777" w:rsidR="00C12E11" w:rsidRDefault="009549BF">
      <w:pPr>
        <w:pStyle w:val="Prrafodelista"/>
        <w:numPr>
          <w:ilvl w:val="0"/>
          <w:numId w:val="49"/>
        </w:numPr>
        <w:jc w:val="both"/>
      </w:pPr>
      <w:r>
        <w:t>Se pasa también la matriz modelo para trabajar con iluminación</w:t>
      </w:r>
    </w:p>
    <w:p w14:paraId="73940DB8" w14:textId="77777777" w:rsidR="00C12E11" w:rsidRDefault="00C12E11">
      <w:pPr>
        <w:pStyle w:val="Prrafodelista"/>
        <w:numPr>
          <w:ilvl w:val="0"/>
          <w:numId w:val="49"/>
        </w:numPr>
        <w:jc w:val="both"/>
      </w:pPr>
      <w:proofErr w:type="spellStart"/>
      <w:r>
        <w:rPr>
          <w:b/>
          <w:bCs/>
        </w:rPr>
        <w:t>gl_Position</w:t>
      </w:r>
      <w:proofErr w:type="spellEnd"/>
      <w:r>
        <w:rPr>
          <w:b/>
          <w:bCs/>
        </w:rPr>
        <w:t xml:space="preserve">: </w:t>
      </w:r>
      <w:r>
        <w:t>Variable predefinida que define la posición final de un vértice</w:t>
      </w:r>
    </w:p>
    <w:p w14:paraId="131C9E14" w14:textId="77777777" w:rsidR="00C12E11" w:rsidRDefault="00C12E11">
      <w:pPr>
        <w:pStyle w:val="Prrafodelista"/>
        <w:numPr>
          <w:ilvl w:val="0"/>
          <w:numId w:val="49"/>
        </w:numPr>
        <w:jc w:val="both"/>
      </w:pPr>
      <w:proofErr w:type="spellStart"/>
      <w:r>
        <w:rPr>
          <w:b/>
          <w:bCs/>
        </w:rPr>
        <w:t>attribute</w:t>
      </w:r>
      <w:proofErr w:type="spellEnd"/>
      <w:r>
        <w:rPr>
          <w:b/>
          <w:bCs/>
        </w:rPr>
        <w:t>:</w:t>
      </w:r>
      <w:r>
        <w:t xml:space="preserve"> Indica que una variable que define datos de vértice y cuyo valor se lee del buffer de vértices enlazado</w:t>
      </w:r>
    </w:p>
    <w:p w14:paraId="1A1D51B5" w14:textId="77777777" w:rsidR="00C12E11" w:rsidRDefault="00C12E11">
      <w:pPr>
        <w:pStyle w:val="Prrafodelista"/>
        <w:numPr>
          <w:ilvl w:val="0"/>
          <w:numId w:val="49"/>
        </w:numPr>
        <w:jc w:val="both"/>
      </w:pPr>
      <w:proofErr w:type="spellStart"/>
      <w:r>
        <w:rPr>
          <w:b/>
          <w:bCs/>
        </w:rPr>
        <w:t>uniform</w:t>
      </w:r>
      <w:proofErr w:type="spellEnd"/>
      <w:r>
        <w:rPr>
          <w:b/>
          <w:bCs/>
        </w:rPr>
        <w:t>:</w:t>
      </w:r>
      <w:r>
        <w:t xml:space="preserve"> Variables usadas como parámetro extra, copiados a cada instancia del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shader</w:t>
      </w:r>
      <w:proofErr w:type="spellEnd"/>
    </w:p>
    <w:p w14:paraId="75EE0110" w14:textId="77777777" w:rsidR="00C12E11" w:rsidRDefault="00C12E11" w:rsidP="00DE2F99">
      <w:pPr>
        <w:jc w:val="both"/>
      </w:pPr>
    </w:p>
    <w:p w14:paraId="73B50F97" w14:textId="77777777" w:rsidR="00C12E11" w:rsidRDefault="00C12E11" w:rsidP="00DE2F99">
      <w:pPr>
        <w:jc w:val="both"/>
      </w:pPr>
    </w:p>
    <w:p w14:paraId="562002BD" w14:textId="77777777" w:rsidR="00DE2F99" w:rsidRDefault="00C12E11" w:rsidP="00DE2F99">
      <w:pPr>
        <w:jc w:val="both"/>
      </w:pPr>
      <w:r>
        <w:lastRenderedPageBreak/>
        <w:t xml:space="preserve">Los programas deben tener inicializadas sus variables globales. </w:t>
      </w:r>
    </w:p>
    <w:p w14:paraId="0A124D75" w14:textId="36C4F104" w:rsidR="00DE2F99" w:rsidRDefault="00DE2F99">
      <w:pPr>
        <w:pStyle w:val="Prrafodelista"/>
        <w:numPr>
          <w:ilvl w:val="0"/>
          <w:numId w:val="49"/>
        </w:numPr>
        <w:jc w:val="both"/>
      </w:pPr>
      <w:r>
        <w:t>Se deben conseguir identificadores numéricos que sirven para indicar que variables de quiere modificar en cada momento</w:t>
      </w:r>
    </w:p>
    <w:p w14:paraId="22B23965" w14:textId="20FBDCB5" w:rsidR="00DE2F99" w:rsidRDefault="00DE2F99" w:rsidP="00DE2F99">
      <w:pPr>
        <w:jc w:val="both"/>
      </w:pPr>
      <w:proofErr w:type="spellStart"/>
      <w:r w:rsidRPr="00DE2F99">
        <w:rPr>
          <w:b/>
          <w:bCs/>
        </w:rPr>
        <w:t>GLint</w:t>
      </w:r>
      <w:proofErr w:type="spellEnd"/>
      <w:r w:rsidRPr="00DE2F99">
        <w:rPr>
          <w:b/>
          <w:bCs/>
        </w:rPr>
        <w:t xml:space="preserve"> </w:t>
      </w:r>
      <w:proofErr w:type="spellStart"/>
      <w:r w:rsidRPr="00DE2F99">
        <w:rPr>
          <w:b/>
          <w:bCs/>
        </w:rPr>
        <w:t>glGetAttribLocation</w:t>
      </w:r>
      <w:proofErr w:type="spellEnd"/>
      <w:r w:rsidRPr="00DE2F99">
        <w:rPr>
          <w:b/>
          <w:bCs/>
        </w:rPr>
        <w:t>(</w:t>
      </w:r>
      <w:proofErr w:type="spellStart"/>
      <w:r w:rsidRPr="00DE2F99">
        <w:rPr>
          <w:b/>
          <w:bCs/>
        </w:rPr>
        <w:t>program</w:t>
      </w:r>
      <w:proofErr w:type="spellEnd"/>
      <w:r w:rsidRPr="00DE2F99">
        <w:rPr>
          <w:b/>
          <w:bCs/>
        </w:rPr>
        <w:t xml:space="preserve">, </w:t>
      </w:r>
      <w:proofErr w:type="spellStart"/>
      <w:r w:rsidRPr="00DE2F99">
        <w:rPr>
          <w:b/>
          <w:bCs/>
        </w:rPr>
        <w:t>name</w:t>
      </w:r>
      <w:proofErr w:type="spellEnd"/>
      <w:r w:rsidRPr="00DE2F99">
        <w:rPr>
          <w:b/>
          <w:bCs/>
        </w:rPr>
        <w:t>)</w:t>
      </w:r>
      <w:r>
        <w:rPr>
          <w:b/>
          <w:bCs/>
        </w:rPr>
        <w:t xml:space="preserve">: </w:t>
      </w:r>
      <w:r>
        <w:t xml:space="preserve">Devuelve la localización de la variable llamada </w:t>
      </w:r>
      <w:proofErr w:type="spellStart"/>
      <w:r>
        <w:t>name</w:t>
      </w:r>
      <w:proofErr w:type="spellEnd"/>
      <w:r>
        <w:t xml:space="preserve"> del </w:t>
      </w:r>
      <w:proofErr w:type="spellStart"/>
      <w:r>
        <w:t>vertex</w:t>
      </w:r>
      <w:proofErr w:type="spellEnd"/>
      <w:r>
        <w:t xml:space="preserve"> </w:t>
      </w:r>
      <w:proofErr w:type="spellStart"/>
      <w:r>
        <w:t>shader</w:t>
      </w:r>
      <w:proofErr w:type="spellEnd"/>
      <w:r>
        <w:t xml:space="preserve"> indicado. Si no se ha encontrado, devuelve -1.</w:t>
      </w:r>
    </w:p>
    <w:p w14:paraId="5ECB77EE" w14:textId="25CB06FB" w:rsidR="00DE2F99" w:rsidRDefault="00DE2F99" w:rsidP="00DE2F99">
      <w:pPr>
        <w:jc w:val="both"/>
      </w:pPr>
      <w:proofErr w:type="spellStart"/>
      <w:r w:rsidRPr="00DE2F99">
        <w:rPr>
          <w:b/>
          <w:bCs/>
        </w:rPr>
        <w:t>layout</w:t>
      </w:r>
      <w:proofErr w:type="spellEnd"/>
      <w:r w:rsidRPr="00DE2F99">
        <w:rPr>
          <w:b/>
          <w:bCs/>
        </w:rPr>
        <w:t>(</w:t>
      </w:r>
      <w:proofErr w:type="spellStart"/>
      <w:r w:rsidRPr="00DE2F99">
        <w:rPr>
          <w:b/>
          <w:bCs/>
        </w:rPr>
        <w:t>location</w:t>
      </w:r>
      <w:proofErr w:type="spellEnd"/>
      <w:r w:rsidRPr="00DE2F99">
        <w:rPr>
          <w:b/>
          <w:bCs/>
        </w:rPr>
        <w:t xml:space="preserve">=2) </w:t>
      </w:r>
      <w:proofErr w:type="spellStart"/>
      <w:r w:rsidRPr="00DE2F99">
        <w:rPr>
          <w:b/>
          <w:bCs/>
        </w:rPr>
        <w:t>attribute</w:t>
      </w:r>
      <w:proofErr w:type="spellEnd"/>
      <w:r w:rsidRPr="00DE2F99">
        <w:rPr>
          <w:b/>
          <w:bCs/>
        </w:rPr>
        <w:t xml:space="preserve"> vec3 </w:t>
      </w:r>
      <w:proofErr w:type="spellStart"/>
      <w:r w:rsidRPr="00DE2F99">
        <w:rPr>
          <w:b/>
          <w:bCs/>
        </w:rPr>
        <w:t>pos</w:t>
      </w:r>
      <w:proofErr w:type="spellEnd"/>
      <w:r>
        <w:rPr>
          <w:b/>
          <w:bCs/>
        </w:rPr>
        <w:t xml:space="preserve">: </w:t>
      </w:r>
      <w:r>
        <w:t>Se puede forzar la localización de la variable</w:t>
      </w:r>
    </w:p>
    <w:p w14:paraId="025BBA72" w14:textId="0F33B77F" w:rsidR="00DE2F99" w:rsidRDefault="00DE2F99" w:rsidP="00DE2F99">
      <w:pPr>
        <w:jc w:val="both"/>
      </w:pPr>
      <w:r>
        <w:t>Las variables se inicializan en CPU así que deberemos conocer sus nombres y su índice en el programa</w:t>
      </w:r>
    </w:p>
    <w:p w14:paraId="51B2DBC0" w14:textId="1E01D0FF" w:rsidR="00DE2F99" w:rsidRDefault="00DE2F99" w:rsidP="00DE2F99">
      <w:pPr>
        <w:jc w:val="both"/>
      </w:pPr>
      <w:r>
        <w:t>Se puede interrogar al p</w:t>
      </w:r>
      <w:r w:rsidR="005429DB">
        <w:t>rograma compilado:</w:t>
      </w:r>
    </w:p>
    <w:p w14:paraId="24285B1A" w14:textId="79A3625F" w:rsidR="005429DB" w:rsidRDefault="005429DB">
      <w:pPr>
        <w:pStyle w:val="Prrafodelista"/>
        <w:numPr>
          <w:ilvl w:val="0"/>
          <w:numId w:val="49"/>
        </w:numPr>
        <w:jc w:val="both"/>
      </w:pPr>
      <w:r w:rsidRPr="005429DB">
        <w:t xml:space="preserve">Obtener el número de variables de tipo </w:t>
      </w:r>
      <w:proofErr w:type="spellStart"/>
      <w:r w:rsidRPr="005429DB">
        <w:t>uniform</w:t>
      </w:r>
      <w:proofErr w:type="spellEnd"/>
      <w:r w:rsidRPr="005429DB">
        <w:t xml:space="preserve"> o atributos:</w:t>
      </w:r>
    </w:p>
    <w:p w14:paraId="5E805458" w14:textId="77777777" w:rsidR="005429DB" w:rsidRDefault="005429DB">
      <w:pPr>
        <w:pStyle w:val="Prrafodelista"/>
        <w:numPr>
          <w:ilvl w:val="1"/>
          <w:numId w:val="49"/>
        </w:numPr>
        <w:jc w:val="both"/>
      </w:pPr>
      <w:proofErr w:type="spellStart"/>
      <w:r w:rsidRPr="005429DB">
        <w:t>glGetProgramiv</w:t>
      </w:r>
      <w:proofErr w:type="spellEnd"/>
      <w:r w:rsidRPr="005429DB">
        <w:t>(</w:t>
      </w:r>
      <w:proofErr w:type="spellStart"/>
      <w:r w:rsidRPr="005429DB">
        <w:t>programID</w:t>
      </w:r>
      <w:proofErr w:type="spellEnd"/>
      <w:r w:rsidRPr="005429DB">
        <w:t>, GL_ACTIVE_ATTRIBUTES, &amp;</w:t>
      </w:r>
      <w:proofErr w:type="spellStart"/>
      <w:r w:rsidRPr="005429DB">
        <w:t>count</w:t>
      </w:r>
      <w:proofErr w:type="spellEnd"/>
      <w:r w:rsidRPr="005429DB">
        <w:t>);</w:t>
      </w:r>
    </w:p>
    <w:p w14:paraId="0278CE43" w14:textId="6DBBF3AE" w:rsidR="005429DB" w:rsidRDefault="005429DB">
      <w:pPr>
        <w:pStyle w:val="Prrafodelista"/>
        <w:numPr>
          <w:ilvl w:val="1"/>
          <w:numId w:val="49"/>
        </w:numPr>
        <w:jc w:val="both"/>
      </w:pPr>
      <w:proofErr w:type="spellStart"/>
      <w:r w:rsidRPr="005429DB">
        <w:t>glGetProgramiv</w:t>
      </w:r>
      <w:proofErr w:type="spellEnd"/>
      <w:r w:rsidRPr="005429DB">
        <w:t>(</w:t>
      </w:r>
      <w:proofErr w:type="spellStart"/>
      <w:r w:rsidRPr="005429DB">
        <w:t>programID</w:t>
      </w:r>
      <w:proofErr w:type="spellEnd"/>
      <w:r w:rsidRPr="005429DB">
        <w:t>, GL_ACTIVE_UNIFORMS, &amp;</w:t>
      </w:r>
      <w:proofErr w:type="spellStart"/>
      <w:r w:rsidRPr="005429DB">
        <w:t>count</w:t>
      </w:r>
      <w:proofErr w:type="spellEnd"/>
      <w:r w:rsidRPr="005429DB">
        <w:t>);</w:t>
      </w:r>
    </w:p>
    <w:p w14:paraId="6E300AB2" w14:textId="32E6F2EB" w:rsidR="005429DB" w:rsidRDefault="005429DB">
      <w:pPr>
        <w:pStyle w:val="Prrafodelista"/>
        <w:numPr>
          <w:ilvl w:val="0"/>
          <w:numId w:val="49"/>
        </w:numPr>
        <w:jc w:val="both"/>
      </w:pPr>
      <w:r w:rsidRPr="005429DB">
        <w:t>Obtener las características de esas variables</w:t>
      </w:r>
      <w:r>
        <w:t>:</w:t>
      </w:r>
    </w:p>
    <w:p w14:paraId="007D9851" w14:textId="77777777" w:rsidR="005429DB" w:rsidRDefault="005429DB">
      <w:pPr>
        <w:pStyle w:val="Prrafodelista"/>
        <w:numPr>
          <w:ilvl w:val="1"/>
          <w:numId w:val="49"/>
        </w:numPr>
        <w:jc w:val="both"/>
      </w:pPr>
      <w:proofErr w:type="spellStart"/>
      <w:r w:rsidRPr="005429DB">
        <w:t>glGetActiveAttrib</w:t>
      </w:r>
      <w:proofErr w:type="spellEnd"/>
      <w:r w:rsidRPr="005429DB">
        <w:t>(</w:t>
      </w:r>
      <w:proofErr w:type="spellStart"/>
      <w:r w:rsidRPr="005429DB">
        <w:t>programID</w:t>
      </w:r>
      <w:proofErr w:type="spellEnd"/>
      <w:r w:rsidRPr="005429DB">
        <w:t>, (</w:t>
      </w:r>
      <w:proofErr w:type="spellStart"/>
      <w:r w:rsidRPr="005429DB">
        <w:t>GLuint</w:t>
      </w:r>
      <w:proofErr w:type="spellEnd"/>
      <w:r w:rsidRPr="005429DB">
        <w:t>)</w:t>
      </w:r>
      <w:proofErr w:type="spellStart"/>
      <w:r w:rsidRPr="005429DB">
        <w:t>idx</w:t>
      </w:r>
      <w:proofErr w:type="spellEnd"/>
      <w:r w:rsidRPr="005429DB">
        <w:t xml:space="preserve">, </w:t>
      </w:r>
      <w:proofErr w:type="spellStart"/>
      <w:r w:rsidRPr="005429DB">
        <w:t>bufSize</w:t>
      </w:r>
      <w:proofErr w:type="spellEnd"/>
      <w:r w:rsidRPr="005429DB">
        <w:t>, &amp;</w:t>
      </w:r>
      <w:proofErr w:type="spellStart"/>
      <w:r w:rsidRPr="005429DB">
        <w:t>length</w:t>
      </w:r>
      <w:proofErr w:type="spellEnd"/>
      <w:r w:rsidRPr="005429DB">
        <w:t>, &amp;</w:t>
      </w:r>
      <w:proofErr w:type="spellStart"/>
      <w:r w:rsidRPr="005429DB">
        <w:t>size</w:t>
      </w:r>
      <w:proofErr w:type="spellEnd"/>
      <w:r w:rsidRPr="005429DB">
        <w:t>, &amp;</w:t>
      </w:r>
      <w:proofErr w:type="spellStart"/>
      <w:r w:rsidRPr="005429DB">
        <w:t>type</w:t>
      </w:r>
      <w:proofErr w:type="spellEnd"/>
      <w:r w:rsidRPr="005429DB">
        <w:t xml:space="preserve">, </w:t>
      </w:r>
      <w:proofErr w:type="spellStart"/>
      <w:r w:rsidRPr="005429DB">
        <w:t>name</w:t>
      </w:r>
      <w:proofErr w:type="spellEnd"/>
      <w:r w:rsidRPr="005429DB">
        <w:t>);</w:t>
      </w:r>
    </w:p>
    <w:p w14:paraId="24AD312E" w14:textId="314A0A65" w:rsidR="005429DB" w:rsidRDefault="005429DB">
      <w:pPr>
        <w:pStyle w:val="Prrafodelista"/>
        <w:numPr>
          <w:ilvl w:val="1"/>
          <w:numId w:val="49"/>
        </w:numPr>
        <w:jc w:val="both"/>
      </w:pPr>
      <w:proofErr w:type="spellStart"/>
      <w:r w:rsidRPr="005429DB">
        <w:t>glGetActiveUniform</w:t>
      </w:r>
      <w:proofErr w:type="spellEnd"/>
      <w:r w:rsidRPr="005429DB">
        <w:t>(</w:t>
      </w:r>
      <w:proofErr w:type="spellStart"/>
      <w:r w:rsidRPr="005429DB">
        <w:t>programID</w:t>
      </w:r>
      <w:proofErr w:type="spellEnd"/>
      <w:r w:rsidRPr="005429DB">
        <w:t>, (</w:t>
      </w:r>
      <w:proofErr w:type="spellStart"/>
      <w:r w:rsidRPr="005429DB">
        <w:t>GLuint</w:t>
      </w:r>
      <w:proofErr w:type="spellEnd"/>
      <w:r w:rsidRPr="005429DB">
        <w:t>)</w:t>
      </w:r>
      <w:proofErr w:type="spellStart"/>
      <w:r w:rsidRPr="005429DB">
        <w:t>idx</w:t>
      </w:r>
      <w:proofErr w:type="spellEnd"/>
      <w:r w:rsidRPr="005429DB">
        <w:t xml:space="preserve">, </w:t>
      </w:r>
      <w:proofErr w:type="spellStart"/>
      <w:r w:rsidRPr="005429DB">
        <w:t>bufSize</w:t>
      </w:r>
      <w:proofErr w:type="spellEnd"/>
      <w:r w:rsidRPr="005429DB">
        <w:t>, &amp;</w:t>
      </w:r>
      <w:proofErr w:type="spellStart"/>
      <w:r w:rsidRPr="005429DB">
        <w:t>length</w:t>
      </w:r>
      <w:proofErr w:type="spellEnd"/>
      <w:r w:rsidRPr="005429DB">
        <w:t>, &amp;</w:t>
      </w:r>
      <w:proofErr w:type="spellStart"/>
      <w:r w:rsidRPr="005429DB">
        <w:t>size</w:t>
      </w:r>
      <w:proofErr w:type="spellEnd"/>
      <w:r w:rsidRPr="005429DB">
        <w:t>, &amp;</w:t>
      </w:r>
      <w:proofErr w:type="spellStart"/>
      <w:r w:rsidRPr="005429DB">
        <w:t>type</w:t>
      </w:r>
      <w:proofErr w:type="spellEnd"/>
      <w:r w:rsidRPr="005429DB">
        <w:t xml:space="preserve">, </w:t>
      </w:r>
      <w:proofErr w:type="spellStart"/>
      <w:r w:rsidRPr="005429DB">
        <w:t>name</w:t>
      </w:r>
      <w:proofErr w:type="spellEnd"/>
      <w:r w:rsidRPr="005429DB">
        <w:t>);</w:t>
      </w:r>
    </w:p>
    <w:p w14:paraId="252418BC" w14:textId="54330AD1" w:rsidR="005429DB" w:rsidRDefault="005429DB">
      <w:pPr>
        <w:pStyle w:val="Prrafodelista"/>
        <w:numPr>
          <w:ilvl w:val="0"/>
          <w:numId w:val="49"/>
        </w:numPr>
        <w:jc w:val="both"/>
      </w:pPr>
      <w:r w:rsidRPr="005429DB">
        <w:t xml:space="preserve">Obtener el índice de una variable en el </w:t>
      </w:r>
      <w:proofErr w:type="spellStart"/>
      <w:r w:rsidRPr="005429DB">
        <w:t>shader</w:t>
      </w:r>
      <w:proofErr w:type="spellEnd"/>
      <w:r w:rsidRPr="005429DB">
        <w:t xml:space="preserve"> compilado</w:t>
      </w:r>
      <w:r>
        <w:t>:</w:t>
      </w:r>
    </w:p>
    <w:p w14:paraId="48910F70" w14:textId="41510D6D" w:rsidR="005429DB" w:rsidRDefault="005429DB">
      <w:pPr>
        <w:pStyle w:val="Prrafodelista"/>
        <w:numPr>
          <w:ilvl w:val="1"/>
          <w:numId w:val="49"/>
        </w:numPr>
        <w:jc w:val="both"/>
      </w:pPr>
      <w:proofErr w:type="spellStart"/>
      <w:r w:rsidRPr="005429DB">
        <w:t>glGetAttribLocation</w:t>
      </w:r>
      <w:proofErr w:type="spellEnd"/>
      <w:r w:rsidRPr="005429DB">
        <w:t>(</w:t>
      </w:r>
      <w:proofErr w:type="spellStart"/>
      <w:r w:rsidRPr="005429DB">
        <w:t>programID</w:t>
      </w:r>
      <w:proofErr w:type="spellEnd"/>
      <w:r w:rsidRPr="005429DB">
        <w:t xml:space="preserve">, </w:t>
      </w:r>
      <w:proofErr w:type="spellStart"/>
      <w:r w:rsidRPr="005429DB">
        <w:t>varName</w:t>
      </w:r>
      <w:proofErr w:type="spellEnd"/>
      <w:r w:rsidRPr="005429DB">
        <w:t>)</w:t>
      </w:r>
    </w:p>
    <w:p w14:paraId="7AA36181" w14:textId="15748CB6" w:rsidR="005429DB" w:rsidRDefault="005429DB">
      <w:pPr>
        <w:pStyle w:val="Prrafodelista"/>
        <w:numPr>
          <w:ilvl w:val="1"/>
          <w:numId w:val="49"/>
        </w:numPr>
        <w:jc w:val="both"/>
      </w:pPr>
      <w:proofErr w:type="spellStart"/>
      <w:r w:rsidRPr="005429DB">
        <w:t>glGetUniformLocation</w:t>
      </w:r>
      <w:proofErr w:type="spellEnd"/>
      <w:r w:rsidRPr="005429DB">
        <w:t>(</w:t>
      </w:r>
      <w:proofErr w:type="spellStart"/>
      <w:r w:rsidRPr="005429DB">
        <w:t>programID</w:t>
      </w:r>
      <w:proofErr w:type="spellEnd"/>
      <w:r w:rsidRPr="005429DB">
        <w:t xml:space="preserve">, </w:t>
      </w:r>
      <w:proofErr w:type="spellStart"/>
      <w:r w:rsidRPr="005429DB">
        <w:t>varName</w:t>
      </w:r>
      <w:proofErr w:type="spellEnd"/>
      <w:r w:rsidRPr="005429DB">
        <w:t>)</w:t>
      </w:r>
    </w:p>
    <w:p w14:paraId="29759D29" w14:textId="290E2C8A" w:rsidR="005429DB" w:rsidRDefault="005429DB" w:rsidP="005429DB">
      <w:pPr>
        <w:jc w:val="both"/>
      </w:pPr>
      <w:proofErr w:type="spellStart"/>
      <w:r w:rsidRPr="005429DB">
        <w:rPr>
          <w:b/>
          <w:bCs/>
        </w:rPr>
        <w:t>void</w:t>
      </w:r>
      <w:proofErr w:type="spellEnd"/>
      <w:r w:rsidRPr="005429DB">
        <w:rPr>
          <w:b/>
          <w:bCs/>
        </w:rPr>
        <w:t xml:space="preserve"> </w:t>
      </w:r>
      <w:proofErr w:type="spellStart"/>
      <w:r w:rsidRPr="005429DB">
        <w:rPr>
          <w:b/>
          <w:bCs/>
        </w:rPr>
        <w:t>glEnableVertexAttribArray</w:t>
      </w:r>
      <w:proofErr w:type="spellEnd"/>
      <w:r w:rsidRPr="005429DB">
        <w:rPr>
          <w:b/>
          <w:bCs/>
        </w:rPr>
        <w:t>(</w:t>
      </w:r>
      <w:proofErr w:type="spellStart"/>
      <w:r w:rsidRPr="005429DB">
        <w:rPr>
          <w:b/>
          <w:bCs/>
        </w:rPr>
        <w:t>GLuint</w:t>
      </w:r>
      <w:proofErr w:type="spellEnd"/>
      <w:r w:rsidRPr="005429DB">
        <w:rPr>
          <w:b/>
          <w:bCs/>
        </w:rPr>
        <w:t xml:space="preserve"> </w:t>
      </w:r>
      <w:proofErr w:type="spellStart"/>
      <w:r w:rsidRPr="005429DB">
        <w:rPr>
          <w:b/>
          <w:bCs/>
        </w:rPr>
        <w:t>index</w:t>
      </w:r>
      <w:proofErr w:type="spellEnd"/>
      <w:r w:rsidRPr="005429DB">
        <w:rPr>
          <w:b/>
          <w:bCs/>
        </w:rPr>
        <w:t>):</w:t>
      </w:r>
      <w:r>
        <w:rPr>
          <w:b/>
          <w:bCs/>
        </w:rPr>
        <w:t xml:space="preserve"> </w:t>
      </w:r>
      <w:r w:rsidRPr="005429DB">
        <w:t xml:space="preserve">Activa la escritura en una variable </w:t>
      </w:r>
      <w:proofErr w:type="spellStart"/>
      <w:r w:rsidRPr="005429DB">
        <w:t>attribute</w:t>
      </w:r>
      <w:proofErr w:type="spellEnd"/>
      <w:r w:rsidRPr="005429DB">
        <w:t xml:space="preserve"> cuya localización se pasa en el parámetro </w:t>
      </w:r>
      <w:proofErr w:type="spellStart"/>
      <w:r w:rsidRPr="005429DB">
        <w:t>index</w:t>
      </w:r>
      <w:proofErr w:type="spellEnd"/>
    </w:p>
    <w:p w14:paraId="1CA4ED74" w14:textId="7E363C06" w:rsidR="005429DB" w:rsidRDefault="005429DB" w:rsidP="005429DB">
      <w:pPr>
        <w:jc w:val="both"/>
      </w:pPr>
      <w:proofErr w:type="spellStart"/>
      <w:r w:rsidRPr="005429DB">
        <w:rPr>
          <w:b/>
          <w:bCs/>
        </w:rPr>
        <w:t>void</w:t>
      </w:r>
      <w:proofErr w:type="spellEnd"/>
      <w:r w:rsidRPr="005429DB">
        <w:rPr>
          <w:b/>
          <w:bCs/>
        </w:rPr>
        <w:t xml:space="preserve"> </w:t>
      </w:r>
      <w:proofErr w:type="spellStart"/>
      <w:r w:rsidRPr="005429DB">
        <w:rPr>
          <w:b/>
          <w:bCs/>
        </w:rPr>
        <w:t>glVertexAttribPointer</w:t>
      </w:r>
      <w:proofErr w:type="spellEnd"/>
      <w:r w:rsidRPr="005429DB">
        <w:rPr>
          <w:b/>
          <w:bCs/>
        </w:rPr>
        <w:t>(</w:t>
      </w:r>
      <w:proofErr w:type="spellStart"/>
      <w:r w:rsidRPr="005429DB">
        <w:rPr>
          <w:b/>
          <w:bCs/>
        </w:rPr>
        <w:t>index</w:t>
      </w:r>
      <w:proofErr w:type="spellEnd"/>
      <w:r w:rsidRPr="005429DB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si</w:t>
      </w:r>
      <w:r w:rsidRPr="005429DB">
        <w:rPr>
          <w:b/>
          <w:bCs/>
        </w:rPr>
        <w:t>ze</w:t>
      </w:r>
      <w:proofErr w:type="spellEnd"/>
      <w:r w:rsidRPr="005429DB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5429DB">
        <w:rPr>
          <w:b/>
          <w:bCs/>
        </w:rPr>
        <w:t>type</w:t>
      </w:r>
      <w:proofErr w:type="spellEnd"/>
      <w:r w:rsidRPr="005429DB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5429DB">
        <w:rPr>
          <w:b/>
          <w:bCs/>
        </w:rPr>
        <w:t>normalized</w:t>
      </w:r>
      <w:proofErr w:type="spellEnd"/>
      <w:r w:rsidRPr="005429DB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 w:rsidRPr="005429DB">
        <w:rPr>
          <w:b/>
          <w:bCs/>
        </w:rPr>
        <w:t>stride</w:t>
      </w:r>
      <w:proofErr w:type="spellEnd"/>
      <w:r w:rsidRPr="005429DB">
        <w:rPr>
          <w:b/>
          <w:bCs/>
        </w:rPr>
        <w:t>, pointer)</w:t>
      </w:r>
      <w:r>
        <w:rPr>
          <w:b/>
          <w:bCs/>
        </w:rPr>
        <w:t xml:space="preserve">: </w:t>
      </w:r>
      <w:r w:rsidRPr="005429DB">
        <w:t xml:space="preserve">Especifica cómo leer del buffer de vértices los datos de una variable </w:t>
      </w:r>
      <w:proofErr w:type="spellStart"/>
      <w:r w:rsidRPr="005429DB">
        <w:t>attribute</w:t>
      </w:r>
      <w:proofErr w:type="spellEnd"/>
    </w:p>
    <w:p w14:paraId="1740E02C" w14:textId="77777777" w:rsidR="005429DB" w:rsidRDefault="005429DB">
      <w:pPr>
        <w:pStyle w:val="Prrafodelista"/>
        <w:numPr>
          <w:ilvl w:val="0"/>
          <w:numId w:val="50"/>
        </w:num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  <w:proofErr w:type="spellStart"/>
      <w:r w:rsidRPr="001905BE"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index</w:t>
      </w:r>
      <w:proofErr w:type="spellEnd"/>
      <w:r w:rsidRPr="001905BE"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: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 xml:space="preserve"> Localización/identificador de la variable.</w:t>
      </w:r>
    </w:p>
    <w:p w14:paraId="2D29E99E" w14:textId="69758C1B" w:rsidR="005429DB" w:rsidRDefault="005429DB">
      <w:pPr>
        <w:pStyle w:val="Prrafodelista"/>
        <w:numPr>
          <w:ilvl w:val="0"/>
          <w:numId w:val="50"/>
        </w:num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  <w:proofErr w:type="spellStart"/>
      <w:r w:rsidRPr="001905BE"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size</w:t>
      </w:r>
      <w:proofErr w:type="spellEnd"/>
      <w:r w:rsidRPr="001905BE"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: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 xml:space="preserve"> Número de componentes a escribir por vértice (4 para </w:t>
      </w:r>
      <w:r w:rsidR="001905BE" w:rsidRPr="005429DB">
        <w:rPr>
          <w:rFonts w:eastAsia="Times New Roman"/>
          <w:color w:val="262626"/>
          <w:kern w:val="0"/>
          <w:lang w:eastAsia="es-ES"/>
          <w14:ligatures w14:val="none"/>
        </w:rPr>
        <w:t>posiciones, normales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>,</w:t>
      </w: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>colores, 2 para coordenadas</w:t>
      </w: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>de textura).</w:t>
      </w:r>
    </w:p>
    <w:p w14:paraId="42CDDD43" w14:textId="77777777" w:rsidR="005429DB" w:rsidRDefault="005429DB">
      <w:pPr>
        <w:pStyle w:val="Prrafodelista"/>
        <w:numPr>
          <w:ilvl w:val="0"/>
          <w:numId w:val="50"/>
        </w:num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  <w:proofErr w:type="spellStart"/>
      <w:r w:rsidRPr="001905BE"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type</w:t>
      </w:r>
      <w:proofErr w:type="spellEnd"/>
      <w:r w:rsidRPr="001905BE"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: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 xml:space="preserve"> Tipo con el que le pasamos los datos (por ejemplo, GL_FLOAT,</w:t>
      </w: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>GL_UNSIGNED_BYTE...).</w:t>
      </w:r>
    </w:p>
    <w:p w14:paraId="0A3188C8" w14:textId="77777777" w:rsidR="005429DB" w:rsidRDefault="005429DB">
      <w:pPr>
        <w:pStyle w:val="Prrafodelista"/>
        <w:numPr>
          <w:ilvl w:val="0"/>
          <w:numId w:val="50"/>
        </w:num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  <w:proofErr w:type="spellStart"/>
      <w:r w:rsidRPr="001905BE"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normalized</w:t>
      </w:r>
      <w:proofErr w:type="spellEnd"/>
      <w:r w:rsidRPr="001905BE"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: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 xml:space="preserve"> Indica si se deben normalizar los datos enviados. Por ejemplo, si</w:t>
      </w: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>definimos los colores con valores</w:t>
      </w: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>[0, 255], se normalizarán automáticamente al</w:t>
      </w: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>rango [0, 1] si este parámetro vale true.</w:t>
      </w:r>
    </w:p>
    <w:p w14:paraId="505A2B16" w14:textId="77777777" w:rsidR="001905BE" w:rsidRDefault="005429DB">
      <w:pPr>
        <w:pStyle w:val="Prrafodelista"/>
        <w:numPr>
          <w:ilvl w:val="0"/>
          <w:numId w:val="50"/>
        </w:num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  <w:proofErr w:type="spellStart"/>
      <w:r w:rsidRPr="001905BE"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stride</w:t>
      </w:r>
      <w:proofErr w:type="spellEnd"/>
      <w:r w:rsidRPr="001905BE"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: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 xml:space="preserve"> Tamaño del paquete de datos completo para un vértice (el </w:t>
      </w:r>
      <w:proofErr w:type="spellStart"/>
      <w:r w:rsidRPr="005429DB">
        <w:rPr>
          <w:rFonts w:eastAsia="Times New Roman"/>
          <w:color w:val="262626"/>
          <w:kern w:val="0"/>
          <w:lang w:eastAsia="es-ES"/>
          <w14:ligatures w14:val="none"/>
        </w:rPr>
        <w:t>sizeof</w:t>
      </w:r>
      <w:proofErr w:type="spellEnd"/>
      <w:r w:rsidRPr="005429DB">
        <w:rPr>
          <w:rFonts w:eastAsia="Times New Roman"/>
          <w:color w:val="262626"/>
          <w:kern w:val="0"/>
          <w:lang w:eastAsia="es-ES"/>
          <w14:ligatures w14:val="none"/>
        </w:rPr>
        <w:t xml:space="preserve"> de la</w:t>
      </w: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>estructura donde guardamos los</w:t>
      </w: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>datos de un vértice).</w:t>
      </w:r>
    </w:p>
    <w:p w14:paraId="774FE46E" w14:textId="675CE8E6" w:rsidR="00344C81" w:rsidRDefault="005429DB">
      <w:pPr>
        <w:pStyle w:val="Prrafodelista"/>
        <w:numPr>
          <w:ilvl w:val="0"/>
          <w:numId w:val="50"/>
        </w:num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  <w:r w:rsidRPr="001905BE"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pointer: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 xml:space="preserve"> Offset dentro del buffer activo en que se encuentra el primer dato (es un</w:t>
      </w:r>
      <w:r w:rsidR="001905BE">
        <w:rPr>
          <w:rFonts w:eastAsia="Times New Roman"/>
          <w:color w:val="262626"/>
          <w:kern w:val="0"/>
          <w:lang w:eastAsia="es-ES"/>
          <w14:ligatures w14:val="none"/>
        </w:rPr>
        <w:t xml:space="preserve"> </w:t>
      </w:r>
      <w:r w:rsidRPr="005429DB">
        <w:rPr>
          <w:rFonts w:eastAsia="Times New Roman"/>
          <w:color w:val="262626"/>
          <w:kern w:val="0"/>
          <w:lang w:eastAsia="es-ES"/>
          <w14:ligatures w14:val="none"/>
        </w:rPr>
        <w:t>entero que debemos castear a</w:t>
      </w:r>
      <w:r w:rsidR="001905BE">
        <w:rPr>
          <w:rFonts w:eastAsia="Times New Roman"/>
          <w:color w:val="262626"/>
          <w:kern w:val="0"/>
          <w:lang w:eastAsia="es-ES"/>
          <w14:ligatures w14:val="none"/>
        </w:rPr>
        <w:t xml:space="preserve"> </w:t>
      </w:r>
      <w:proofErr w:type="spellStart"/>
      <w:r w:rsidRPr="005429DB">
        <w:rPr>
          <w:rFonts w:eastAsia="Times New Roman"/>
          <w:color w:val="262626"/>
          <w:kern w:val="0"/>
          <w:lang w:eastAsia="es-ES"/>
          <w14:ligatures w14:val="none"/>
        </w:rPr>
        <w:t>void</w:t>
      </w:r>
      <w:proofErr w:type="spellEnd"/>
      <w:r w:rsidRPr="005429DB">
        <w:rPr>
          <w:rFonts w:eastAsia="Times New Roman"/>
          <w:color w:val="262626"/>
          <w:kern w:val="0"/>
          <w:lang w:eastAsia="es-ES"/>
          <w14:ligatures w14:val="none"/>
        </w:rPr>
        <w:t>*).</w:t>
      </w:r>
    </w:p>
    <w:p w14:paraId="5D15D51D" w14:textId="18F1119A" w:rsidR="00344C81" w:rsidRDefault="00344C81" w:rsidP="00344C81">
      <w:p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</w:p>
    <w:p w14:paraId="6BB13346" w14:textId="77777777" w:rsidR="00344C81" w:rsidRDefault="00344C81" w:rsidP="00344C81">
      <w:p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</w:p>
    <w:p w14:paraId="5C937191" w14:textId="77777777" w:rsidR="00344C81" w:rsidRDefault="00344C81" w:rsidP="00344C81">
      <w:p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</w:p>
    <w:p w14:paraId="72DEAADB" w14:textId="77777777" w:rsidR="00344C81" w:rsidRDefault="00344C81" w:rsidP="00344C81">
      <w:p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</w:p>
    <w:p w14:paraId="2DA405A2" w14:textId="77777777" w:rsidR="00344C81" w:rsidRDefault="00344C81" w:rsidP="00344C81">
      <w:p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</w:p>
    <w:p w14:paraId="5AC5AD6A" w14:textId="092B13C2" w:rsidR="00344C81" w:rsidRDefault="00344C81" w:rsidP="00344C81">
      <w:pPr>
        <w:spacing w:after="0" w:line="360" w:lineRule="auto"/>
        <w:jc w:val="both"/>
        <w:rPr>
          <w:rFonts w:eastAsia="Times New Roman"/>
          <w:b/>
          <w:bCs/>
          <w:color w:val="262626"/>
          <w:kern w:val="0"/>
          <w:lang w:eastAsia="es-ES"/>
          <w14:ligatures w14:val="none"/>
        </w:rPr>
      </w:pPr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lastRenderedPageBreak/>
        <w:t>Shader de Fragmentos:</w:t>
      </w:r>
    </w:p>
    <w:p w14:paraId="66130193" w14:textId="464CDC9B" w:rsidR="00344C81" w:rsidRPr="00344C81" w:rsidRDefault="00344C81">
      <w:pPr>
        <w:pStyle w:val="Prrafodelista"/>
        <w:numPr>
          <w:ilvl w:val="0"/>
          <w:numId w:val="51"/>
        </w:numPr>
        <w:spacing w:after="0" w:line="240" w:lineRule="auto"/>
        <w:jc w:val="both"/>
        <w:rPr>
          <w:rFonts w:eastAsia="Times New Roman"/>
          <w:b/>
          <w:bCs/>
          <w:color w:val="262626"/>
          <w:kern w:val="0"/>
          <w:lang w:eastAsia="es-ES"/>
          <w14:ligatures w14:val="none"/>
        </w:rPr>
      </w:pPr>
      <w:r>
        <w:rPr>
          <w:rFonts w:eastAsia="Times New Roman"/>
          <w:color w:val="262626"/>
          <w:kern w:val="0"/>
          <w:lang w:eastAsia="es-ES"/>
          <w14:ligatures w14:val="none"/>
        </w:rPr>
        <w:t>Recibirá fragmentos (pixeles potenciales) que forman cada una de las primitivas pasamos al proceso de renderizado</w:t>
      </w:r>
    </w:p>
    <w:p w14:paraId="65079934" w14:textId="521EC51A" w:rsidR="00344C81" w:rsidRPr="00344C81" w:rsidRDefault="00344C81">
      <w:pPr>
        <w:pStyle w:val="Prrafodelista"/>
        <w:numPr>
          <w:ilvl w:val="0"/>
          <w:numId w:val="51"/>
        </w:numPr>
        <w:spacing w:after="0" w:line="240" w:lineRule="auto"/>
        <w:jc w:val="both"/>
        <w:rPr>
          <w:rFonts w:eastAsia="Times New Roman"/>
          <w:b/>
          <w:bCs/>
          <w:color w:val="262626"/>
          <w:kern w:val="0"/>
          <w:lang w:eastAsia="es-ES"/>
          <w14:ligatures w14:val="none"/>
        </w:rPr>
      </w:pPr>
      <w:r>
        <w:rPr>
          <w:rFonts w:eastAsia="Times New Roman"/>
          <w:color w:val="262626"/>
          <w:kern w:val="0"/>
          <w:lang w:eastAsia="es-ES"/>
          <w14:ligatures w14:val="none"/>
        </w:rPr>
        <w:t>Se ejecuta una vez por fragmento</w:t>
      </w:r>
    </w:p>
    <w:p w14:paraId="1C6DEC2C" w14:textId="09FB1BA6" w:rsidR="00344C81" w:rsidRPr="00344C81" w:rsidRDefault="00344C81">
      <w:pPr>
        <w:pStyle w:val="Prrafodelista"/>
        <w:numPr>
          <w:ilvl w:val="0"/>
          <w:numId w:val="51"/>
        </w:numPr>
        <w:spacing w:after="0" w:line="240" w:lineRule="auto"/>
        <w:jc w:val="both"/>
        <w:rPr>
          <w:rFonts w:eastAsia="Times New Roman"/>
          <w:b/>
          <w:bCs/>
          <w:color w:val="262626"/>
          <w:kern w:val="0"/>
          <w:lang w:eastAsia="es-ES"/>
          <w14:ligatures w14:val="none"/>
        </w:rPr>
      </w:pP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Dependiendo del efecto gráfico, puede ser necesario pasar la información desde el </w:t>
      </w:r>
      <w:proofErr w:type="spellStart"/>
      <w:r>
        <w:rPr>
          <w:rFonts w:eastAsia="Times New Roman"/>
          <w:color w:val="262626"/>
          <w:kern w:val="0"/>
          <w:lang w:eastAsia="es-ES"/>
          <w14:ligatures w14:val="none"/>
        </w:rPr>
        <w:t>shader</w:t>
      </w:r>
      <w:proofErr w:type="spellEnd"/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de vértices</w:t>
      </w:r>
    </w:p>
    <w:p w14:paraId="6A0AE0B4" w14:textId="6D8C1CDA" w:rsidR="00344C81" w:rsidRPr="00B15BEA" w:rsidRDefault="00B15BEA">
      <w:pPr>
        <w:pStyle w:val="Prrafodelista"/>
        <w:numPr>
          <w:ilvl w:val="1"/>
          <w:numId w:val="51"/>
        </w:numPr>
        <w:spacing w:after="0" w:line="240" w:lineRule="auto"/>
        <w:jc w:val="both"/>
        <w:rPr>
          <w:rFonts w:eastAsia="Times New Roman"/>
          <w:b/>
          <w:bCs/>
          <w:color w:val="262626"/>
          <w:kern w:val="0"/>
          <w:lang w:eastAsia="es-ES"/>
          <w14:ligatures w14:val="none"/>
        </w:rPr>
      </w:pPr>
      <w:proofErr w:type="spellStart"/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attribute</w:t>
      </w:r>
      <w:proofErr w:type="spellEnd"/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 xml:space="preserve">: </w:t>
      </w: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Valores que se recibirán una ver por cada </w:t>
      </w:r>
      <w:proofErr w:type="spellStart"/>
      <w:r>
        <w:rPr>
          <w:rFonts w:eastAsia="Times New Roman"/>
          <w:color w:val="262626"/>
          <w:kern w:val="0"/>
          <w:lang w:eastAsia="es-ES"/>
          <w14:ligatures w14:val="none"/>
        </w:rPr>
        <w:t>vertice</w:t>
      </w:r>
      <w:proofErr w:type="spellEnd"/>
    </w:p>
    <w:p w14:paraId="6773A7AD" w14:textId="01A5BFE6" w:rsidR="00B15BEA" w:rsidRPr="00B15BEA" w:rsidRDefault="00B15BEA">
      <w:pPr>
        <w:pStyle w:val="Prrafodelista"/>
        <w:numPr>
          <w:ilvl w:val="1"/>
          <w:numId w:val="51"/>
        </w:numPr>
        <w:spacing w:after="0" w:line="240" w:lineRule="auto"/>
        <w:jc w:val="both"/>
        <w:rPr>
          <w:rFonts w:eastAsia="Times New Roman"/>
          <w:b/>
          <w:bCs/>
          <w:color w:val="262626"/>
          <w:kern w:val="0"/>
          <w:lang w:eastAsia="es-ES"/>
          <w14:ligatures w14:val="none"/>
        </w:rPr>
      </w:pPr>
      <w:proofErr w:type="spellStart"/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out</w:t>
      </w:r>
      <w:proofErr w:type="spellEnd"/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 xml:space="preserve">/in: </w:t>
      </w: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Cuando es de salida en el </w:t>
      </w:r>
      <w:proofErr w:type="spellStart"/>
      <w:r>
        <w:rPr>
          <w:rFonts w:eastAsia="Times New Roman"/>
          <w:color w:val="262626"/>
          <w:kern w:val="0"/>
          <w:lang w:eastAsia="es-ES"/>
          <w14:ligatures w14:val="none"/>
        </w:rPr>
        <w:t>shader</w:t>
      </w:r>
      <w:proofErr w:type="spellEnd"/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de vértices y de entrada en el de fragmentos</w:t>
      </w:r>
    </w:p>
    <w:p w14:paraId="22E43B2C" w14:textId="1CC57E64" w:rsidR="00B15BEA" w:rsidRPr="00B15BEA" w:rsidRDefault="00B15BEA">
      <w:pPr>
        <w:pStyle w:val="Prrafodelista"/>
        <w:numPr>
          <w:ilvl w:val="0"/>
          <w:numId w:val="51"/>
        </w:numPr>
        <w:spacing w:after="0" w:line="240" w:lineRule="auto"/>
        <w:jc w:val="both"/>
        <w:rPr>
          <w:rFonts w:eastAsia="Times New Roman"/>
          <w:b/>
          <w:bCs/>
          <w:color w:val="262626"/>
          <w:kern w:val="0"/>
          <w:lang w:eastAsia="es-ES"/>
          <w14:ligatures w14:val="none"/>
        </w:rPr>
      </w:pP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Como el </w:t>
      </w:r>
      <w:proofErr w:type="spellStart"/>
      <w:r>
        <w:rPr>
          <w:rFonts w:eastAsia="Times New Roman"/>
          <w:color w:val="262626"/>
          <w:kern w:val="0"/>
          <w:lang w:eastAsia="es-ES"/>
          <w14:ligatures w14:val="none"/>
        </w:rPr>
        <w:t>shader</w:t>
      </w:r>
      <w:proofErr w:type="spellEnd"/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de vértices se ejecuta una vez por vértice y el de fragmentos una vez por fragmento, para calcular el valor que recibe el fragmento se realiza interpolación de los datos</w:t>
      </w:r>
    </w:p>
    <w:p w14:paraId="4467C784" w14:textId="371277D9" w:rsidR="00B15BEA" w:rsidRPr="00B15BEA" w:rsidRDefault="00B15BEA">
      <w:pPr>
        <w:pStyle w:val="Prrafodelista"/>
        <w:numPr>
          <w:ilvl w:val="0"/>
          <w:numId w:val="51"/>
        </w:numPr>
        <w:spacing w:after="0" w:line="240" w:lineRule="auto"/>
        <w:jc w:val="both"/>
        <w:rPr>
          <w:rFonts w:eastAsia="Times New Roman"/>
          <w:b/>
          <w:bCs/>
          <w:color w:val="262626"/>
          <w:kern w:val="0"/>
          <w:lang w:eastAsia="es-ES"/>
          <w14:ligatures w14:val="none"/>
        </w:rPr>
      </w:pPr>
      <w:proofErr w:type="spellStart"/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Gl_FragColor</w:t>
      </w:r>
      <w:proofErr w:type="spellEnd"/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 xml:space="preserve">: </w:t>
      </w:r>
      <w:r>
        <w:rPr>
          <w:rFonts w:eastAsia="Times New Roman"/>
          <w:color w:val="262626"/>
          <w:kern w:val="0"/>
          <w:lang w:eastAsia="es-ES"/>
          <w14:ligatures w14:val="none"/>
        </w:rPr>
        <w:t>Guarda el color final del fragmento</w:t>
      </w:r>
    </w:p>
    <w:p w14:paraId="7BB0FECF" w14:textId="77777777" w:rsidR="00B15BEA" w:rsidRDefault="00B15BEA" w:rsidP="00B15BEA">
      <w:pPr>
        <w:spacing w:after="0" w:line="240" w:lineRule="auto"/>
        <w:jc w:val="both"/>
        <w:rPr>
          <w:rFonts w:eastAsia="Times New Roman"/>
          <w:b/>
          <w:bCs/>
          <w:color w:val="262626"/>
          <w:kern w:val="0"/>
          <w:lang w:eastAsia="es-ES"/>
          <w14:ligatures w14:val="none"/>
        </w:rPr>
      </w:pPr>
    </w:p>
    <w:p w14:paraId="0B92A798" w14:textId="2B4ABA68" w:rsidR="00B15BEA" w:rsidRDefault="00B15BEA" w:rsidP="00B15BEA">
      <w:pPr>
        <w:spacing w:after="0" w:line="240" w:lineRule="auto"/>
        <w:jc w:val="both"/>
        <w:rPr>
          <w:rFonts w:eastAsia="Times New Roman"/>
          <w:b/>
          <w:bCs/>
          <w:color w:val="262626"/>
          <w:kern w:val="0"/>
          <w:lang w:eastAsia="es-ES"/>
          <w14:ligatures w14:val="none"/>
        </w:rPr>
      </w:pPr>
      <w:proofErr w:type="spellStart"/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Vertex</w:t>
      </w:r>
      <w:proofErr w:type="spellEnd"/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 xml:space="preserve"> Shader:</w:t>
      </w:r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ab/>
      </w:r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ab/>
      </w:r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ab/>
      </w:r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ab/>
      </w:r>
      <w:proofErr w:type="spellStart"/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Fragment</w:t>
      </w:r>
      <w:proofErr w:type="spellEnd"/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 xml:space="preserve"> Shader:</w:t>
      </w:r>
    </w:p>
    <w:p w14:paraId="558FACA0" w14:textId="5AC35CFB" w:rsidR="00B15BEA" w:rsidRPr="00B15BEA" w:rsidRDefault="00B15BEA" w:rsidP="00B15BEA">
      <w:pPr>
        <w:spacing w:after="0" w:line="240" w:lineRule="auto"/>
        <w:jc w:val="both"/>
        <w:rPr>
          <w:rFonts w:eastAsia="Times New Roman"/>
          <w:b/>
          <w:bCs/>
          <w:color w:val="262626"/>
          <w:kern w:val="0"/>
          <w:lang w:eastAsia="es-ES"/>
          <w14:ligatures w14:val="none"/>
        </w:rPr>
      </w:pPr>
      <w:r w:rsidRPr="00B15BEA">
        <w:rPr>
          <w:rFonts w:eastAsia="Times New Roman"/>
          <w:b/>
          <w:bCs/>
          <w:noProof/>
          <w:color w:val="262626"/>
          <w:kern w:val="0"/>
          <w:lang w:eastAsia="es-ES"/>
          <w14:ligatures w14:val="none"/>
        </w:rPr>
        <w:drawing>
          <wp:anchor distT="0" distB="0" distL="114300" distR="114300" simplePos="0" relativeHeight="251663360" behindDoc="1" locked="0" layoutInCell="1" allowOverlap="1" wp14:anchorId="550A1BED" wp14:editId="006132CF">
            <wp:simplePos x="0" y="0"/>
            <wp:positionH relativeFrom="margin">
              <wp:align>left</wp:align>
            </wp:positionH>
            <wp:positionV relativeFrom="paragraph">
              <wp:posOffset>119604</wp:posOffset>
            </wp:positionV>
            <wp:extent cx="1759585" cy="1452245"/>
            <wp:effectExtent l="0" t="0" r="0" b="0"/>
            <wp:wrapTight wrapText="bothSides">
              <wp:wrapPolygon edited="0">
                <wp:start x="0" y="0"/>
                <wp:lineTo x="0" y="21251"/>
                <wp:lineTo x="21280" y="21251"/>
                <wp:lineTo x="21280" y="0"/>
                <wp:lineTo x="0" y="0"/>
              </wp:wrapPolygon>
            </wp:wrapTight>
            <wp:docPr id="552842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257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ab/>
      </w:r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ab/>
      </w:r>
    </w:p>
    <w:p w14:paraId="13A196C9" w14:textId="39BC5376" w:rsidR="00B15BEA" w:rsidRPr="001905BE" w:rsidRDefault="00B15BEA" w:rsidP="00344C81">
      <w:pPr>
        <w:rPr>
          <w:rFonts w:eastAsia="Times New Roman"/>
          <w:color w:val="262626"/>
          <w:kern w:val="0"/>
          <w:lang w:eastAsia="es-ES"/>
          <w14:ligatures w14:val="none"/>
        </w:rPr>
      </w:pPr>
      <w:r w:rsidRPr="00B15BEA">
        <w:rPr>
          <w:rFonts w:eastAsia="Times New Roman"/>
          <w:b/>
          <w:bCs/>
          <w:noProof/>
          <w:color w:val="262626"/>
          <w:kern w:val="0"/>
          <w:lang w:eastAsia="es-ES"/>
          <w14:ligatures w14:val="none"/>
        </w:rPr>
        <w:drawing>
          <wp:anchor distT="0" distB="0" distL="114300" distR="114300" simplePos="0" relativeHeight="251662336" behindDoc="1" locked="0" layoutInCell="1" allowOverlap="1" wp14:anchorId="7C66775C" wp14:editId="2140BD97">
            <wp:simplePos x="0" y="0"/>
            <wp:positionH relativeFrom="column">
              <wp:posOffset>2635250</wp:posOffset>
            </wp:positionH>
            <wp:positionV relativeFrom="paragraph">
              <wp:posOffset>2334</wp:posOffset>
            </wp:positionV>
            <wp:extent cx="2234565" cy="1156970"/>
            <wp:effectExtent l="0" t="0" r="0" b="5080"/>
            <wp:wrapTight wrapText="bothSides">
              <wp:wrapPolygon edited="0">
                <wp:start x="0" y="0"/>
                <wp:lineTo x="0" y="21339"/>
                <wp:lineTo x="21361" y="21339"/>
                <wp:lineTo x="21361" y="0"/>
                <wp:lineTo x="0" y="0"/>
              </wp:wrapPolygon>
            </wp:wrapTight>
            <wp:docPr id="761827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2762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456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76B71BF" w14:textId="77777777" w:rsidR="00B15BEA" w:rsidRDefault="00B15BEA" w:rsidP="007613B1">
      <w:pPr>
        <w:pStyle w:val="Ttulo1"/>
        <w:jc w:val="both"/>
      </w:pPr>
    </w:p>
    <w:p w14:paraId="55B795FE" w14:textId="77777777" w:rsidR="00B15BEA" w:rsidRDefault="00B15BEA"/>
    <w:p w14:paraId="0EE98CC2" w14:textId="77777777" w:rsidR="00B15BEA" w:rsidRDefault="00B15BEA"/>
    <w:p w14:paraId="7081F9CA" w14:textId="77777777" w:rsidR="00B15BEA" w:rsidRDefault="00B15BEA">
      <w:pPr>
        <w:rPr>
          <w:b/>
          <w:bCs/>
        </w:rPr>
      </w:pPr>
    </w:p>
    <w:p w14:paraId="22AFE900" w14:textId="12C7FA89" w:rsidR="00B15BEA" w:rsidRDefault="00B15BEA" w:rsidP="00D81A0C">
      <w:pPr>
        <w:spacing w:line="276" w:lineRule="auto"/>
        <w:jc w:val="both"/>
      </w:pPr>
      <w:r>
        <w:rPr>
          <w:b/>
          <w:bCs/>
        </w:rPr>
        <w:t xml:space="preserve">Variables </w:t>
      </w:r>
      <w:proofErr w:type="spellStart"/>
      <w:r>
        <w:rPr>
          <w:b/>
          <w:bCs/>
        </w:rPr>
        <w:t>Uniform</w:t>
      </w:r>
      <w:proofErr w:type="spellEnd"/>
      <w:r>
        <w:rPr>
          <w:b/>
          <w:bCs/>
        </w:rPr>
        <w:t xml:space="preserve">: </w:t>
      </w:r>
      <w:r>
        <w:t xml:space="preserve">Variables que no varían durante toda la ejecución de los </w:t>
      </w:r>
      <w:proofErr w:type="spellStart"/>
      <w:r>
        <w:t>shaders</w:t>
      </w:r>
      <w:proofErr w:type="spellEnd"/>
    </w:p>
    <w:p w14:paraId="6953F885" w14:textId="644FDC4B" w:rsidR="00D81A0C" w:rsidRDefault="00D81A0C" w:rsidP="00D81A0C">
      <w:pPr>
        <w:spacing w:line="276" w:lineRule="auto"/>
        <w:jc w:val="both"/>
      </w:pPr>
      <w:proofErr w:type="spellStart"/>
      <w:r w:rsidRPr="00D81A0C">
        <w:rPr>
          <w:b/>
          <w:bCs/>
        </w:rPr>
        <w:t>GLint</w:t>
      </w:r>
      <w:proofErr w:type="spellEnd"/>
      <w:r w:rsidRPr="00D81A0C">
        <w:rPr>
          <w:b/>
          <w:bCs/>
        </w:rPr>
        <w:t xml:space="preserve"> </w:t>
      </w:r>
      <w:proofErr w:type="spellStart"/>
      <w:r w:rsidRPr="00D81A0C">
        <w:rPr>
          <w:b/>
          <w:bCs/>
        </w:rPr>
        <w:t>glGetUniformLocation</w:t>
      </w:r>
      <w:proofErr w:type="spellEnd"/>
      <w:r w:rsidRPr="00D81A0C">
        <w:rPr>
          <w:b/>
          <w:bCs/>
        </w:rPr>
        <w:t>(</w:t>
      </w:r>
      <w:proofErr w:type="spellStart"/>
      <w:r w:rsidRPr="00D81A0C">
        <w:rPr>
          <w:b/>
          <w:bCs/>
        </w:rPr>
        <w:t>program</w:t>
      </w:r>
      <w:proofErr w:type="spellEnd"/>
      <w:r w:rsidRPr="00D81A0C">
        <w:rPr>
          <w:b/>
          <w:bCs/>
        </w:rPr>
        <w:t xml:space="preserve">, </w:t>
      </w:r>
      <w:proofErr w:type="spellStart"/>
      <w:r w:rsidRPr="00D81A0C">
        <w:rPr>
          <w:b/>
          <w:bCs/>
        </w:rPr>
        <w:t>name</w:t>
      </w:r>
      <w:proofErr w:type="spellEnd"/>
      <w:r w:rsidRPr="00D81A0C">
        <w:rPr>
          <w:b/>
          <w:bCs/>
        </w:rPr>
        <w:t>)</w:t>
      </w:r>
      <w:r>
        <w:rPr>
          <w:b/>
          <w:bCs/>
        </w:rPr>
        <w:t xml:space="preserve">: </w:t>
      </w:r>
      <w:r>
        <w:t xml:space="preserve">Devuelve el localizador de una variable </w:t>
      </w:r>
      <w:proofErr w:type="spellStart"/>
      <w:r>
        <w:t>uniform</w:t>
      </w:r>
      <w:proofErr w:type="spellEnd"/>
    </w:p>
    <w:p w14:paraId="0755C510" w14:textId="6722F98D" w:rsidR="00D81A0C" w:rsidRDefault="00D81A0C" w:rsidP="00D81A0C">
      <w:pPr>
        <w:spacing w:line="276" w:lineRule="auto"/>
        <w:jc w:val="both"/>
        <w:rPr>
          <w:b/>
          <w:bCs/>
        </w:rPr>
      </w:pPr>
      <w:r>
        <w:rPr>
          <w:b/>
          <w:bCs/>
        </w:rPr>
        <w:t>Funciones de Establecimiento de Datos:</w:t>
      </w:r>
    </w:p>
    <w:p w14:paraId="154463DE" w14:textId="1222A34F" w:rsidR="00D81A0C" w:rsidRPr="00D81A0C" w:rsidRDefault="00D81A0C">
      <w:pPr>
        <w:pStyle w:val="Prrafodelista"/>
        <w:numPr>
          <w:ilvl w:val="0"/>
          <w:numId w:val="52"/>
        </w:numPr>
        <w:spacing w:line="276" w:lineRule="auto"/>
        <w:jc w:val="both"/>
      </w:pPr>
      <w:proofErr w:type="spellStart"/>
      <w:r w:rsidRPr="00D81A0C">
        <w:t>void</w:t>
      </w:r>
      <w:proofErr w:type="spellEnd"/>
      <w:r w:rsidRPr="00D81A0C">
        <w:t xml:space="preserve"> glUniform1i(</w:t>
      </w:r>
      <w:proofErr w:type="spellStart"/>
      <w:r w:rsidRPr="00D81A0C">
        <w:t>GLint</w:t>
      </w:r>
      <w:proofErr w:type="spellEnd"/>
      <w:r w:rsidRPr="00D81A0C">
        <w:t xml:space="preserve"> </w:t>
      </w:r>
      <w:proofErr w:type="spellStart"/>
      <w:r w:rsidRPr="00D81A0C">
        <w:t>location</w:t>
      </w:r>
      <w:proofErr w:type="spellEnd"/>
      <w:r w:rsidRPr="00D81A0C">
        <w:t xml:space="preserve">, </w:t>
      </w:r>
      <w:proofErr w:type="spellStart"/>
      <w:r w:rsidRPr="00D81A0C">
        <w:t>GLint</w:t>
      </w:r>
      <w:proofErr w:type="spellEnd"/>
      <w:r w:rsidRPr="00D81A0C">
        <w:t xml:space="preserve"> v0)</w:t>
      </w:r>
    </w:p>
    <w:p w14:paraId="69C0C993" w14:textId="15656E23" w:rsidR="00D81A0C" w:rsidRPr="00D81A0C" w:rsidRDefault="00D81A0C">
      <w:pPr>
        <w:pStyle w:val="Prrafodelista"/>
        <w:numPr>
          <w:ilvl w:val="0"/>
          <w:numId w:val="52"/>
        </w:numPr>
        <w:spacing w:line="276" w:lineRule="auto"/>
        <w:jc w:val="both"/>
      </w:pPr>
      <w:proofErr w:type="spellStart"/>
      <w:r w:rsidRPr="00D81A0C">
        <w:t>void</w:t>
      </w:r>
      <w:proofErr w:type="spellEnd"/>
      <w:r w:rsidRPr="00D81A0C">
        <w:t xml:space="preserve"> glUniform1f(</w:t>
      </w:r>
      <w:proofErr w:type="spellStart"/>
      <w:r w:rsidRPr="00D81A0C">
        <w:t>GLint</w:t>
      </w:r>
      <w:proofErr w:type="spellEnd"/>
      <w:r w:rsidRPr="00D81A0C">
        <w:t xml:space="preserve"> </w:t>
      </w:r>
      <w:proofErr w:type="spellStart"/>
      <w:r w:rsidRPr="00D81A0C">
        <w:t>location</w:t>
      </w:r>
      <w:proofErr w:type="spellEnd"/>
      <w:r w:rsidRPr="00D81A0C">
        <w:t xml:space="preserve">, </w:t>
      </w:r>
      <w:proofErr w:type="spellStart"/>
      <w:r w:rsidRPr="00D81A0C">
        <w:t>GLfloat</w:t>
      </w:r>
      <w:proofErr w:type="spellEnd"/>
      <w:r w:rsidRPr="00D81A0C">
        <w:t xml:space="preserve"> v0)</w:t>
      </w:r>
    </w:p>
    <w:p w14:paraId="22A470FA" w14:textId="0119AF44" w:rsidR="00B15BEA" w:rsidRDefault="00D81A0C">
      <w:pPr>
        <w:pStyle w:val="Prrafodelista"/>
        <w:numPr>
          <w:ilvl w:val="0"/>
          <w:numId w:val="52"/>
        </w:numPr>
        <w:spacing w:line="276" w:lineRule="auto"/>
        <w:jc w:val="both"/>
      </w:pPr>
      <w:proofErr w:type="spellStart"/>
      <w:r w:rsidRPr="00D81A0C">
        <w:t>void</w:t>
      </w:r>
      <w:proofErr w:type="spellEnd"/>
      <w:r w:rsidRPr="00D81A0C">
        <w:t xml:space="preserve"> glUniform2f(</w:t>
      </w:r>
      <w:proofErr w:type="spellStart"/>
      <w:r w:rsidRPr="00D81A0C">
        <w:t>GLint</w:t>
      </w:r>
      <w:proofErr w:type="spellEnd"/>
      <w:r w:rsidRPr="00D81A0C">
        <w:t xml:space="preserve"> </w:t>
      </w:r>
      <w:proofErr w:type="spellStart"/>
      <w:r w:rsidRPr="00D81A0C">
        <w:t>location</w:t>
      </w:r>
      <w:proofErr w:type="spellEnd"/>
      <w:r w:rsidRPr="00D81A0C">
        <w:t xml:space="preserve">, </w:t>
      </w:r>
      <w:proofErr w:type="spellStart"/>
      <w:r w:rsidRPr="00D81A0C">
        <w:t>GLfloat</w:t>
      </w:r>
      <w:proofErr w:type="spellEnd"/>
      <w:r w:rsidRPr="00D81A0C">
        <w:t xml:space="preserve"> v0, </w:t>
      </w:r>
      <w:proofErr w:type="spellStart"/>
      <w:r w:rsidRPr="00D81A0C">
        <w:t>GLfloat</w:t>
      </w:r>
      <w:proofErr w:type="spellEnd"/>
      <w:r w:rsidRPr="00D81A0C">
        <w:t xml:space="preserve"> v1)</w:t>
      </w:r>
    </w:p>
    <w:p w14:paraId="3A834970" w14:textId="7DFD3844" w:rsidR="00D81A0C" w:rsidRDefault="00D81A0C">
      <w:pPr>
        <w:pStyle w:val="Prrafodelista"/>
        <w:numPr>
          <w:ilvl w:val="0"/>
          <w:numId w:val="52"/>
        </w:numPr>
        <w:spacing w:line="276" w:lineRule="auto"/>
        <w:jc w:val="both"/>
      </w:pPr>
      <w:proofErr w:type="spellStart"/>
      <w:r w:rsidRPr="00D81A0C">
        <w:t>void</w:t>
      </w:r>
      <w:proofErr w:type="spellEnd"/>
      <w:r w:rsidRPr="00D81A0C">
        <w:t xml:space="preserve"> glUniform3f(</w:t>
      </w:r>
      <w:proofErr w:type="spellStart"/>
      <w:r w:rsidRPr="00D81A0C">
        <w:t>GLint</w:t>
      </w:r>
      <w:proofErr w:type="spellEnd"/>
      <w:r w:rsidRPr="00D81A0C">
        <w:t xml:space="preserve"> </w:t>
      </w:r>
      <w:proofErr w:type="spellStart"/>
      <w:r w:rsidRPr="00D81A0C">
        <w:t>location</w:t>
      </w:r>
      <w:proofErr w:type="spellEnd"/>
      <w:r w:rsidRPr="00D81A0C">
        <w:t xml:space="preserve">, </w:t>
      </w:r>
      <w:proofErr w:type="spellStart"/>
      <w:r w:rsidRPr="00D81A0C">
        <w:t>GLfloat</w:t>
      </w:r>
      <w:proofErr w:type="spellEnd"/>
      <w:r w:rsidRPr="00D81A0C">
        <w:t xml:space="preserve"> v0, </w:t>
      </w:r>
      <w:proofErr w:type="spellStart"/>
      <w:r w:rsidRPr="00D81A0C">
        <w:t>GLfloat</w:t>
      </w:r>
      <w:proofErr w:type="spellEnd"/>
      <w:r w:rsidRPr="00D81A0C">
        <w:t xml:space="preserve"> v1, </w:t>
      </w:r>
      <w:proofErr w:type="spellStart"/>
      <w:r w:rsidRPr="00D81A0C">
        <w:t>GLfloat</w:t>
      </w:r>
      <w:proofErr w:type="spellEnd"/>
      <w:r w:rsidRPr="00D81A0C">
        <w:t xml:space="preserve"> v2)</w:t>
      </w:r>
    </w:p>
    <w:p w14:paraId="726EBB07" w14:textId="15E3CE3E" w:rsidR="00D81A0C" w:rsidRDefault="00D81A0C">
      <w:pPr>
        <w:pStyle w:val="Prrafodelista"/>
        <w:numPr>
          <w:ilvl w:val="0"/>
          <w:numId w:val="52"/>
        </w:numPr>
        <w:spacing w:line="276" w:lineRule="auto"/>
        <w:jc w:val="both"/>
      </w:pPr>
      <w:proofErr w:type="spellStart"/>
      <w:r w:rsidRPr="00D81A0C">
        <w:t>void</w:t>
      </w:r>
      <w:proofErr w:type="spellEnd"/>
      <w:r w:rsidRPr="00D81A0C">
        <w:t xml:space="preserve"> glUniform4f(</w:t>
      </w:r>
      <w:proofErr w:type="spellStart"/>
      <w:r w:rsidRPr="00D81A0C">
        <w:t>GLint</w:t>
      </w:r>
      <w:proofErr w:type="spellEnd"/>
      <w:r w:rsidRPr="00D81A0C">
        <w:t xml:space="preserve"> </w:t>
      </w:r>
      <w:proofErr w:type="spellStart"/>
      <w:r w:rsidRPr="00D81A0C">
        <w:t>location</w:t>
      </w:r>
      <w:proofErr w:type="spellEnd"/>
      <w:r w:rsidRPr="00D81A0C">
        <w:t xml:space="preserve">, </w:t>
      </w:r>
      <w:proofErr w:type="spellStart"/>
      <w:r w:rsidRPr="00D81A0C">
        <w:t>GLfloat</w:t>
      </w:r>
      <w:proofErr w:type="spellEnd"/>
      <w:r w:rsidRPr="00D81A0C">
        <w:t xml:space="preserve"> v0, </w:t>
      </w:r>
      <w:proofErr w:type="spellStart"/>
      <w:r w:rsidRPr="00D81A0C">
        <w:t>GLfloat</w:t>
      </w:r>
      <w:proofErr w:type="spellEnd"/>
      <w:r w:rsidRPr="00D81A0C">
        <w:t xml:space="preserve"> v1, </w:t>
      </w:r>
      <w:proofErr w:type="spellStart"/>
      <w:r w:rsidRPr="00D81A0C">
        <w:t>GLfloat</w:t>
      </w:r>
      <w:proofErr w:type="spellEnd"/>
      <w:r w:rsidRPr="00D81A0C">
        <w:t xml:space="preserve"> v2, </w:t>
      </w:r>
      <w:proofErr w:type="spellStart"/>
      <w:r w:rsidRPr="00D81A0C">
        <w:t>GLfloat</w:t>
      </w:r>
      <w:proofErr w:type="spellEnd"/>
      <w:r w:rsidRPr="00D81A0C">
        <w:t xml:space="preserve"> v3)</w:t>
      </w:r>
    </w:p>
    <w:p w14:paraId="4B786646" w14:textId="01406214" w:rsidR="00D81A0C" w:rsidRDefault="00D81A0C">
      <w:pPr>
        <w:pStyle w:val="Prrafodelista"/>
        <w:numPr>
          <w:ilvl w:val="0"/>
          <w:numId w:val="52"/>
        </w:numPr>
        <w:spacing w:line="276" w:lineRule="auto"/>
        <w:jc w:val="both"/>
      </w:pPr>
      <w:proofErr w:type="spellStart"/>
      <w:r w:rsidRPr="00D81A0C">
        <w:t>void</w:t>
      </w:r>
      <w:proofErr w:type="spellEnd"/>
      <w:r w:rsidRPr="00D81A0C">
        <w:t xml:space="preserve"> glUniformMatrix4fv(</w:t>
      </w:r>
      <w:proofErr w:type="spellStart"/>
      <w:r w:rsidRPr="00D81A0C">
        <w:t>GLint</w:t>
      </w:r>
      <w:proofErr w:type="spellEnd"/>
      <w:r w:rsidRPr="00D81A0C">
        <w:t xml:space="preserve"> </w:t>
      </w:r>
      <w:proofErr w:type="spellStart"/>
      <w:r w:rsidRPr="00D81A0C">
        <w:t>location</w:t>
      </w:r>
      <w:proofErr w:type="spellEnd"/>
      <w:r w:rsidRPr="00D81A0C">
        <w:t xml:space="preserve">, </w:t>
      </w:r>
      <w:proofErr w:type="spellStart"/>
      <w:r w:rsidRPr="00D81A0C">
        <w:t>GLsizei</w:t>
      </w:r>
      <w:proofErr w:type="spellEnd"/>
      <w:r w:rsidRPr="00D81A0C">
        <w:t xml:space="preserve"> </w:t>
      </w:r>
      <w:proofErr w:type="spellStart"/>
      <w:r w:rsidRPr="00D81A0C">
        <w:t>count</w:t>
      </w:r>
      <w:proofErr w:type="spellEnd"/>
      <w:r w:rsidRPr="00D81A0C">
        <w:t xml:space="preserve">, </w:t>
      </w:r>
      <w:proofErr w:type="spellStart"/>
      <w:r w:rsidRPr="00D81A0C">
        <w:t>GLboolean</w:t>
      </w:r>
      <w:proofErr w:type="spellEnd"/>
      <w:r w:rsidRPr="00D81A0C">
        <w:t xml:space="preserve"> </w:t>
      </w:r>
      <w:proofErr w:type="spellStart"/>
      <w:r w:rsidRPr="00D81A0C">
        <w:t>transpose</w:t>
      </w:r>
      <w:proofErr w:type="spellEnd"/>
      <w:r w:rsidRPr="00D81A0C">
        <w:t xml:space="preserve">, </w:t>
      </w:r>
      <w:proofErr w:type="spellStart"/>
      <w:r w:rsidRPr="00D81A0C">
        <w:t>const</w:t>
      </w:r>
      <w:proofErr w:type="spellEnd"/>
      <w:r w:rsidRPr="00D81A0C">
        <w:t xml:space="preserve"> </w:t>
      </w:r>
      <w:proofErr w:type="spellStart"/>
      <w:r w:rsidRPr="00D81A0C">
        <w:t>GLfloat</w:t>
      </w:r>
      <w:proofErr w:type="spellEnd"/>
      <w:r w:rsidRPr="00D81A0C">
        <w:t>*</w:t>
      </w:r>
      <w:proofErr w:type="spellStart"/>
      <w:r w:rsidRPr="00D81A0C">
        <w:t>value</w:t>
      </w:r>
      <w:proofErr w:type="spellEnd"/>
      <w:r w:rsidRPr="00D81A0C">
        <w:t>)</w:t>
      </w:r>
    </w:p>
    <w:p w14:paraId="1F154CB3" w14:textId="77777777" w:rsidR="00D81A0C" w:rsidRDefault="00D81A0C" w:rsidP="00D81A0C">
      <w:pPr>
        <w:spacing w:line="276" w:lineRule="auto"/>
        <w:jc w:val="both"/>
      </w:pPr>
    </w:p>
    <w:p w14:paraId="516BF232" w14:textId="77777777" w:rsidR="00D81A0C" w:rsidRDefault="00D81A0C" w:rsidP="00D81A0C">
      <w:pPr>
        <w:spacing w:line="276" w:lineRule="auto"/>
        <w:jc w:val="both"/>
      </w:pPr>
    </w:p>
    <w:p w14:paraId="251CA454" w14:textId="77777777" w:rsidR="00D81A0C" w:rsidRDefault="00D81A0C" w:rsidP="00D81A0C">
      <w:pPr>
        <w:spacing w:line="276" w:lineRule="auto"/>
        <w:jc w:val="both"/>
      </w:pPr>
    </w:p>
    <w:p w14:paraId="5C3E831D" w14:textId="77777777" w:rsidR="00D81A0C" w:rsidRDefault="00D81A0C" w:rsidP="00D81A0C">
      <w:pPr>
        <w:spacing w:line="276" w:lineRule="auto"/>
        <w:jc w:val="both"/>
      </w:pPr>
    </w:p>
    <w:p w14:paraId="63A9158F" w14:textId="7BFDAEC0" w:rsidR="00D81A0C" w:rsidRDefault="00D81A0C" w:rsidP="00D81A0C">
      <w:pPr>
        <w:spacing w:line="276" w:lineRule="auto"/>
        <w:jc w:val="both"/>
      </w:pPr>
      <w:r>
        <w:lastRenderedPageBreak/>
        <w:t xml:space="preserve">Cuando vayamos a dibujar un objeto, hay que dibujar sus buffer </w:t>
      </w:r>
      <w:proofErr w:type="spellStart"/>
      <w:r>
        <w:t>objects</w:t>
      </w:r>
      <w:proofErr w:type="spellEnd"/>
      <w:r>
        <w:t xml:space="preserve"> para enlazarlos con la entrada de parámetros de nuestro </w:t>
      </w:r>
      <w:proofErr w:type="spellStart"/>
      <w:r>
        <w:t>shader</w:t>
      </w:r>
      <w:proofErr w:type="spellEnd"/>
    </w:p>
    <w:p w14:paraId="20A1A403" w14:textId="600A94DC" w:rsidR="00D81A0C" w:rsidRPr="00D81A0C" w:rsidRDefault="00D81A0C">
      <w:pPr>
        <w:pStyle w:val="Prrafodelista"/>
        <w:numPr>
          <w:ilvl w:val="0"/>
          <w:numId w:val="53"/>
        </w:numPr>
        <w:spacing w:line="276" w:lineRule="auto"/>
        <w:jc w:val="both"/>
        <w:rPr>
          <w:b/>
          <w:bCs/>
        </w:rPr>
      </w:pPr>
      <w:proofErr w:type="spellStart"/>
      <w:r w:rsidRPr="00D81A0C">
        <w:rPr>
          <w:b/>
          <w:bCs/>
        </w:rPr>
        <w:t>glBindVertexArray</w:t>
      </w:r>
      <w:proofErr w:type="spellEnd"/>
      <w:r w:rsidRPr="00D81A0C">
        <w:rPr>
          <w:b/>
          <w:bCs/>
        </w:rPr>
        <w:t>(array)</w:t>
      </w:r>
    </w:p>
    <w:p w14:paraId="27DD0132" w14:textId="48592802" w:rsidR="00D81A0C" w:rsidRPr="00D81A0C" w:rsidRDefault="00D81A0C">
      <w:pPr>
        <w:pStyle w:val="Prrafodelista"/>
        <w:numPr>
          <w:ilvl w:val="0"/>
          <w:numId w:val="53"/>
        </w:numPr>
        <w:spacing w:line="276" w:lineRule="auto"/>
        <w:jc w:val="both"/>
        <w:rPr>
          <w:b/>
          <w:bCs/>
        </w:rPr>
      </w:pPr>
      <w:proofErr w:type="spellStart"/>
      <w:r w:rsidRPr="00D81A0C">
        <w:rPr>
          <w:b/>
          <w:bCs/>
        </w:rPr>
        <w:t>glBindBuffer</w:t>
      </w:r>
      <w:proofErr w:type="spellEnd"/>
      <w:r w:rsidRPr="00D81A0C">
        <w:rPr>
          <w:b/>
          <w:bCs/>
        </w:rPr>
        <w:t xml:space="preserve">(GL_ARRAY_BUFFER, </w:t>
      </w:r>
      <w:proofErr w:type="spellStart"/>
      <w:r w:rsidRPr="00D81A0C">
        <w:rPr>
          <w:b/>
          <w:bCs/>
        </w:rPr>
        <w:t>vertexId</w:t>
      </w:r>
      <w:proofErr w:type="spellEnd"/>
      <w:r w:rsidRPr="00D81A0C">
        <w:rPr>
          <w:b/>
          <w:bCs/>
        </w:rPr>
        <w:t>)</w:t>
      </w:r>
    </w:p>
    <w:p w14:paraId="7B1249F0" w14:textId="649180E0" w:rsidR="00D81A0C" w:rsidRPr="00D81A0C" w:rsidRDefault="00D81A0C">
      <w:pPr>
        <w:pStyle w:val="Prrafodelista"/>
        <w:numPr>
          <w:ilvl w:val="0"/>
          <w:numId w:val="53"/>
        </w:numPr>
        <w:spacing w:line="276" w:lineRule="auto"/>
        <w:jc w:val="both"/>
        <w:rPr>
          <w:b/>
          <w:bCs/>
        </w:rPr>
      </w:pPr>
      <w:proofErr w:type="spellStart"/>
      <w:r w:rsidRPr="00D81A0C">
        <w:rPr>
          <w:b/>
          <w:bCs/>
        </w:rPr>
        <w:t>glBindBuffer</w:t>
      </w:r>
      <w:proofErr w:type="spellEnd"/>
      <w:r w:rsidRPr="00D81A0C">
        <w:rPr>
          <w:b/>
          <w:bCs/>
        </w:rPr>
        <w:t xml:space="preserve">(GL_ELEMENT_ARRAY_BUFFER, </w:t>
      </w:r>
      <w:proofErr w:type="spellStart"/>
      <w:r w:rsidRPr="00D81A0C">
        <w:rPr>
          <w:b/>
          <w:bCs/>
        </w:rPr>
        <w:t>idxId</w:t>
      </w:r>
      <w:proofErr w:type="spellEnd"/>
      <w:r w:rsidRPr="00D81A0C">
        <w:rPr>
          <w:b/>
          <w:bCs/>
        </w:rPr>
        <w:t>);</w:t>
      </w:r>
    </w:p>
    <w:p w14:paraId="58961222" w14:textId="4174F2BC" w:rsidR="00D81A0C" w:rsidRPr="00D81A0C" w:rsidRDefault="00D81A0C">
      <w:pPr>
        <w:pStyle w:val="Prrafodelista"/>
        <w:numPr>
          <w:ilvl w:val="0"/>
          <w:numId w:val="53"/>
        </w:numPr>
        <w:spacing w:line="276" w:lineRule="auto"/>
        <w:jc w:val="both"/>
        <w:rPr>
          <w:b/>
          <w:bCs/>
        </w:rPr>
      </w:pPr>
      <w:r w:rsidRPr="00D81A0C">
        <w:rPr>
          <w:b/>
          <w:bCs/>
        </w:rPr>
        <w:t xml:space="preserve">Activamos el </w:t>
      </w:r>
      <w:proofErr w:type="spellStart"/>
      <w:r w:rsidRPr="00D81A0C">
        <w:rPr>
          <w:b/>
          <w:bCs/>
        </w:rPr>
        <w:t>shader</w:t>
      </w:r>
      <w:proofErr w:type="spellEnd"/>
      <w:r w:rsidRPr="00D81A0C">
        <w:rPr>
          <w:b/>
          <w:bCs/>
        </w:rPr>
        <w:t xml:space="preserve"> que queremos usar:</w:t>
      </w:r>
      <w:r>
        <w:rPr>
          <w:b/>
          <w:bCs/>
        </w:rPr>
        <w:t xml:space="preserve"> </w:t>
      </w:r>
      <w:proofErr w:type="spellStart"/>
      <w:r w:rsidRPr="00D81A0C">
        <w:t>glUseProgram</w:t>
      </w:r>
      <w:proofErr w:type="spellEnd"/>
      <w:r w:rsidRPr="00D81A0C">
        <w:t>(</w:t>
      </w:r>
      <w:proofErr w:type="spellStart"/>
      <w:r w:rsidRPr="00D81A0C">
        <w:t>shaderID</w:t>
      </w:r>
      <w:proofErr w:type="spellEnd"/>
      <w:r w:rsidRPr="00D81A0C">
        <w:t>);</w:t>
      </w:r>
    </w:p>
    <w:p w14:paraId="1124752A" w14:textId="13002573" w:rsidR="00D81A0C" w:rsidRDefault="00D81A0C">
      <w:pPr>
        <w:pStyle w:val="Prrafodelista"/>
        <w:numPr>
          <w:ilvl w:val="0"/>
          <w:numId w:val="53"/>
        </w:numPr>
        <w:spacing w:line="276" w:lineRule="auto"/>
        <w:jc w:val="both"/>
        <w:rPr>
          <w:b/>
          <w:bCs/>
        </w:rPr>
      </w:pPr>
      <w:proofErr w:type="spellStart"/>
      <w:r w:rsidRPr="00D81A0C">
        <w:rPr>
          <w:b/>
          <w:bCs/>
        </w:rPr>
        <w:t>Seteamos</w:t>
      </w:r>
      <w:proofErr w:type="spellEnd"/>
      <w:r w:rsidRPr="00D81A0C">
        <w:rPr>
          <w:b/>
          <w:bCs/>
        </w:rPr>
        <w:t xml:space="preserve"> parámetros de tipo </w:t>
      </w:r>
      <w:proofErr w:type="spellStart"/>
      <w:r w:rsidRPr="00D81A0C">
        <w:rPr>
          <w:b/>
          <w:bCs/>
        </w:rPr>
        <w:t>Attribute</w:t>
      </w:r>
      <w:proofErr w:type="spellEnd"/>
      <w:r w:rsidRPr="00D81A0C">
        <w:rPr>
          <w:b/>
          <w:bCs/>
        </w:rPr>
        <w:t xml:space="preserve"> y </w:t>
      </w:r>
      <w:proofErr w:type="spellStart"/>
      <w:r w:rsidRPr="00D81A0C">
        <w:rPr>
          <w:b/>
          <w:bCs/>
        </w:rPr>
        <w:t>Uniform</w:t>
      </w:r>
      <w:proofErr w:type="spellEnd"/>
      <w:r>
        <w:rPr>
          <w:b/>
          <w:bCs/>
        </w:rPr>
        <w:t>:</w:t>
      </w:r>
    </w:p>
    <w:p w14:paraId="0B314902" w14:textId="372CED12" w:rsidR="00D81A0C" w:rsidRDefault="00D81A0C">
      <w:pPr>
        <w:pStyle w:val="Prrafodelista"/>
        <w:numPr>
          <w:ilvl w:val="0"/>
          <w:numId w:val="54"/>
        </w:numPr>
        <w:spacing w:line="276" w:lineRule="auto"/>
        <w:jc w:val="both"/>
        <w:rPr>
          <w:b/>
          <w:bCs/>
        </w:rPr>
      </w:pPr>
      <w:r>
        <w:rPr>
          <w:b/>
          <w:bCs/>
        </w:rPr>
        <w:t>Atributos:</w:t>
      </w:r>
    </w:p>
    <w:p w14:paraId="0E105431" w14:textId="417400A5" w:rsidR="00D81A0C" w:rsidRDefault="00D81A0C">
      <w:pPr>
        <w:pStyle w:val="Prrafodelista"/>
        <w:numPr>
          <w:ilvl w:val="1"/>
          <w:numId w:val="54"/>
        </w:numPr>
        <w:spacing w:line="276" w:lineRule="auto"/>
        <w:jc w:val="both"/>
      </w:pPr>
      <w:proofErr w:type="spellStart"/>
      <w:r w:rsidRPr="00D81A0C">
        <w:t>glEnableVertexAttribArray</w:t>
      </w:r>
      <w:proofErr w:type="spellEnd"/>
      <w:r w:rsidRPr="00D81A0C">
        <w:t>(</w:t>
      </w:r>
      <w:proofErr w:type="spellStart"/>
      <w:r w:rsidRPr="00D81A0C">
        <w:t>location</w:t>
      </w:r>
      <w:proofErr w:type="spellEnd"/>
      <w:r w:rsidRPr="00D81A0C">
        <w:t>);</w:t>
      </w:r>
    </w:p>
    <w:p w14:paraId="3D530C60" w14:textId="3249A88D" w:rsidR="00D81A0C" w:rsidRDefault="00D81A0C">
      <w:pPr>
        <w:pStyle w:val="Prrafodelista"/>
        <w:numPr>
          <w:ilvl w:val="1"/>
          <w:numId w:val="54"/>
        </w:numPr>
        <w:spacing w:line="276" w:lineRule="auto"/>
        <w:jc w:val="both"/>
      </w:pPr>
      <w:proofErr w:type="spellStart"/>
      <w:r w:rsidRPr="00D81A0C">
        <w:t>glVertexAttribPointer</w:t>
      </w:r>
      <w:proofErr w:type="spellEnd"/>
      <w:r w:rsidRPr="00D81A0C">
        <w:t>(…...,</w:t>
      </w:r>
      <w:proofErr w:type="spellStart"/>
      <w:r w:rsidRPr="00D81A0C">
        <w:t>offsetof</w:t>
      </w:r>
      <w:proofErr w:type="spellEnd"/>
      <w:r w:rsidRPr="00D81A0C">
        <w:t>(</w:t>
      </w:r>
      <w:proofErr w:type="spellStart"/>
      <w:r w:rsidRPr="00D81A0C">
        <w:t>estructura,registro</w:t>
      </w:r>
      <w:proofErr w:type="spellEnd"/>
      <w:r w:rsidRPr="00D81A0C">
        <w:t>))</w:t>
      </w:r>
    </w:p>
    <w:p w14:paraId="73CE96EE" w14:textId="34E3F18F" w:rsidR="00D81A0C" w:rsidRPr="00D81A0C" w:rsidRDefault="00D81A0C">
      <w:pPr>
        <w:pStyle w:val="Prrafodelista"/>
        <w:numPr>
          <w:ilvl w:val="0"/>
          <w:numId w:val="54"/>
        </w:numPr>
        <w:spacing w:line="276" w:lineRule="auto"/>
        <w:jc w:val="both"/>
      </w:pPr>
      <w:proofErr w:type="spellStart"/>
      <w:r>
        <w:rPr>
          <w:b/>
          <w:bCs/>
        </w:rPr>
        <w:t>Uniform</w:t>
      </w:r>
      <w:proofErr w:type="spellEnd"/>
      <w:r>
        <w:rPr>
          <w:b/>
          <w:bCs/>
        </w:rPr>
        <w:t>:</w:t>
      </w:r>
    </w:p>
    <w:p w14:paraId="2C67370C" w14:textId="6A1345FF" w:rsidR="00D81A0C" w:rsidRDefault="00D81A0C">
      <w:pPr>
        <w:pStyle w:val="Prrafodelista"/>
        <w:numPr>
          <w:ilvl w:val="1"/>
          <w:numId w:val="54"/>
        </w:numPr>
        <w:spacing w:line="276" w:lineRule="auto"/>
        <w:jc w:val="both"/>
      </w:pPr>
      <w:r w:rsidRPr="00D81A0C">
        <w:t>glUniform1i(</w:t>
      </w:r>
      <w:proofErr w:type="spellStart"/>
      <w:r w:rsidRPr="00D81A0C">
        <w:t>location</w:t>
      </w:r>
      <w:proofErr w:type="spellEnd"/>
      <w:r w:rsidRPr="00D81A0C">
        <w:t xml:space="preserve">, </w:t>
      </w:r>
      <w:proofErr w:type="spellStart"/>
      <w:r w:rsidRPr="00D81A0C">
        <w:t>value</w:t>
      </w:r>
      <w:proofErr w:type="spellEnd"/>
      <w:r w:rsidRPr="00D81A0C">
        <w:t>);</w:t>
      </w:r>
    </w:p>
    <w:p w14:paraId="1CD99B85" w14:textId="7EE15028" w:rsidR="00D81A0C" w:rsidRDefault="00D81A0C">
      <w:pPr>
        <w:pStyle w:val="Prrafodelista"/>
        <w:numPr>
          <w:ilvl w:val="1"/>
          <w:numId w:val="54"/>
        </w:numPr>
        <w:spacing w:line="276" w:lineRule="auto"/>
        <w:jc w:val="both"/>
      </w:pPr>
      <w:r w:rsidRPr="00D81A0C">
        <w:t>glUniformMatrix4fv(</w:t>
      </w:r>
      <w:proofErr w:type="spellStart"/>
      <w:r w:rsidRPr="00D81A0C">
        <w:t>location</w:t>
      </w:r>
      <w:proofErr w:type="spellEnd"/>
      <w:r w:rsidRPr="00D81A0C">
        <w:t>, 1,GL_FALSE,glm::mat4);</w:t>
      </w:r>
    </w:p>
    <w:p w14:paraId="47E8755A" w14:textId="2210B52A" w:rsidR="00D81A0C" w:rsidRDefault="00D81A0C">
      <w:pPr>
        <w:pStyle w:val="Prrafodelista"/>
        <w:numPr>
          <w:ilvl w:val="0"/>
          <w:numId w:val="53"/>
        </w:numPr>
        <w:spacing w:line="276" w:lineRule="auto"/>
        <w:jc w:val="both"/>
      </w:pPr>
      <w:r>
        <w:rPr>
          <w:b/>
          <w:bCs/>
        </w:rPr>
        <w:t xml:space="preserve">Dibujar la malla: </w:t>
      </w:r>
      <w:proofErr w:type="spellStart"/>
      <w:r w:rsidRPr="00D81A0C">
        <w:t>glDrawElements</w:t>
      </w:r>
      <w:proofErr w:type="spellEnd"/>
      <w:r w:rsidRPr="00D81A0C">
        <w:t xml:space="preserve">(GL_TRIANGLES, </w:t>
      </w:r>
      <w:proofErr w:type="spellStart"/>
      <w:r w:rsidRPr="00D81A0C">
        <w:t>numberOfIndexes</w:t>
      </w:r>
      <w:proofErr w:type="spellEnd"/>
      <w:r w:rsidRPr="00D81A0C">
        <w:t xml:space="preserve">, GL_UNSIGNED_INT, </w:t>
      </w:r>
      <w:proofErr w:type="spellStart"/>
      <w:r w:rsidRPr="00D81A0C">
        <w:t>nullptr</w:t>
      </w:r>
      <w:proofErr w:type="spellEnd"/>
      <w:r w:rsidRPr="00D81A0C">
        <w:t>);</w:t>
      </w:r>
    </w:p>
    <w:p w14:paraId="6428EDF5" w14:textId="45EDFBA3" w:rsidR="00D81A0C" w:rsidRDefault="00D81A0C">
      <w:r>
        <w:br w:type="page"/>
      </w:r>
    </w:p>
    <w:p w14:paraId="17779147" w14:textId="25E75AE8" w:rsidR="00080DED" w:rsidRDefault="00080DED" w:rsidP="007613B1">
      <w:pPr>
        <w:pStyle w:val="Ttulo1"/>
        <w:jc w:val="both"/>
      </w:pPr>
      <w:bookmarkStart w:id="26" w:name="_Toc230373212"/>
      <w:r>
        <w:lastRenderedPageBreak/>
        <w:t>Tema 5 – Iluminación y Texturas</w:t>
      </w:r>
      <w:bookmarkEnd w:id="26"/>
    </w:p>
    <w:p w14:paraId="1F22D2FD" w14:textId="4755126F" w:rsidR="00DC2721" w:rsidRDefault="00DC2721" w:rsidP="00DC2721">
      <w:pPr>
        <w:pStyle w:val="Ttulo2"/>
      </w:pPr>
      <w:bookmarkStart w:id="27" w:name="_Toc230373213"/>
      <w:r>
        <w:t>Iluminación</w:t>
      </w:r>
      <w:bookmarkEnd w:id="27"/>
    </w:p>
    <w:p w14:paraId="10F90572" w14:textId="33878DDE" w:rsidR="00DC2721" w:rsidRDefault="00DC2721" w:rsidP="008E2402">
      <w:pPr>
        <w:jc w:val="both"/>
      </w:pPr>
      <w:r>
        <w:t xml:space="preserve">Idealmente un emisor de rayos nos ilumina los objetos. </w:t>
      </w:r>
    </w:p>
    <w:p w14:paraId="79CECE16" w14:textId="725A4D5F" w:rsidR="00DC2721" w:rsidRDefault="00DC2721" w:rsidP="008E2402">
      <w:pPr>
        <w:jc w:val="both"/>
      </w:pPr>
      <w:r>
        <w:t>Dependiendo del ángulo de incidencia, el color percibido varia.</w:t>
      </w:r>
    </w:p>
    <w:p w14:paraId="617BAFDA" w14:textId="532881D0" w:rsidR="00DC2721" w:rsidRDefault="00DC2721" w:rsidP="008E2402">
      <w:pPr>
        <w:jc w:val="both"/>
      </w:pPr>
      <w:r>
        <w:t>Los objetos también pueden tener distintas propiedades para sus superficies por lo que la misma luz tendrá distintos resultados sobre el objeto.</w:t>
      </w:r>
    </w:p>
    <w:p w14:paraId="49B88C24" w14:textId="6FEA1E72" w:rsidR="00DC2721" w:rsidRDefault="00DC2721" w:rsidP="008E2402">
      <w:pPr>
        <w:jc w:val="both"/>
      </w:pPr>
      <w:r>
        <w:rPr>
          <w:b/>
          <w:bCs/>
        </w:rPr>
        <w:t xml:space="preserve">Color: </w:t>
      </w:r>
    </w:p>
    <w:p w14:paraId="00E07F7F" w14:textId="382F4392" w:rsidR="00DC2721" w:rsidRDefault="00DC2721" w:rsidP="008E2402">
      <w:pPr>
        <w:pStyle w:val="Prrafodelista"/>
        <w:numPr>
          <w:ilvl w:val="0"/>
          <w:numId w:val="59"/>
        </w:numPr>
        <w:jc w:val="both"/>
      </w:pPr>
      <w:r>
        <w:t>La luz se puede representar</w:t>
      </w:r>
      <w:r w:rsidR="008E2402">
        <w:t xml:space="preserve"> como una onda.</w:t>
      </w:r>
    </w:p>
    <w:p w14:paraId="1B57094B" w14:textId="5219C502" w:rsidR="008E2402" w:rsidRDefault="008E2402" w:rsidP="008E2402">
      <w:pPr>
        <w:pStyle w:val="Prrafodelista"/>
        <w:numPr>
          <w:ilvl w:val="0"/>
          <w:numId w:val="59"/>
        </w:numPr>
        <w:jc w:val="both"/>
      </w:pPr>
      <w:r>
        <w:t>Dependiendo de la longitud de onda, podemos definir un color u otro</w:t>
      </w:r>
    </w:p>
    <w:p w14:paraId="293178F9" w14:textId="0709A15D" w:rsidR="008E2402" w:rsidRDefault="008E2402" w:rsidP="008E2402">
      <w:pPr>
        <w:pStyle w:val="Prrafodelista"/>
        <w:numPr>
          <w:ilvl w:val="0"/>
          <w:numId w:val="59"/>
        </w:numPr>
        <w:jc w:val="both"/>
      </w:pPr>
      <w:r>
        <w:t>La mezcla de ondas produce que varíen los colores.</w:t>
      </w:r>
    </w:p>
    <w:p w14:paraId="26DE98FC" w14:textId="55F54A6F" w:rsidR="008E2402" w:rsidRDefault="008E2402" w:rsidP="008E2402">
      <w:pPr>
        <w:pStyle w:val="Prrafodelista"/>
        <w:numPr>
          <w:ilvl w:val="1"/>
          <w:numId w:val="59"/>
        </w:numPr>
        <w:jc w:val="both"/>
      </w:pPr>
      <w:r>
        <w:t xml:space="preserve">Propiedades aditivas </w:t>
      </w:r>
      <w:r w:rsidRPr="008E2402">
        <w:t>permiten que dos emisores</w:t>
      </w:r>
      <w:r>
        <w:t xml:space="preserve"> </w:t>
      </w:r>
      <w:r w:rsidRPr="008E2402">
        <w:t>de distintos colores</w:t>
      </w:r>
      <w:r>
        <w:t xml:space="preserve"> </w:t>
      </w:r>
      <w:r w:rsidRPr="008E2402">
        <w:t>puedan mezclar en un</w:t>
      </w:r>
      <w:r>
        <w:t xml:space="preserve"> </w:t>
      </w:r>
      <w:r w:rsidRPr="008E2402">
        <w:t>momento sus haces de luz para dar un</w:t>
      </w:r>
      <w:r>
        <w:t xml:space="preserve"> </w:t>
      </w:r>
      <w:r w:rsidRPr="008E2402">
        <w:t>tercer color</w:t>
      </w:r>
    </w:p>
    <w:p w14:paraId="21E891BB" w14:textId="7369050E" w:rsidR="008E2402" w:rsidRDefault="008E2402" w:rsidP="008E2402">
      <w:pPr>
        <w:jc w:val="both"/>
      </w:pPr>
      <w:r>
        <w:rPr>
          <w:b/>
          <w:bCs/>
        </w:rPr>
        <w:t xml:space="preserve">Tipos de Emisores: </w:t>
      </w:r>
    </w:p>
    <w:p w14:paraId="0BE927CE" w14:textId="71EF9CCE" w:rsidR="008E2402" w:rsidRPr="008E2402" w:rsidRDefault="008E2402" w:rsidP="008E2402">
      <w:pPr>
        <w:pStyle w:val="Prrafodelista"/>
        <w:numPr>
          <w:ilvl w:val="0"/>
          <w:numId w:val="60"/>
        </w:numPr>
        <w:jc w:val="both"/>
      </w:pPr>
      <w:r>
        <w:rPr>
          <w:b/>
          <w:bCs/>
        </w:rPr>
        <w:t>Puntos de Luz:</w:t>
      </w:r>
    </w:p>
    <w:p w14:paraId="733F74F9" w14:textId="2CB4441C" w:rsidR="008E2402" w:rsidRDefault="008E2402" w:rsidP="008E2402">
      <w:pPr>
        <w:pStyle w:val="Prrafodelista"/>
        <w:numPr>
          <w:ilvl w:val="1"/>
          <w:numId w:val="60"/>
        </w:numPr>
        <w:jc w:val="both"/>
      </w:pPr>
      <w:r>
        <w:t>Emite luz en todas las direcciones</w:t>
      </w:r>
    </w:p>
    <w:p w14:paraId="642B801B" w14:textId="788F513C" w:rsidR="008E2402" w:rsidRPr="008E2402" w:rsidRDefault="008E2402" w:rsidP="008E2402">
      <w:pPr>
        <w:pStyle w:val="Prrafodelista"/>
        <w:numPr>
          <w:ilvl w:val="1"/>
          <w:numId w:val="60"/>
        </w:numPr>
        <w:jc w:val="both"/>
      </w:pPr>
      <w:r>
        <w:t>No tienen tamaño, solo posición</w:t>
      </w:r>
    </w:p>
    <w:p w14:paraId="3C5A50E6" w14:textId="26EA59B9" w:rsidR="008E2402" w:rsidRPr="008E2402" w:rsidRDefault="008E2402" w:rsidP="008E2402">
      <w:pPr>
        <w:pStyle w:val="Prrafodelista"/>
        <w:numPr>
          <w:ilvl w:val="0"/>
          <w:numId w:val="60"/>
        </w:numPr>
        <w:jc w:val="both"/>
      </w:pPr>
      <w:r>
        <w:rPr>
          <w:b/>
          <w:bCs/>
        </w:rPr>
        <w:t>Fuentes de Luz Distribuida:</w:t>
      </w:r>
    </w:p>
    <w:p w14:paraId="1C456E6C" w14:textId="0A697811" w:rsidR="008E2402" w:rsidRDefault="008E2402" w:rsidP="008E2402">
      <w:pPr>
        <w:pStyle w:val="Prrafodelista"/>
        <w:numPr>
          <w:ilvl w:val="1"/>
          <w:numId w:val="60"/>
        </w:numPr>
        <w:jc w:val="both"/>
      </w:pPr>
      <w:r>
        <w:t>Emiten luz direccional</w:t>
      </w:r>
    </w:p>
    <w:p w14:paraId="447F9532" w14:textId="30826631" w:rsidR="008E2402" w:rsidRDefault="008E2402" w:rsidP="008E2402">
      <w:pPr>
        <w:pStyle w:val="Prrafodelista"/>
        <w:numPr>
          <w:ilvl w:val="1"/>
          <w:numId w:val="60"/>
        </w:numPr>
        <w:jc w:val="both"/>
      </w:pPr>
      <w:r>
        <w:t>Tiene tamaño</w:t>
      </w:r>
    </w:p>
    <w:p w14:paraId="633E0D1B" w14:textId="3B9A213B" w:rsidR="008E2402" w:rsidRDefault="008E2402" w:rsidP="008E2402">
      <w:pPr>
        <w:jc w:val="both"/>
        <w:rPr>
          <w:b/>
          <w:bCs/>
        </w:rPr>
      </w:pPr>
      <w:r>
        <w:rPr>
          <w:b/>
          <w:bCs/>
        </w:rPr>
        <w:t>Tipos de Luz:</w:t>
      </w:r>
    </w:p>
    <w:p w14:paraId="6D55A75A" w14:textId="711B9BF0" w:rsidR="003B6FE2" w:rsidRPr="00A83EEC" w:rsidRDefault="003B6FE2" w:rsidP="00A83EEC">
      <w:pPr>
        <w:pStyle w:val="Prrafodelista"/>
        <w:numPr>
          <w:ilvl w:val="0"/>
          <w:numId w:val="61"/>
        </w:numPr>
        <w:jc w:val="both"/>
        <w:rPr>
          <w:b/>
          <w:bCs/>
        </w:rPr>
      </w:pPr>
      <w:r>
        <w:rPr>
          <w:b/>
          <w:bCs/>
        </w:rPr>
        <w:t>Ambiental:</w:t>
      </w:r>
      <w:r w:rsidR="00A83EEC">
        <w:rPr>
          <w:b/>
          <w:bCs/>
        </w:rPr>
        <w:t xml:space="preserve"> </w:t>
      </w:r>
      <w:r>
        <w:t xml:space="preserve">Media de toda la luz que recibe el objeto desde el emisor. </w:t>
      </w:r>
    </w:p>
    <w:p w14:paraId="72831AAA" w14:textId="0958D3EC" w:rsidR="003B6FE2" w:rsidRPr="003B6FE2" w:rsidRDefault="003B6FE2" w:rsidP="003B6FE2">
      <w:pPr>
        <w:pStyle w:val="Prrafodelista"/>
        <w:numPr>
          <w:ilvl w:val="1"/>
          <w:numId w:val="61"/>
        </w:numPr>
        <w:jc w:val="both"/>
        <w:rPr>
          <w:b/>
          <w:bCs/>
        </w:rPr>
      </w:pPr>
      <w:r>
        <w:t>La luz proviene de todos los puntos del espacio</w:t>
      </w:r>
    </w:p>
    <w:p w14:paraId="769875A6" w14:textId="3C8FD9CC" w:rsidR="003B6FE2" w:rsidRPr="003B6FE2" w:rsidRDefault="003B6FE2" w:rsidP="003B6FE2">
      <w:pPr>
        <w:pStyle w:val="Prrafodelista"/>
        <w:numPr>
          <w:ilvl w:val="1"/>
          <w:numId w:val="61"/>
        </w:numPr>
        <w:jc w:val="both"/>
        <w:rPr>
          <w:b/>
          <w:bCs/>
        </w:rPr>
      </w:pPr>
      <w:r>
        <w:t>Ilumina por igual todas las facetas del objeto.</w:t>
      </w:r>
    </w:p>
    <w:p w14:paraId="4D67593D" w14:textId="6484DB2D" w:rsidR="003B6FE2" w:rsidRPr="003B6FE2" w:rsidRDefault="003B6FE2" w:rsidP="003B6FE2">
      <w:pPr>
        <w:pStyle w:val="Prrafodelista"/>
        <w:numPr>
          <w:ilvl w:val="1"/>
          <w:numId w:val="61"/>
        </w:numPr>
        <w:jc w:val="both"/>
        <w:rPr>
          <w:b/>
          <w:bCs/>
        </w:rPr>
      </w:pPr>
      <w:r>
        <w:t>Se usa como base para iluminar y colorear el objeto.</w:t>
      </w:r>
    </w:p>
    <w:p w14:paraId="41062B01" w14:textId="462DA144" w:rsidR="003B6FE2" w:rsidRPr="003B6FE2" w:rsidRDefault="003B6FE2" w:rsidP="003B6FE2">
      <w:pPr>
        <w:pStyle w:val="Prrafodelista"/>
        <w:numPr>
          <w:ilvl w:val="1"/>
          <w:numId w:val="61"/>
        </w:numPr>
        <w:jc w:val="both"/>
        <w:rPr>
          <w:b/>
          <w:bCs/>
        </w:rPr>
      </w:pPr>
      <w:r>
        <w:t>Se entiende como constante</w:t>
      </w:r>
    </w:p>
    <w:p w14:paraId="314D74F7" w14:textId="29419AE5" w:rsidR="003B6FE2" w:rsidRPr="00A83EEC" w:rsidRDefault="003B6FE2" w:rsidP="00A83EEC">
      <w:pPr>
        <w:pStyle w:val="Prrafodelista"/>
        <w:numPr>
          <w:ilvl w:val="0"/>
          <w:numId w:val="61"/>
        </w:numPr>
        <w:jc w:val="both"/>
        <w:rPr>
          <w:b/>
          <w:bCs/>
        </w:rPr>
      </w:pPr>
      <w:r>
        <w:rPr>
          <w:b/>
          <w:bCs/>
        </w:rPr>
        <w:t>Difusa:</w:t>
      </w:r>
      <w:r w:rsidR="00A83EEC">
        <w:rPr>
          <w:b/>
          <w:bCs/>
        </w:rPr>
        <w:t xml:space="preserve"> </w:t>
      </w:r>
      <w:r w:rsidR="00A83EEC">
        <w:t>Incide en el objeto en todos sus puntos con la misma dirección</w:t>
      </w:r>
    </w:p>
    <w:p w14:paraId="2E73F177" w14:textId="77777777" w:rsidR="003B6FE2" w:rsidRPr="003B6FE2" w:rsidRDefault="003B6FE2" w:rsidP="003B6FE2">
      <w:pPr>
        <w:pStyle w:val="Prrafodelista"/>
        <w:numPr>
          <w:ilvl w:val="1"/>
          <w:numId w:val="61"/>
        </w:numPr>
        <w:jc w:val="both"/>
        <w:rPr>
          <w:b/>
          <w:bCs/>
        </w:rPr>
      </w:pPr>
      <w:r>
        <w:t>Tipo de luz direccional</w:t>
      </w:r>
    </w:p>
    <w:p w14:paraId="5FB7C32A" w14:textId="7A23B9D9" w:rsidR="003B6FE2" w:rsidRDefault="003B6FE2" w:rsidP="003B6FE2">
      <w:pPr>
        <w:pStyle w:val="Prrafodelista"/>
        <w:numPr>
          <w:ilvl w:val="1"/>
          <w:numId w:val="61"/>
        </w:numPr>
        <w:jc w:val="both"/>
        <w:rPr>
          <w:b/>
          <w:bCs/>
        </w:rPr>
      </w:pPr>
      <w:r>
        <w:t>Dependiendo del ángulo de incidencia, creará un efecto de sombreado</w:t>
      </w:r>
    </w:p>
    <w:p w14:paraId="0FCEA251" w14:textId="0DDF46D0" w:rsidR="003B6FE2" w:rsidRPr="00A83EEC" w:rsidRDefault="003B6FE2" w:rsidP="00A83EEC">
      <w:pPr>
        <w:pStyle w:val="Prrafodelista"/>
        <w:numPr>
          <w:ilvl w:val="0"/>
          <w:numId w:val="61"/>
        </w:numPr>
        <w:jc w:val="both"/>
        <w:rPr>
          <w:b/>
          <w:bCs/>
        </w:rPr>
      </w:pPr>
      <w:r w:rsidRPr="00A83EEC">
        <w:rPr>
          <w:b/>
          <w:bCs/>
        </w:rPr>
        <w:t>Especular:</w:t>
      </w:r>
      <w:r w:rsidR="00A83EEC" w:rsidRPr="00A83EEC">
        <w:rPr>
          <w:b/>
          <w:bCs/>
        </w:rPr>
        <w:t xml:space="preserve"> </w:t>
      </w:r>
      <w:r w:rsidR="00A83EEC">
        <w:t>Añade brillos al objeto y su intensidad depende una constante del material</w:t>
      </w:r>
    </w:p>
    <w:p w14:paraId="54505EF7" w14:textId="2578416F" w:rsidR="00A83EEC" w:rsidRPr="00A83EEC" w:rsidRDefault="00A83EEC" w:rsidP="00A83EEC">
      <w:pPr>
        <w:pStyle w:val="Prrafodelista"/>
        <w:numPr>
          <w:ilvl w:val="1"/>
          <w:numId w:val="61"/>
        </w:numPr>
        <w:jc w:val="both"/>
        <w:rPr>
          <w:b/>
          <w:bCs/>
        </w:rPr>
      </w:pPr>
      <w:r>
        <w:t>Tipo de luz direccional</w:t>
      </w:r>
    </w:p>
    <w:p w14:paraId="3F29D4CC" w14:textId="376187CD" w:rsidR="00A83EEC" w:rsidRPr="00A83EEC" w:rsidRDefault="00A83EEC" w:rsidP="00A83EEC">
      <w:pPr>
        <w:pStyle w:val="Prrafodelista"/>
        <w:numPr>
          <w:ilvl w:val="1"/>
          <w:numId w:val="61"/>
        </w:numPr>
        <w:jc w:val="both"/>
        <w:rPr>
          <w:b/>
          <w:bCs/>
        </w:rPr>
      </w:pPr>
      <w:r>
        <w:t>Depende del ángulo de visión</w:t>
      </w:r>
    </w:p>
    <w:p w14:paraId="692F9A98" w14:textId="67145835" w:rsidR="00A83EEC" w:rsidRPr="00A83EEC" w:rsidRDefault="003B6FE2" w:rsidP="00A83EEC">
      <w:pPr>
        <w:pStyle w:val="Prrafodelista"/>
        <w:numPr>
          <w:ilvl w:val="0"/>
          <w:numId w:val="61"/>
        </w:numPr>
        <w:jc w:val="both"/>
        <w:rPr>
          <w:b/>
          <w:bCs/>
        </w:rPr>
      </w:pPr>
      <w:r>
        <w:rPr>
          <w:b/>
          <w:bCs/>
        </w:rPr>
        <w:t>Emisiva</w:t>
      </w:r>
      <w:r w:rsidR="00A83EEC">
        <w:rPr>
          <w:b/>
          <w:bCs/>
        </w:rPr>
        <w:t>/Emisora</w:t>
      </w:r>
      <w:r>
        <w:rPr>
          <w:b/>
          <w:bCs/>
        </w:rPr>
        <w:t>:</w:t>
      </w:r>
      <w:r w:rsidR="00A83EEC">
        <w:rPr>
          <w:b/>
          <w:bCs/>
        </w:rPr>
        <w:t xml:space="preserve"> </w:t>
      </w:r>
      <w:r w:rsidR="00A83EEC">
        <w:t>El emisor de la luz es el objeto</w:t>
      </w:r>
    </w:p>
    <w:p w14:paraId="42DB1A2D" w14:textId="643813EB" w:rsidR="00A83EEC" w:rsidRPr="00A83EEC" w:rsidRDefault="00A83EEC" w:rsidP="00A83EEC">
      <w:pPr>
        <w:pStyle w:val="Prrafodelista"/>
        <w:numPr>
          <w:ilvl w:val="1"/>
          <w:numId w:val="61"/>
        </w:numPr>
        <w:jc w:val="both"/>
        <w:rPr>
          <w:b/>
          <w:bCs/>
        </w:rPr>
      </w:pPr>
      <w:r>
        <w:t>Solo se usa modelos de iluminación global</w:t>
      </w:r>
    </w:p>
    <w:p w14:paraId="654C512E" w14:textId="55DF255D" w:rsidR="00A83EEC" w:rsidRPr="00A83EEC" w:rsidRDefault="00A83EEC" w:rsidP="00A83EEC">
      <w:pPr>
        <w:pStyle w:val="Prrafodelista"/>
        <w:numPr>
          <w:ilvl w:val="1"/>
          <w:numId w:val="61"/>
        </w:numPr>
        <w:jc w:val="both"/>
        <w:rPr>
          <w:b/>
          <w:bCs/>
        </w:rPr>
      </w:pPr>
      <w:r>
        <w:t>A los valores de iluminación hay que sumarles las luces reflejadas</w:t>
      </w:r>
    </w:p>
    <w:p w14:paraId="32D08295" w14:textId="6FD6B7D0" w:rsidR="00A83EEC" w:rsidRDefault="00A83EEC" w:rsidP="00A83EEC">
      <w:pPr>
        <w:pStyle w:val="Prrafodelista"/>
        <w:numPr>
          <w:ilvl w:val="1"/>
          <w:numId w:val="61"/>
        </w:numPr>
        <w:jc w:val="both"/>
      </w:pPr>
      <w:r w:rsidRPr="00A83EEC">
        <w:t>Depende de los valores de iluminación del objeto, y de sus</w:t>
      </w:r>
      <w:r w:rsidRPr="00A83EEC">
        <w:br/>
        <w:t>propiedades de reflexión</w:t>
      </w:r>
    </w:p>
    <w:p w14:paraId="2FF85A43" w14:textId="6BC6BBF5" w:rsidR="00A83EEC" w:rsidRDefault="00A83EEC" w:rsidP="00A83EEC">
      <w:pPr>
        <w:pStyle w:val="Ttulo2"/>
      </w:pPr>
      <w:bookmarkStart w:id="28" w:name="_Toc230373214"/>
      <w:r>
        <w:lastRenderedPageBreak/>
        <w:t>Modelo de Iluminación De Phong</w:t>
      </w:r>
      <w:bookmarkEnd w:id="28"/>
    </w:p>
    <w:p w14:paraId="378EA636" w14:textId="4870F74A" w:rsidR="00A83EEC" w:rsidRDefault="00CC3B17" w:rsidP="00BD4F01">
      <w:pPr>
        <w:jc w:val="both"/>
      </w:pPr>
      <w:r>
        <w:t>Define la luz como la suma de los valores de la iluminación ambiental, difusa y especular para cada punto del polígono.</w:t>
      </w:r>
    </w:p>
    <w:p w14:paraId="12E06EDA" w14:textId="145319E2" w:rsidR="00CC3B17" w:rsidRDefault="00CC3B17" w:rsidP="00BD4F01">
      <w:pPr>
        <w:jc w:val="both"/>
      </w:pPr>
      <w:r>
        <w:t>No hay luz emisor desde el objeto</w:t>
      </w:r>
      <w:r w:rsidR="00706A54">
        <w:t>, únicamente se refleja la luz que viene de los focos o reflejada de otros objetos</w:t>
      </w:r>
    </w:p>
    <w:p w14:paraId="5DB405FE" w14:textId="27423F9C" w:rsidR="00706A54" w:rsidRPr="00706A54" w:rsidRDefault="00000000" w:rsidP="00BD4F01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phong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amb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dif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esp</m:t>
              </m:r>
            </m:sub>
          </m:sSub>
        </m:oMath>
      </m:oMathPara>
    </w:p>
    <w:p w14:paraId="0DA98399" w14:textId="4A066BF9" w:rsidR="00706A54" w:rsidRDefault="00706A54" w:rsidP="00BD4F01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Luz Ambiental:</w:t>
      </w:r>
    </w:p>
    <w:p w14:paraId="41202396" w14:textId="3B2CF233" w:rsidR="00706A54" w:rsidRPr="00FB0C34" w:rsidRDefault="00000000">
      <w:pPr>
        <w:pStyle w:val="Prrafodelista"/>
        <w:numPr>
          <w:ilvl w:val="0"/>
          <w:numId w:val="62"/>
        </w:numPr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amb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p w14:paraId="61E1DAD6" w14:textId="77777777" w:rsidR="00FB0C34" w:rsidRDefault="00FB0C34">
      <w:pPr>
        <w:pStyle w:val="Prrafodelista"/>
        <w:numPr>
          <w:ilvl w:val="0"/>
          <w:numId w:val="62"/>
        </w:numPr>
        <w:jc w:val="both"/>
      </w:pPr>
      <w:proofErr w:type="spellStart"/>
      <w:r>
        <w:rPr>
          <w:b/>
          <w:bCs/>
        </w:rPr>
        <w:t>I</w:t>
      </w:r>
      <w:r>
        <w:rPr>
          <w:b/>
          <w:bCs/>
          <w:vertAlign w:val="subscript"/>
        </w:rPr>
        <w:t>a</w:t>
      </w:r>
      <w:proofErr w:type="spellEnd"/>
      <w:r>
        <w:rPr>
          <w:b/>
          <w:bCs/>
        </w:rPr>
        <w:t xml:space="preserve">: </w:t>
      </w:r>
      <w:r>
        <w:t>Constante de Iluminación</w:t>
      </w:r>
    </w:p>
    <w:p w14:paraId="577941E5" w14:textId="7CE36C42" w:rsidR="00FB0C34" w:rsidRPr="00FB0C34" w:rsidRDefault="00FB0C34">
      <w:pPr>
        <w:pStyle w:val="Prrafodelista"/>
        <w:numPr>
          <w:ilvl w:val="0"/>
          <w:numId w:val="62"/>
        </w:numPr>
        <w:jc w:val="both"/>
      </w:pPr>
      <w:proofErr w:type="spellStart"/>
      <w:r>
        <w:rPr>
          <w:b/>
          <w:bCs/>
        </w:rPr>
        <w:t>k</w:t>
      </w:r>
      <w:r>
        <w:rPr>
          <w:b/>
          <w:bCs/>
          <w:vertAlign w:val="subscript"/>
        </w:rPr>
        <w:t>a</w:t>
      </w:r>
      <w:proofErr w:type="spellEnd"/>
      <w:r>
        <w:rPr>
          <w:b/>
          <w:bCs/>
        </w:rPr>
        <w:t>:</w:t>
      </w:r>
      <w:r>
        <w:t xml:space="preserve"> Constante del material. Depende de las propiedades ópticas del objeto</w:t>
      </w:r>
    </w:p>
    <w:p w14:paraId="16D36B84" w14:textId="3E2FEA14" w:rsidR="00FB0C34" w:rsidRDefault="00FB0C34" w:rsidP="00BD4F01">
      <w:pPr>
        <w:jc w:val="both"/>
      </w:pPr>
      <w:r>
        <w:rPr>
          <w:b/>
          <w:bCs/>
        </w:rPr>
        <w:t>Luz Difusa:</w:t>
      </w:r>
    </w:p>
    <w:p w14:paraId="4038863E" w14:textId="338F0802" w:rsidR="00FB0C34" w:rsidRPr="00FB0C34" w:rsidRDefault="00000000">
      <w:pPr>
        <w:pStyle w:val="Prrafodelista"/>
        <w:numPr>
          <w:ilvl w:val="0"/>
          <w:numId w:val="63"/>
        </w:numPr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dif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·(L·N)</m:t>
        </m:r>
      </m:oMath>
    </w:p>
    <w:p w14:paraId="14A59E42" w14:textId="7282D5B0" w:rsidR="00FB0C34" w:rsidRPr="00FB0C34" w:rsidRDefault="00FB0C34">
      <w:pPr>
        <w:pStyle w:val="Prrafodelista"/>
        <w:numPr>
          <w:ilvl w:val="0"/>
          <w:numId w:val="63"/>
        </w:numPr>
        <w:jc w:val="both"/>
      </w:pPr>
      <w:r>
        <w:rPr>
          <w:b/>
          <w:bCs/>
        </w:rPr>
        <w:t xml:space="preserve">N: </w:t>
      </w:r>
      <w:r>
        <w:t>Normal de la superficie en un punto</w:t>
      </w:r>
    </w:p>
    <w:p w14:paraId="28F2B107" w14:textId="1703D3CA" w:rsidR="00FB0C34" w:rsidRPr="00FB0C34" w:rsidRDefault="00FB0C34">
      <w:pPr>
        <w:pStyle w:val="Prrafodelista"/>
        <w:numPr>
          <w:ilvl w:val="0"/>
          <w:numId w:val="63"/>
        </w:numPr>
        <w:jc w:val="both"/>
      </w:pPr>
      <w:r>
        <w:rPr>
          <w:b/>
          <w:bCs/>
        </w:rPr>
        <w:t xml:space="preserve">L: </w:t>
      </w:r>
      <w:r>
        <w:t>Vector de incidencia de la luz</w:t>
      </w:r>
    </w:p>
    <w:p w14:paraId="7099A00C" w14:textId="6D070BA4" w:rsidR="00FB0C34" w:rsidRDefault="00FB0C34">
      <w:pPr>
        <w:pStyle w:val="Prrafodelista"/>
        <w:numPr>
          <w:ilvl w:val="0"/>
          <w:numId w:val="63"/>
        </w:numPr>
        <w:jc w:val="both"/>
      </w:pPr>
      <w:r>
        <w:rPr>
          <w:b/>
          <w:bCs/>
        </w:rPr>
        <w:t>I</w:t>
      </w:r>
      <w:r>
        <w:rPr>
          <w:b/>
          <w:bCs/>
          <w:vertAlign w:val="subscript"/>
        </w:rPr>
        <w:t>d</w:t>
      </w:r>
      <w:r>
        <w:rPr>
          <w:b/>
          <w:bCs/>
        </w:rPr>
        <w:t xml:space="preserve">: </w:t>
      </w:r>
      <w:r>
        <w:t>Intensidad de Fuente de Luz</w:t>
      </w:r>
    </w:p>
    <w:p w14:paraId="509DEDAF" w14:textId="3CC0ED93" w:rsidR="00FB0C34" w:rsidRDefault="00FB0C34">
      <w:pPr>
        <w:pStyle w:val="Prrafodelista"/>
        <w:numPr>
          <w:ilvl w:val="0"/>
          <w:numId w:val="63"/>
        </w:numPr>
        <w:jc w:val="both"/>
      </w:pPr>
      <w:proofErr w:type="spellStart"/>
      <w:r>
        <w:rPr>
          <w:b/>
          <w:bCs/>
        </w:rPr>
        <w:t>k</w:t>
      </w:r>
      <w:r>
        <w:rPr>
          <w:b/>
          <w:bCs/>
          <w:vertAlign w:val="subscript"/>
        </w:rPr>
        <w:t>d</w:t>
      </w:r>
      <w:proofErr w:type="spellEnd"/>
      <w:r>
        <w:rPr>
          <w:b/>
          <w:bCs/>
        </w:rPr>
        <w:t>:</w:t>
      </w:r>
      <w:r>
        <w:t xml:space="preserve"> Coeficiente empírico de reflexión. Depende de λ. Entre 0 y 1</w:t>
      </w:r>
    </w:p>
    <w:p w14:paraId="2B369A0C" w14:textId="6F0D6EEA" w:rsidR="00FB0C34" w:rsidRDefault="00FB0C34" w:rsidP="00BD4F01">
      <w:pPr>
        <w:jc w:val="both"/>
        <w:rPr>
          <w:b/>
          <w:bCs/>
        </w:rPr>
      </w:pPr>
      <w:r>
        <w:rPr>
          <w:b/>
          <w:bCs/>
        </w:rPr>
        <w:t>Luz Especular:</w:t>
      </w:r>
    </w:p>
    <w:p w14:paraId="240885E2" w14:textId="00B62454" w:rsidR="00FB0C34" w:rsidRPr="00FB0C34" w:rsidRDefault="00000000">
      <w:pPr>
        <w:pStyle w:val="Prrafodelista"/>
        <w:numPr>
          <w:ilvl w:val="0"/>
          <w:numId w:val="64"/>
        </w:numPr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esp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)=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·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(R·V)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16AB915A" w14:textId="77777777" w:rsidR="00502518" w:rsidRDefault="00502518">
      <w:pPr>
        <w:pStyle w:val="Prrafodelista"/>
        <w:numPr>
          <w:ilvl w:val="0"/>
          <w:numId w:val="64"/>
        </w:numPr>
        <w:jc w:val="both"/>
        <w:rPr>
          <w:b/>
          <w:bCs/>
        </w:rPr>
      </w:pPr>
      <w:r w:rsidRPr="00502518">
        <w:rPr>
          <w:b/>
          <w:bCs/>
        </w:rPr>
        <w:t xml:space="preserve">R: </w:t>
      </w:r>
      <w:r w:rsidRPr="00502518">
        <w:t>vector del rayo de la luz reflejado</w:t>
      </w:r>
    </w:p>
    <w:p w14:paraId="277FF084" w14:textId="77777777" w:rsidR="00502518" w:rsidRDefault="00502518">
      <w:pPr>
        <w:pStyle w:val="Prrafodelista"/>
        <w:numPr>
          <w:ilvl w:val="0"/>
          <w:numId w:val="64"/>
        </w:numPr>
        <w:jc w:val="both"/>
        <w:rPr>
          <w:b/>
          <w:bCs/>
        </w:rPr>
      </w:pPr>
      <w:r w:rsidRPr="00502518">
        <w:rPr>
          <w:b/>
          <w:bCs/>
        </w:rPr>
        <w:t xml:space="preserve">V: </w:t>
      </w:r>
      <w:r w:rsidRPr="00502518">
        <w:t>vector del visor</w:t>
      </w:r>
    </w:p>
    <w:p w14:paraId="706D38EC" w14:textId="1FDA28B1" w:rsidR="00502518" w:rsidRDefault="00502518">
      <w:pPr>
        <w:pStyle w:val="Prrafodelista"/>
        <w:numPr>
          <w:ilvl w:val="0"/>
          <w:numId w:val="64"/>
        </w:numPr>
        <w:jc w:val="both"/>
        <w:rPr>
          <w:b/>
          <w:bCs/>
        </w:rPr>
      </w:pPr>
      <w:proofErr w:type="spellStart"/>
      <w:r w:rsidRPr="00502518">
        <w:rPr>
          <w:b/>
          <w:bCs/>
        </w:rPr>
        <w:t>I</w:t>
      </w:r>
      <w:r>
        <w:rPr>
          <w:b/>
          <w:bCs/>
          <w:vertAlign w:val="subscript"/>
        </w:rPr>
        <w:t>s</w:t>
      </w:r>
      <w:proofErr w:type="spellEnd"/>
      <w:r w:rsidRPr="00502518">
        <w:rPr>
          <w:b/>
          <w:bCs/>
        </w:rPr>
        <w:t xml:space="preserve">: </w:t>
      </w:r>
      <w:r w:rsidRPr="00502518">
        <w:t>intensidad de la fuente de luz</w:t>
      </w:r>
    </w:p>
    <w:p w14:paraId="686FB9DB" w14:textId="6827B870" w:rsidR="00502518" w:rsidRDefault="00502518">
      <w:pPr>
        <w:pStyle w:val="Prrafodelista"/>
        <w:numPr>
          <w:ilvl w:val="0"/>
          <w:numId w:val="64"/>
        </w:numPr>
        <w:jc w:val="both"/>
        <w:rPr>
          <w:b/>
          <w:bCs/>
        </w:rPr>
      </w:pPr>
      <w:r>
        <w:rPr>
          <w:b/>
          <w:bCs/>
        </w:rPr>
        <w:t>k</w:t>
      </w:r>
      <w:r>
        <w:rPr>
          <w:b/>
          <w:bCs/>
          <w:vertAlign w:val="subscript"/>
        </w:rPr>
        <w:t>s</w:t>
      </w:r>
      <w:r w:rsidRPr="00502518">
        <w:rPr>
          <w:b/>
          <w:bCs/>
        </w:rPr>
        <w:t xml:space="preserve">: </w:t>
      </w:r>
      <w:r w:rsidRPr="00502518">
        <w:t>coeficiente empírico de reflexión especular (0 ≤ke≤1)</w:t>
      </w:r>
    </w:p>
    <w:p w14:paraId="1CD15BC9" w14:textId="77777777" w:rsidR="00502518" w:rsidRDefault="00502518">
      <w:pPr>
        <w:pStyle w:val="Prrafodelista"/>
        <w:numPr>
          <w:ilvl w:val="0"/>
          <w:numId w:val="64"/>
        </w:numPr>
        <w:jc w:val="both"/>
        <w:rPr>
          <w:b/>
          <w:bCs/>
        </w:rPr>
      </w:pPr>
      <w:r w:rsidRPr="00502518">
        <w:rPr>
          <w:b/>
          <w:bCs/>
        </w:rPr>
        <w:t xml:space="preserve">n: </w:t>
      </w:r>
      <w:r w:rsidRPr="00502518">
        <w:t>un índice que simula la rugosidad de la superficie (1 ≤n&lt; ∞, 1: mate, ∞: espejo)</w:t>
      </w:r>
    </w:p>
    <w:p w14:paraId="269D0370" w14:textId="14D3CFA3" w:rsidR="00FB0C34" w:rsidRPr="00502518" w:rsidRDefault="00502518">
      <w:pPr>
        <w:pStyle w:val="Prrafodelista"/>
        <w:numPr>
          <w:ilvl w:val="0"/>
          <w:numId w:val="64"/>
        </w:numPr>
        <w:jc w:val="both"/>
        <w:rPr>
          <w:b/>
          <w:bCs/>
        </w:rPr>
      </w:pPr>
      <w:r w:rsidRPr="00502518">
        <w:rPr>
          <w:b/>
          <w:bCs/>
        </w:rPr>
        <w:t xml:space="preserve">Ω: </w:t>
      </w:r>
      <w:r w:rsidRPr="00502518">
        <w:t>ángulo entre V y R</w:t>
      </w:r>
    </w:p>
    <w:p w14:paraId="6CBC9C09" w14:textId="12CDF432" w:rsidR="00502518" w:rsidRDefault="00502518" w:rsidP="00BD4F01">
      <w:pPr>
        <w:jc w:val="both"/>
      </w:pPr>
      <w:r>
        <w:t>Cuando la luz viaja por el espacio se va atenuando según una función de atenuación</w:t>
      </w:r>
    </w:p>
    <w:p w14:paraId="4C0FF7F8" w14:textId="63431588" w:rsidR="00502518" w:rsidRPr="00502518" w:rsidRDefault="00502518" w:rsidP="00BD4F01">
      <w:pPr>
        <w:jc w:val="both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7AFC16E2" w14:textId="77777777" w:rsidR="00502518" w:rsidRDefault="00502518" w:rsidP="00BD4F01">
      <w:pPr>
        <w:jc w:val="both"/>
      </w:pPr>
      <w:r>
        <w:t>La atenuación solo afecta a la luz difusa y a la luz especular.</w:t>
      </w:r>
    </w:p>
    <w:p w14:paraId="7C02D0DB" w14:textId="36F68759" w:rsidR="00502518" w:rsidRPr="00706A54" w:rsidRDefault="00000000" w:rsidP="00BD4F01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phong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amb</m:t>
              </m:r>
            </m:sub>
          </m:sSub>
          <m:r>
            <w:rPr>
              <w:rFonts w:ascii="Cambria Math" w:hAnsi="Cambria Math"/>
            </w:rPr>
            <m:t>+f(d)(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dif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esp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CC27B58" w14:textId="446A163A" w:rsidR="00502518" w:rsidRDefault="00502518" w:rsidP="00BD4F01">
      <w:pPr>
        <w:jc w:val="both"/>
        <w:rPr>
          <w:b/>
          <w:bCs/>
        </w:rPr>
      </w:pPr>
      <w:r>
        <w:rPr>
          <w:b/>
          <w:bCs/>
        </w:rPr>
        <w:t>Color:</w:t>
      </w:r>
    </w:p>
    <w:p w14:paraId="1A079600" w14:textId="71E846E9" w:rsidR="00502518" w:rsidRPr="00502518" w:rsidRDefault="00502518">
      <w:pPr>
        <w:pStyle w:val="Prrafodelista"/>
        <w:numPr>
          <w:ilvl w:val="0"/>
          <w:numId w:val="65"/>
        </w:numPr>
        <w:jc w:val="both"/>
        <w:rPr>
          <w:b/>
          <w:bCs/>
        </w:rPr>
      </w:pPr>
      <w:r>
        <w:t>Para poder calcular la iluminación usando colores, es necesario especificar los coeficientes de iluminación para cada componente del color</w:t>
      </w:r>
    </w:p>
    <w:p w14:paraId="3A53518D" w14:textId="5F7AFC26" w:rsidR="00502518" w:rsidRPr="00502518" w:rsidRDefault="00502518">
      <w:pPr>
        <w:pStyle w:val="Prrafodelista"/>
        <w:numPr>
          <w:ilvl w:val="0"/>
          <w:numId w:val="65"/>
        </w:numPr>
        <w:jc w:val="both"/>
        <w:rPr>
          <w:b/>
          <w:bCs/>
        </w:rPr>
      </w:pPr>
      <w:r>
        <w:t>Se suelen especificar los coeficientes como vectores de 3 entradas</w:t>
      </w:r>
    </w:p>
    <w:p w14:paraId="78D809D8" w14:textId="05B3EB3A" w:rsidR="00502518" w:rsidRDefault="00502518" w:rsidP="00BD4F01">
      <w:pPr>
        <w:jc w:val="both"/>
        <w:rPr>
          <w:b/>
          <w:bCs/>
        </w:rPr>
      </w:pPr>
      <w:r>
        <w:rPr>
          <w:b/>
          <w:bCs/>
        </w:rPr>
        <w:t>Como realizar ejercicio:</w:t>
      </w:r>
    </w:p>
    <w:p w14:paraId="44FA0714" w14:textId="51385AFE" w:rsidR="00502518" w:rsidRDefault="00502518" w:rsidP="00BD4F01">
      <w:pPr>
        <w:jc w:val="both"/>
      </w:pPr>
      <w:r w:rsidRPr="00502518">
        <w:rPr>
          <w:noProof/>
        </w:rPr>
        <w:lastRenderedPageBreak/>
        <w:drawing>
          <wp:inline distT="0" distB="0" distL="0" distR="0" wp14:anchorId="7A07A8B2" wp14:editId="6F77508A">
            <wp:extent cx="5400040" cy="2903855"/>
            <wp:effectExtent l="0" t="0" r="0" b="0"/>
            <wp:docPr id="1380802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02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EFC1" w14:textId="72B7D636" w:rsidR="00502518" w:rsidRDefault="00502518">
      <w:pPr>
        <w:pStyle w:val="Prrafodelista"/>
        <w:numPr>
          <w:ilvl w:val="0"/>
          <w:numId w:val="66"/>
        </w:numPr>
        <w:jc w:val="both"/>
      </w:pPr>
      <w:r>
        <w:rPr>
          <w:b/>
          <w:bCs/>
        </w:rPr>
        <w:t xml:space="preserve">Paso 1: </w:t>
      </w:r>
      <w:r>
        <w:t>Sacar iluminación ambiental</w:t>
      </w:r>
    </w:p>
    <w:p w14:paraId="5DB405CC" w14:textId="04AE1026" w:rsidR="00447F1F" w:rsidRDefault="00502518">
      <w:pPr>
        <w:pStyle w:val="Prrafodelista"/>
        <w:numPr>
          <w:ilvl w:val="0"/>
          <w:numId w:val="66"/>
        </w:numPr>
        <w:jc w:val="both"/>
      </w:pPr>
      <w:r>
        <w:rPr>
          <w:b/>
          <w:bCs/>
        </w:rPr>
        <w:t xml:space="preserve">Paso 2: </w:t>
      </w:r>
      <w:r>
        <w:t>Sacar iluminación</w:t>
      </w:r>
      <w:r w:rsidR="00447F1F">
        <w:t xml:space="preserve"> difusa</w:t>
      </w:r>
    </w:p>
    <w:p w14:paraId="4A307D79" w14:textId="667AED85" w:rsidR="00447F1F" w:rsidRDefault="00447F1F">
      <w:pPr>
        <w:pStyle w:val="Prrafodelista"/>
        <w:numPr>
          <w:ilvl w:val="1"/>
          <w:numId w:val="66"/>
        </w:numPr>
        <w:jc w:val="both"/>
      </w:pPr>
      <w:r>
        <w:rPr>
          <w:b/>
          <w:bCs/>
        </w:rPr>
        <w:t>Calcular Normal al Triangulo (N):</w:t>
      </w:r>
    </w:p>
    <w:p w14:paraId="1CBD8548" w14:textId="0115D651" w:rsidR="00447F1F" w:rsidRDefault="00447F1F">
      <w:pPr>
        <w:pStyle w:val="Prrafodelista"/>
        <w:numPr>
          <w:ilvl w:val="2"/>
          <w:numId w:val="66"/>
        </w:numPr>
        <w:jc w:val="both"/>
      </w:pPr>
      <w:r>
        <w:t>Encontrar 2 vectores pertenecientes al triangulo. Vectores entre 2 puntos</w:t>
      </w:r>
    </w:p>
    <w:p w14:paraId="377C6524" w14:textId="77777777" w:rsidR="00447F1F" w:rsidRDefault="00447F1F">
      <w:pPr>
        <w:pStyle w:val="Prrafodelista"/>
        <w:numPr>
          <w:ilvl w:val="2"/>
          <w:numId w:val="66"/>
        </w:numPr>
        <w:jc w:val="both"/>
      </w:pPr>
      <w:r>
        <w:t>Producto Vectorial de ambos vectores y normalizar el vector</w:t>
      </w:r>
    </w:p>
    <w:p w14:paraId="06A98944" w14:textId="77777777" w:rsidR="00447F1F" w:rsidRPr="00447F1F" w:rsidRDefault="00447F1F">
      <w:pPr>
        <w:pStyle w:val="Prrafodelista"/>
        <w:numPr>
          <w:ilvl w:val="1"/>
          <w:numId w:val="66"/>
        </w:numPr>
        <w:jc w:val="both"/>
      </w:pPr>
      <w:r>
        <w:rPr>
          <w:b/>
          <w:bCs/>
        </w:rPr>
        <w:t xml:space="preserve">Calcular el Vector de Incidencia (L): </w:t>
      </w:r>
    </w:p>
    <w:p w14:paraId="4621F355" w14:textId="0A5C0146" w:rsidR="00447F1F" w:rsidRDefault="00447F1F">
      <w:pPr>
        <w:pStyle w:val="Prrafodelista"/>
        <w:numPr>
          <w:ilvl w:val="2"/>
          <w:numId w:val="66"/>
        </w:numPr>
        <w:jc w:val="both"/>
      </w:pPr>
      <w:r>
        <w:t xml:space="preserve">Punto de la luz – Punto a iluminar </w:t>
      </w:r>
    </w:p>
    <w:p w14:paraId="634D3A3C" w14:textId="672841C7" w:rsidR="00447F1F" w:rsidRDefault="00447F1F">
      <w:pPr>
        <w:pStyle w:val="Prrafodelista"/>
        <w:numPr>
          <w:ilvl w:val="2"/>
          <w:numId w:val="66"/>
        </w:numPr>
        <w:jc w:val="both"/>
      </w:pPr>
      <w:r>
        <w:t>Normalizar</w:t>
      </w:r>
    </w:p>
    <w:p w14:paraId="078C8E2E" w14:textId="23D8740C" w:rsidR="00447F1F" w:rsidRDefault="00447F1F">
      <w:pPr>
        <w:pStyle w:val="Prrafodelista"/>
        <w:numPr>
          <w:ilvl w:val="0"/>
          <w:numId w:val="66"/>
        </w:numPr>
        <w:jc w:val="both"/>
      </w:pPr>
      <w:r>
        <w:rPr>
          <w:b/>
          <w:bCs/>
        </w:rPr>
        <w:t xml:space="preserve">Paso 3: </w:t>
      </w:r>
      <w:r>
        <w:t>Sacar iluminación especular</w:t>
      </w:r>
    </w:p>
    <w:p w14:paraId="19124A2E" w14:textId="794710B8" w:rsidR="00447F1F" w:rsidRDefault="00447F1F">
      <w:pPr>
        <w:pStyle w:val="Prrafodelista"/>
        <w:numPr>
          <w:ilvl w:val="1"/>
          <w:numId w:val="66"/>
        </w:numPr>
        <w:jc w:val="both"/>
      </w:pPr>
      <w:r>
        <w:rPr>
          <w:b/>
          <w:bCs/>
        </w:rPr>
        <w:t xml:space="preserve">Calcular R: </w:t>
      </w:r>
      <w:r>
        <w:t>R = 2N(N·L)</w:t>
      </w:r>
      <w:r w:rsidR="00983C89">
        <w:t xml:space="preserve"> - L</w:t>
      </w:r>
    </w:p>
    <w:p w14:paraId="0A31A40E" w14:textId="56C9BC18" w:rsidR="00447F1F" w:rsidRDefault="00447F1F">
      <w:pPr>
        <w:pStyle w:val="Prrafodelista"/>
        <w:numPr>
          <w:ilvl w:val="1"/>
          <w:numId w:val="66"/>
        </w:numPr>
        <w:jc w:val="both"/>
      </w:pPr>
      <w:r>
        <w:rPr>
          <w:b/>
          <w:bCs/>
        </w:rPr>
        <w:t xml:space="preserve">Calcular V: </w:t>
      </w:r>
      <w:r w:rsidR="006B1F30">
        <w:t>Punto Visor – Punto a Iluminar</w:t>
      </w:r>
    </w:p>
    <w:p w14:paraId="00A87439" w14:textId="04F53E50" w:rsidR="00BD4F01" w:rsidRDefault="00BD4F01">
      <w:pPr>
        <w:pStyle w:val="Prrafodelista"/>
        <w:numPr>
          <w:ilvl w:val="1"/>
          <w:numId w:val="66"/>
        </w:numPr>
        <w:jc w:val="both"/>
      </w:pPr>
      <w:r>
        <w:t xml:space="preserve">Si R·V es menor que 0 </w:t>
      </w:r>
      <w:r>
        <w:sym w:font="Wingdings" w:char="F0E0"/>
      </w:r>
      <w:r>
        <w:t xml:space="preserve"> Redondear a 0</w:t>
      </w:r>
    </w:p>
    <w:p w14:paraId="5459091D" w14:textId="17428ECE" w:rsidR="00BD4F01" w:rsidRDefault="00BD4F01">
      <w:pPr>
        <w:pStyle w:val="Prrafodelista"/>
        <w:numPr>
          <w:ilvl w:val="0"/>
          <w:numId w:val="66"/>
        </w:numPr>
        <w:jc w:val="both"/>
      </w:pPr>
      <w:r>
        <w:rPr>
          <w:b/>
          <w:bCs/>
        </w:rPr>
        <w:t xml:space="preserve">Paso 4: </w:t>
      </w:r>
      <w:r>
        <w:t>Sacar iluminación total</w:t>
      </w:r>
    </w:p>
    <w:p w14:paraId="4BD55E08" w14:textId="14FE013F" w:rsidR="00BD4F01" w:rsidRDefault="00BD4F01" w:rsidP="00BD4F01">
      <w:pPr>
        <w:pStyle w:val="Ttulo2"/>
        <w:jc w:val="both"/>
      </w:pPr>
      <w:bookmarkStart w:id="29" w:name="_Toc230373215"/>
      <w:r>
        <w:t>Sombreado</w:t>
      </w:r>
      <w:bookmarkEnd w:id="29"/>
    </w:p>
    <w:p w14:paraId="0E1115F4" w14:textId="2188E416" w:rsidR="00BD4F01" w:rsidRDefault="00BD4F01" w:rsidP="00BD4F01">
      <w:pPr>
        <w:jc w:val="both"/>
      </w:pPr>
      <w:r>
        <w:t>Hay 2 fases para la iluminación:</w:t>
      </w:r>
    </w:p>
    <w:p w14:paraId="5371936A" w14:textId="7B293A3A" w:rsidR="00BD4F01" w:rsidRDefault="00BD4F01">
      <w:pPr>
        <w:pStyle w:val="Prrafodelista"/>
        <w:numPr>
          <w:ilvl w:val="0"/>
          <w:numId w:val="67"/>
        </w:numPr>
        <w:jc w:val="both"/>
      </w:pPr>
      <w:r>
        <w:t>Iluminación de vértices (procesador de vértices)</w:t>
      </w:r>
    </w:p>
    <w:p w14:paraId="147A7A14" w14:textId="7090A98A" w:rsidR="00BD4F01" w:rsidRDefault="00BD4F01">
      <w:pPr>
        <w:pStyle w:val="Prrafodelista"/>
        <w:numPr>
          <w:ilvl w:val="0"/>
          <w:numId w:val="67"/>
        </w:numPr>
        <w:jc w:val="both"/>
      </w:pPr>
      <w:r>
        <w:t>Sombreado (procesador de fragmentos)</w:t>
      </w:r>
    </w:p>
    <w:p w14:paraId="36D2120C" w14:textId="5FD38EA8" w:rsidR="00BD4F01" w:rsidRDefault="00BD4F01" w:rsidP="00BD4F01">
      <w:pPr>
        <w:jc w:val="both"/>
      </w:pPr>
      <w:r>
        <w:t>La iluminación se realiza sobre los vértices y luego se interpola a lo largo del polígono</w:t>
      </w:r>
    </w:p>
    <w:p w14:paraId="5BEFE634" w14:textId="1B3EA96C" w:rsidR="00BD4F01" w:rsidRDefault="00BD4F01" w:rsidP="00BD4F01">
      <w:pPr>
        <w:jc w:val="both"/>
      </w:pPr>
      <w:r>
        <w:rPr>
          <w:b/>
          <w:bCs/>
        </w:rPr>
        <w:t xml:space="preserve">Etapa de Sombreado: </w:t>
      </w:r>
      <w:r>
        <w:t>Cálculo de interpolaciones en cada punto del polígono</w:t>
      </w:r>
    </w:p>
    <w:p w14:paraId="7E350B40" w14:textId="77777777" w:rsidR="003F7274" w:rsidRDefault="003F7274" w:rsidP="00BD4F01">
      <w:pPr>
        <w:jc w:val="both"/>
      </w:pPr>
    </w:p>
    <w:p w14:paraId="3F45D722" w14:textId="77777777" w:rsidR="003F7274" w:rsidRDefault="003F7274" w:rsidP="00BD4F01">
      <w:pPr>
        <w:jc w:val="both"/>
      </w:pPr>
    </w:p>
    <w:p w14:paraId="41B3FB5C" w14:textId="77777777" w:rsidR="003F7274" w:rsidRDefault="003F7274" w:rsidP="00BD4F01">
      <w:pPr>
        <w:jc w:val="both"/>
      </w:pPr>
    </w:p>
    <w:p w14:paraId="240DE095" w14:textId="77777777" w:rsidR="003F7274" w:rsidRDefault="003F7274" w:rsidP="00BD4F01">
      <w:pPr>
        <w:jc w:val="both"/>
      </w:pPr>
    </w:p>
    <w:p w14:paraId="5C72D64E" w14:textId="1EABDD15" w:rsidR="00BD4F01" w:rsidRDefault="00BD4F01" w:rsidP="00BD4F01">
      <w:pPr>
        <w:jc w:val="both"/>
        <w:rPr>
          <w:b/>
          <w:bCs/>
        </w:rPr>
      </w:pPr>
      <w:r>
        <w:rPr>
          <w:b/>
          <w:bCs/>
        </w:rPr>
        <w:lastRenderedPageBreak/>
        <w:t>Tipos de Sombreado:</w:t>
      </w:r>
    </w:p>
    <w:p w14:paraId="5483DABA" w14:textId="712F3AE2" w:rsidR="00BD4F01" w:rsidRPr="00BD4F01" w:rsidRDefault="00BD4F01">
      <w:pPr>
        <w:pStyle w:val="Prrafodelista"/>
        <w:numPr>
          <w:ilvl w:val="0"/>
          <w:numId w:val="68"/>
        </w:numPr>
        <w:jc w:val="both"/>
        <w:rPr>
          <w:b/>
          <w:bCs/>
        </w:rPr>
      </w:pPr>
      <w:r>
        <w:rPr>
          <w:b/>
          <w:bCs/>
        </w:rPr>
        <w:t xml:space="preserve">Sombreado Plano: </w:t>
      </w:r>
      <w:r w:rsidRPr="00BD4F01">
        <w:t>Se calcula el valor de la iluminación sobre un único punto del polígono</w:t>
      </w:r>
    </w:p>
    <w:p w14:paraId="6722C5E6" w14:textId="4F28838F" w:rsidR="00BD4F01" w:rsidRDefault="00BD4F01">
      <w:pPr>
        <w:pStyle w:val="Prrafodelista"/>
        <w:numPr>
          <w:ilvl w:val="1"/>
          <w:numId w:val="68"/>
        </w:numPr>
        <w:jc w:val="both"/>
      </w:pPr>
      <w:r>
        <w:t>S</w:t>
      </w:r>
      <w:r w:rsidRPr="00BD4F01">
        <w:t>e usa el mismo valor para todos</w:t>
      </w:r>
      <w:r>
        <w:t xml:space="preserve"> </w:t>
      </w:r>
      <w:r w:rsidRPr="00BD4F01">
        <w:t>los puntos de este</w:t>
      </w:r>
    </w:p>
    <w:p w14:paraId="6883BDC4" w14:textId="1442511F" w:rsidR="00BD4F01" w:rsidRPr="00BD4F01" w:rsidRDefault="00BD4F01">
      <w:pPr>
        <w:pStyle w:val="Prrafodelista"/>
        <w:numPr>
          <w:ilvl w:val="1"/>
          <w:numId w:val="68"/>
        </w:numPr>
        <w:jc w:val="both"/>
      </w:pPr>
      <w:r>
        <w:t>Rápido, pero poco preciso</w:t>
      </w:r>
    </w:p>
    <w:p w14:paraId="2D2C1510" w14:textId="5BD0D8CE" w:rsidR="00BD4F01" w:rsidRPr="00BD4F01" w:rsidRDefault="00BD4F01">
      <w:pPr>
        <w:pStyle w:val="Prrafodelista"/>
        <w:numPr>
          <w:ilvl w:val="0"/>
          <w:numId w:val="68"/>
        </w:numPr>
        <w:jc w:val="both"/>
        <w:rPr>
          <w:b/>
          <w:bCs/>
        </w:rPr>
      </w:pPr>
      <w:r>
        <w:rPr>
          <w:b/>
          <w:bCs/>
        </w:rPr>
        <w:t xml:space="preserve">Sombreado de </w:t>
      </w:r>
      <w:proofErr w:type="spellStart"/>
      <w:r>
        <w:rPr>
          <w:b/>
          <w:bCs/>
        </w:rPr>
        <w:t>Gouroud</w:t>
      </w:r>
      <w:proofErr w:type="spellEnd"/>
      <w:r>
        <w:rPr>
          <w:b/>
          <w:bCs/>
        </w:rPr>
        <w:t xml:space="preserve">: </w:t>
      </w:r>
      <w:r>
        <w:t>Se calcula la iluminación en cada uno de los vértices</w:t>
      </w:r>
    </w:p>
    <w:p w14:paraId="674B5D30" w14:textId="367AE6D1" w:rsidR="00BD4F01" w:rsidRPr="00BD4F01" w:rsidRDefault="00BD4F01">
      <w:pPr>
        <w:pStyle w:val="Prrafodelista"/>
        <w:numPr>
          <w:ilvl w:val="1"/>
          <w:numId w:val="68"/>
        </w:numPr>
        <w:jc w:val="both"/>
        <w:rPr>
          <w:b/>
          <w:bCs/>
        </w:rPr>
      </w:pPr>
      <w:r>
        <w:t xml:space="preserve">Se calcula la normal del vértice como la suma </w:t>
      </w:r>
      <w:proofErr w:type="spellStart"/>
      <w:r>
        <w:t>del</w:t>
      </w:r>
      <w:proofErr w:type="spellEnd"/>
      <w:r>
        <w:t xml:space="preserve"> las normales de los triángulos que lo comparten</w:t>
      </w:r>
    </w:p>
    <w:p w14:paraId="24C4C74D" w14:textId="4833B994" w:rsidR="00BD4F01" w:rsidRPr="00BD4F01" w:rsidRDefault="00BD4F01">
      <w:pPr>
        <w:pStyle w:val="Prrafodelista"/>
        <w:numPr>
          <w:ilvl w:val="1"/>
          <w:numId w:val="68"/>
        </w:numPr>
        <w:jc w:val="both"/>
      </w:pPr>
      <w:r w:rsidRPr="00BD4F01">
        <w:t>Calcular la intensidad en los puntos interiores como una</w:t>
      </w:r>
      <w:r>
        <w:t xml:space="preserve"> </w:t>
      </w:r>
      <w:r w:rsidRPr="00BD4F01">
        <w:t>interpolación lineal de los valores de los vértices</w:t>
      </w:r>
    </w:p>
    <w:p w14:paraId="391C31D6" w14:textId="354F4161" w:rsidR="00BD4F01" w:rsidRDefault="00BD4F01">
      <w:pPr>
        <w:pStyle w:val="Prrafodelista"/>
        <w:numPr>
          <w:ilvl w:val="0"/>
          <w:numId w:val="68"/>
        </w:numPr>
        <w:jc w:val="both"/>
        <w:rPr>
          <w:b/>
          <w:bCs/>
        </w:rPr>
      </w:pPr>
      <w:r>
        <w:rPr>
          <w:b/>
          <w:bCs/>
        </w:rPr>
        <w:t>Sombreado de Phong:</w:t>
      </w:r>
    </w:p>
    <w:p w14:paraId="0A95506F" w14:textId="77777777" w:rsidR="00BD4F01" w:rsidRPr="00BD4F01" w:rsidRDefault="00BD4F01">
      <w:pPr>
        <w:pStyle w:val="Prrafodelista"/>
        <w:numPr>
          <w:ilvl w:val="1"/>
          <w:numId w:val="68"/>
        </w:numPr>
        <w:jc w:val="both"/>
      </w:pPr>
      <w:r w:rsidRPr="00BD4F01">
        <w:t>Calcular normal en los vértices. Igual que antes, la normal se calcula como la media de las normales de los polígonos adyacentes.</w:t>
      </w:r>
    </w:p>
    <w:p w14:paraId="7B4475E6" w14:textId="77777777" w:rsidR="00BD4F01" w:rsidRPr="00BD4F01" w:rsidRDefault="00BD4F01">
      <w:pPr>
        <w:pStyle w:val="Prrafodelista"/>
        <w:numPr>
          <w:ilvl w:val="1"/>
          <w:numId w:val="68"/>
        </w:numPr>
        <w:jc w:val="both"/>
      </w:pPr>
      <w:r w:rsidRPr="00BD4F01">
        <w:t>Calcular la normal de los puntos interiores por interpolación lineal de las de los vértices.</w:t>
      </w:r>
    </w:p>
    <w:p w14:paraId="1288C76E" w14:textId="206D4FB0" w:rsidR="00BD4F01" w:rsidRDefault="00BD4F01">
      <w:pPr>
        <w:pStyle w:val="Prrafodelista"/>
        <w:numPr>
          <w:ilvl w:val="1"/>
          <w:numId w:val="68"/>
        </w:numPr>
        <w:jc w:val="both"/>
      </w:pPr>
      <w:r w:rsidRPr="00BD4F01">
        <w:t>Calcular la intensidad en cada punto mediante el modelo de iluminación de Phong. Ahora se puede introducir también la reflexión especular</w:t>
      </w:r>
    </w:p>
    <w:p w14:paraId="4A859207" w14:textId="33D4B1EB" w:rsidR="00390019" w:rsidRDefault="00390019" w:rsidP="00390019">
      <w:pPr>
        <w:pStyle w:val="Ttulo2"/>
      </w:pPr>
      <w:bookmarkStart w:id="30" w:name="_Toc230373216"/>
      <w:proofErr w:type="spellStart"/>
      <w:r>
        <w:t>Shaders</w:t>
      </w:r>
      <w:bookmarkEnd w:id="30"/>
      <w:proofErr w:type="spellEnd"/>
    </w:p>
    <w:p w14:paraId="64ABFB93" w14:textId="14495E9D" w:rsidR="00390019" w:rsidRDefault="00390019" w:rsidP="00390019">
      <w:r>
        <w:t>Se necesita guardar la información de las normales por vértice</w:t>
      </w:r>
    </w:p>
    <w:p w14:paraId="1364A210" w14:textId="12ADCD34" w:rsidR="00390019" w:rsidRPr="00390019" w:rsidRDefault="00390019">
      <w:pPr>
        <w:pStyle w:val="Prrafodelista"/>
        <w:numPr>
          <w:ilvl w:val="0"/>
          <w:numId w:val="69"/>
        </w:numPr>
      </w:pPr>
      <w:r>
        <w:rPr>
          <w:b/>
          <w:bCs/>
        </w:rPr>
        <w:t xml:space="preserve">Sombreado Plano: </w:t>
      </w:r>
      <w:r w:rsidRPr="00390019">
        <w:t>Sólo tiene sentido para vértices no compartidos entre caras</w:t>
      </w:r>
    </w:p>
    <w:p w14:paraId="156D51DD" w14:textId="27C07478" w:rsidR="00390019" w:rsidRDefault="00390019">
      <w:pPr>
        <w:pStyle w:val="Prrafodelista"/>
        <w:numPr>
          <w:ilvl w:val="0"/>
          <w:numId w:val="69"/>
        </w:numPr>
      </w:pPr>
      <w:r>
        <w:rPr>
          <w:b/>
          <w:bCs/>
        </w:rPr>
        <w:t xml:space="preserve">Sombreado Smooth: </w:t>
      </w:r>
      <w:r w:rsidRPr="00390019">
        <w:t>Simula una superficie "curva" con pocos polígonos</w:t>
      </w:r>
    </w:p>
    <w:p w14:paraId="2CFF7DC8" w14:textId="73A077C6" w:rsidR="00390019" w:rsidRDefault="00390019">
      <w:pPr>
        <w:pStyle w:val="Prrafodelista"/>
        <w:numPr>
          <w:ilvl w:val="1"/>
          <w:numId w:val="69"/>
        </w:numPr>
      </w:pPr>
      <w:r w:rsidRPr="00390019">
        <w:t>Los vértices deben estar compartidos entre caras adyacentes</w:t>
      </w:r>
    </w:p>
    <w:p w14:paraId="30D12758" w14:textId="6C785078" w:rsidR="00390019" w:rsidRPr="00390019" w:rsidRDefault="00390019" w:rsidP="00390019">
      <w:pPr>
        <w:rPr>
          <w:b/>
          <w:bCs/>
        </w:rPr>
      </w:pPr>
      <w:r>
        <w:rPr>
          <w:b/>
          <w:bCs/>
        </w:rPr>
        <w:t>Shader de Vértices: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Shader de Fragmentos:</w:t>
      </w:r>
    </w:p>
    <w:p w14:paraId="21D129A1" w14:textId="77777777" w:rsidR="00390019" w:rsidRDefault="00390019" w:rsidP="007613B1">
      <w:pPr>
        <w:jc w:val="both"/>
      </w:pPr>
      <w:r w:rsidRPr="00390019">
        <w:rPr>
          <w:noProof/>
        </w:rPr>
        <w:drawing>
          <wp:inline distT="0" distB="0" distL="0" distR="0" wp14:anchorId="02B7045E" wp14:editId="01E6AC58">
            <wp:extent cx="2116207" cy="2926529"/>
            <wp:effectExtent l="0" t="0" r="0" b="7620"/>
            <wp:docPr id="1568538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389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54539" cy="297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390019">
        <w:rPr>
          <w:noProof/>
        </w:rPr>
        <w:drawing>
          <wp:inline distT="0" distB="0" distL="0" distR="0" wp14:anchorId="5131F020" wp14:editId="0EA1C00B">
            <wp:extent cx="3139744" cy="2971165"/>
            <wp:effectExtent l="0" t="0" r="3810" b="635"/>
            <wp:docPr id="1840589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892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57773" cy="298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DA99" w14:textId="77777777" w:rsidR="00390019" w:rsidRDefault="00390019" w:rsidP="007613B1">
      <w:pPr>
        <w:jc w:val="both"/>
      </w:pPr>
    </w:p>
    <w:p w14:paraId="0D8DA9AD" w14:textId="77777777" w:rsidR="002D12EC" w:rsidRDefault="00390019" w:rsidP="009B3466">
      <w:pPr>
        <w:pStyle w:val="Ttulo2"/>
        <w:jc w:val="both"/>
      </w:pPr>
      <w:bookmarkStart w:id="31" w:name="_Toc230373217"/>
      <w:r>
        <w:lastRenderedPageBreak/>
        <w:t>Texturas</w:t>
      </w:r>
      <w:bookmarkEnd w:id="31"/>
    </w:p>
    <w:p w14:paraId="7C612988" w14:textId="77777777" w:rsidR="002D12EC" w:rsidRDefault="002D12EC" w:rsidP="009B3466">
      <w:pPr>
        <w:jc w:val="both"/>
      </w:pPr>
      <w:r>
        <w:t>Tenemos una capacidad limitada para generar superficies complejas. Las imágenes nos dan la ilusión de geometría.</w:t>
      </w:r>
    </w:p>
    <w:p w14:paraId="6CB4A0D7" w14:textId="41C2634F" w:rsidR="002D12EC" w:rsidRDefault="002D12EC" w:rsidP="009B3466">
      <w:pPr>
        <w:jc w:val="both"/>
      </w:pPr>
      <w:proofErr w:type="spellStart"/>
      <w:r>
        <w:rPr>
          <w:b/>
          <w:bCs/>
        </w:rPr>
        <w:t>Texture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 xml:space="preserve">: </w:t>
      </w:r>
      <w:r>
        <w:t>Pintado de imágenes sobre polígonos</w:t>
      </w:r>
    </w:p>
    <w:p w14:paraId="331DF9A1" w14:textId="77777777" w:rsidR="002D12EC" w:rsidRDefault="002D12EC" w:rsidP="009B3466">
      <w:pPr>
        <w:jc w:val="both"/>
      </w:pPr>
      <w:proofErr w:type="spellStart"/>
      <w:r>
        <w:rPr>
          <w:b/>
          <w:bCs/>
        </w:rPr>
        <w:t>Texture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</w:t>
      </w:r>
      <w:proofErr w:type="spellEnd"/>
      <w:r>
        <w:rPr>
          <w:b/>
          <w:bCs/>
        </w:rPr>
        <w:t xml:space="preserve">: </w:t>
      </w:r>
      <w:r>
        <w:t>Imagen en 2 dimensiones</w:t>
      </w:r>
    </w:p>
    <w:p w14:paraId="71D3A96B" w14:textId="44823454" w:rsidR="004B7C70" w:rsidRDefault="004B7C70" w:rsidP="009B3466">
      <w:pPr>
        <w:jc w:val="both"/>
      </w:pPr>
      <w:proofErr w:type="spellStart"/>
      <w:r w:rsidRPr="004B7C70">
        <w:rPr>
          <w:b/>
          <w:bCs/>
        </w:rPr>
        <w:t>Texels</w:t>
      </w:r>
      <w:proofErr w:type="spellEnd"/>
      <w:r w:rsidRPr="004B7C70">
        <w:rPr>
          <w:b/>
          <w:bCs/>
        </w:rPr>
        <w:t xml:space="preserve">: </w:t>
      </w:r>
      <w:r>
        <w:t>Mediante coordenadas de texturas</w:t>
      </w:r>
    </w:p>
    <w:p w14:paraId="0B1BCC88" w14:textId="196FD629" w:rsidR="004B7C70" w:rsidRDefault="004B7C70" w:rsidP="009B3466">
      <w:pPr>
        <w:jc w:val="both"/>
      </w:pPr>
      <w:r>
        <w:t xml:space="preserve">Cada píxel se sustituye por un </w:t>
      </w:r>
      <w:proofErr w:type="spellStart"/>
      <w:r>
        <w:t>texel</w:t>
      </w:r>
      <w:proofErr w:type="spellEnd"/>
      <w:r>
        <w:t>.</w:t>
      </w:r>
    </w:p>
    <w:p w14:paraId="1E69E058" w14:textId="50987827" w:rsidR="004B7C70" w:rsidRDefault="004B7C70" w:rsidP="009B3466">
      <w:pPr>
        <w:jc w:val="both"/>
      </w:pPr>
      <w:r>
        <w:t>Hacemos corresponder una coordenada (</w:t>
      </w:r>
      <w:proofErr w:type="spellStart"/>
      <w:proofErr w:type="gramStart"/>
      <w:r>
        <w:t>u,v</w:t>
      </w:r>
      <w:proofErr w:type="spellEnd"/>
      <w:proofErr w:type="gramEnd"/>
      <w:r>
        <w:t>) al espacio de coordenadas del polígono (</w:t>
      </w:r>
      <w:proofErr w:type="spellStart"/>
      <w:proofErr w:type="gramStart"/>
      <w:r>
        <w:t>s,t</w:t>
      </w:r>
      <w:proofErr w:type="spellEnd"/>
      <w:proofErr w:type="gramEnd"/>
      <w:r>
        <w:t>):</w:t>
      </w:r>
    </w:p>
    <w:p w14:paraId="17418406" w14:textId="26512793" w:rsidR="004B7C70" w:rsidRDefault="004B7C70">
      <w:pPr>
        <w:pStyle w:val="Prrafodelista"/>
        <w:numPr>
          <w:ilvl w:val="0"/>
          <w:numId w:val="70"/>
        </w:numPr>
        <w:jc w:val="both"/>
      </w:pPr>
      <w:r>
        <w:t>Se da una coordenada de textura para cada vértice</w:t>
      </w:r>
    </w:p>
    <w:p w14:paraId="38382B69" w14:textId="75AD1391" w:rsidR="004B7C70" w:rsidRDefault="004B7C70">
      <w:pPr>
        <w:pStyle w:val="Prrafodelista"/>
        <w:numPr>
          <w:ilvl w:val="0"/>
          <w:numId w:val="70"/>
        </w:numPr>
        <w:jc w:val="both"/>
      </w:pPr>
      <w:r>
        <w:t>Interpolamos la conversión para los puntos entre vértices</w:t>
      </w:r>
    </w:p>
    <w:p w14:paraId="748466D0" w14:textId="764B1034" w:rsidR="004B7C70" w:rsidRDefault="004B7C70" w:rsidP="009B3466">
      <w:pPr>
        <w:jc w:val="both"/>
      </w:pPr>
      <w:r>
        <w:t>Cada objeto tiene coordenadas de objeto y de textura:</w:t>
      </w:r>
    </w:p>
    <w:p w14:paraId="4406D376" w14:textId="39B2A13A" w:rsidR="004B7C70" w:rsidRDefault="004B7C70">
      <w:pPr>
        <w:pStyle w:val="Prrafodelista"/>
        <w:numPr>
          <w:ilvl w:val="0"/>
          <w:numId w:val="71"/>
        </w:numPr>
        <w:jc w:val="both"/>
      </w:pPr>
      <w:r>
        <w:rPr>
          <w:b/>
          <w:bCs/>
        </w:rPr>
        <w:t xml:space="preserve">Coordenadas de Objeto: </w:t>
      </w:r>
      <w:r>
        <w:t>Sus vértices. Donde está en el espacio</w:t>
      </w:r>
    </w:p>
    <w:p w14:paraId="5448D856" w14:textId="77777777" w:rsidR="004B7C70" w:rsidRDefault="004B7C70">
      <w:pPr>
        <w:pStyle w:val="Prrafodelista"/>
        <w:numPr>
          <w:ilvl w:val="0"/>
          <w:numId w:val="71"/>
        </w:numPr>
        <w:jc w:val="both"/>
      </w:pPr>
      <w:r>
        <w:rPr>
          <w:b/>
          <w:bCs/>
        </w:rPr>
        <w:t xml:space="preserve">Coordenadas de Textura: </w:t>
      </w:r>
      <w:r>
        <w:t xml:space="preserve">Posición de un vértice respecto dentro de la textura. </w:t>
      </w:r>
    </w:p>
    <w:p w14:paraId="1ED5D704" w14:textId="4B31E5C7" w:rsidR="004B7C70" w:rsidRDefault="004B7C70">
      <w:pPr>
        <w:pStyle w:val="Prrafodelista"/>
        <w:numPr>
          <w:ilvl w:val="1"/>
          <w:numId w:val="71"/>
        </w:numPr>
        <w:jc w:val="both"/>
      </w:pPr>
      <w:r>
        <w:t>En rango 0-1</w:t>
      </w:r>
    </w:p>
    <w:p w14:paraId="508DC443" w14:textId="7F281865" w:rsidR="004B7C70" w:rsidRDefault="004B7C70">
      <w:pPr>
        <w:pStyle w:val="Prrafodelista"/>
        <w:numPr>
          <w:ilvl w:val="1"/>
          <w:numId w:val="71"/>
        </w:numPr>
        <w:jc w:val="both"/>
      </w:pPr>
      <w:r>
        <w:t>Se interpolan entre vértices</w:t>
      </w:r>
    </w:p>
    <w:p w14:paraId="4BC28F07" w14:textId="77777777" w:rsidR="003769A8" w:rsidRDefault="004B7C70" w:rsidP="009B3466">
      <w:pPr>
        <w:jc w:val="both"/>
      </w:pPr>
      <w:r>
        <w:rPr>
          <w:b/>
          <w:bCs/>
        </w:rPr>
        <w:t xml:space="preserve">Mapas de Profundidad: </w:t>
      </w:r>
      <w:r w:rsidR="003769A8">
        <w:t>Utilizan las texturas para modificar la geometría de las superficies</w:t>
      </w:r>
    </w:p>
    <w:p w14:paraId="12CF4912" w14:textId="5CAB62ED" w:rsidR="004B7C70" w:rsidRDefault="003769A8">
      <w:pPr>
        <w:pStyle w:val="Prrafodelista"/>
        <w:numPr>
          <w:ilvl w:val="0"/>
          <w:numId w:val="72"/>
        </w:numPr>
        <w:jc w:val="both"/>
      </w:pPr>
      <w:r>
        <w:t xml:space="preserve">Utiliza el valor del </w:t>
      </w:r>
      <w:proofErr w:type="spellStart"/>
      <w:r>
        <w:t>texel</w:t>
      </w:r>
      <w:proofErr w:type="spellEnd"/>
      <w:r>
        <w:t xml:space="preserve"> para modificar el valor de la normal en cada </w:t>
      </w:r>
      <w:proofErr w:type="gramStart"/>
      <w:r>
        <w:t>pixel</w:t>
      </w:r>
      <w:proofErr w:type="gramEnd"/>
    </w:p>
    <w:p w14:paraId="42C525C5" w14:textId="2BED4B42" w:rsidR="001F5A86" w:rsidRDefault="003769A8">
      <w:pPr>
        <w:pStyle w:val="Prrafodelista"/>
        <w:numPr>
          <w:ilvl w:val="0"/>
          <w:numId w:val="72"/>
        </w:numPr>
        <w:jc w:val="both"/>
      </w:pPr>
      <w:proofErr w:type="spellStart"/>
      <w:r w:rsidRPr="003769A8">
        <w:rPr>
          <w:b/>
          <w:bCs/>
        </w:rPr>
        <w:t>Heightfield</w:t>
      </w:r>
      <w:proofErr w:type="spellEnd"/>
      <w:r w:rsidRPr="003769A8">
        <w:rPr>
          <w:b/>
          <w:bCs/>
        </w:rPr>
        <w:t>:</w:t>
      </w:r>
      <w:r>
        <w:t xml:space="preserve"> Campo de altura definido por los </w:t>
      </w:r>
      <w:proofErr w:type="spellStart"/>
      <w:r>
        <w:t>texels</w:t>
      </w:r>
      <w:proofErr w:type="spellEnd"/>
    </w:p>
    <w:p w14:paraId="7082C544" w14:textId="710040A5" w:rsidR="003769A8" w:rsidRDefault="003769A8">
      <w:pPr>
        <w:pStyle w:val="Prrafodelista"/>
        <w:numPr>
          <w:ilvl w:val="1"/>
          <w:numId w:val="72"/>
        </w:numPr>
        <w:jc w:val="both"/>
      </w:pPr>
      <w:r>
        <w:t>Permite modelar superficies rugosas</w:t>
      </w:r>
    </w:p>
    <w:p w14:paraId="61070640" w14:textId="12B259E9" w:rsidR="003769A8" w:rsidRDefault="003769A8" w:rsidP="009B3466">
      <w:pPr>
        <w:jc w:val="both"/>
      </w:pPr>
      <w:r>
        <w:rPr>
          <w:b/>
          <w:bCs/>
        </w:rPr>
        <w:t xml:space="preserve">Bump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>:</w:t>
      </w:r>
      <w:r>
        <w:t xml:space="preserve"> Técnica para mapear bultos en polígonos</w:t>
      </w:r>
    </w:p>
    <w:p w14:paraId="18369156" w14:textId="62F19F82" w:rsidR="003769A8" w:rsidRDefault="003769A8">
      <w:pPr>
        <w:pStyle w:val="Prrafodelista"/>
        <w:numPr>
          <w:ilvl w:val="0"/>
          <w:numId w:val="73"/>
        </w:numPr>
        <w:jc w:val="both"/>
      </w:pPr>
      <w:r>
        <w:t>Usa el mapa de normales para indicar el valor de la normal de cada píxel</w:t>
      </w:r>
    </w:p>
    <w:p w14:paraId="78EEEE88" w14:textId="588B6119" w:rsidR="003769A8" w:rsidRDefault="003769A8">
      <w:pPr>
        <w:pStyle w:val="Prrafodelista"/>
        <w:numPr>
          <w:ilvl w:val="0"/>
          <w:numId w:val="73"/>
        </w:numPr>
        <w:jc w:val="both"/>
      </w:pPr>
      <w:r>
        <w:t>En un polígono todos los puntos deberían tener la misma normal</w:t>
      </w:r>
    </w:p>
    <w:p w14:paraId="31945341" w14:textId="2ADBA2A9" w:rsidR="003769A8" w:rsidRDefault="003769A8">
      <w:pPr>
        <w:pStyle w:val="Prrafodelista"/>
        <w:numPr>
          <w:ilvl w:val="1"/>
          <w:numId w:val="73"/>
        </w:numPr>
        <w:jc w:val="both"/>
      </w:pPr>
      <w:r>
        <w:t xml:space="preserve">La textura guarda información sobre las </w:t>
      </w:r>
      <w:proofErr w:type="gramStart"/>
      <w:r>
        <w:t>normales</w:t>
      </w:r>
      <w:proofErr w:type="gramEnd"/>
      <w:r>
        <w:t xml:space="preserve"> pero no del color o la imagen</w:t>
      </w:r>
    </w:p>
    <w:p w14:paraId="4ADFBACD" w14:textId="7E19FDF0" w:rsidR="003769A8" w:rsidRDefault="003769A8">
      <w:pPr>
        <w:pStyle w:val="Prrafodelista"/>
        <w:numPr>
          <w:ilvl w:val="0"/>
          <w:numId w:val="73"/>
        </w:numPr>
        <w:jc w:val="both"/>
      </w:pPr>
      <w:r>
        <w:t>Añade detalle a modelos con pocos polígonos</w:t>
      </w:r>
    </w:p>
    <w:p w14:paraId="23005DE0" w14:textId="3DF95E4E" w:rsidR="003769A8" w:rsidRDefault="003769A8" w:rsidP="009B3466">
      <w:pPr>
        <w:jc w:val="both"/>
      </w:pPr>
      <w:proofErr w:type="spellStart"/>
      <w:r>
        <w:rPr>
          <w:b/>
          <w:bCs/>
        </w:rPr>
        <w:t>Displacement</w:t>
      </w:r>
      <w:proofErr w:type="spellEnd"/>
      <w:r>
        <w:rPr>
          <w:b/>
          <w:bCs/>
        </w:rPr>
        <w:tab/>
        <w:t xml:space="preserve"> </w:t>
      </w:r>
      <w:proofErr w:type="spellStart"/>
      <w:r>
        <w:rPr>
          <w:b/>
          <w:bCs/>
        </w:rPr>
        <w:t>Mapping</w:t>
      </w:r>
      <w:proofErr w:type="spellEnd"/>
      <w:r>
        <w:rPr>
          <w:b/>
          <w:bCs/>
        </w:rPr>
        <w:t>:</w:t>
      </w:r>
      <w:r>
        <w:t xml:space="preserve"> Alteramos la geometría para no generar normales que son </w:t>
      </w:r>
      <w:proofErr w:type="spellStart"/>
      <w:r>
        <w:t>inconsisntentes</w:t>
      </w:r>
      <w:proofErr w:type="spellEnd"/>
      <w:r>
        <w:t xml:space="preserve"> con la geometría </w:t>
      </w:r>
      <w:proofErr w:type="gramStart"/>
      <w:r>
        <w:t>real(</w:t>
      </w:r>
      <w:proofErr w:type="gramEnd"/>
      <w:r>
        <w:t xml:space="preserve">Los </w:t>
      </w:r>
      <w:proofErr w:type="spellStart"/>
      <w:r>
        <w:t>bumpmaps</w:t>
      </w:r>
      <w:proofErr w:type="spellEnd"/>
      <w:r>
        <w:t xml:space="preserve"> hacen esto).</w:t>
      </w:r>
    </w:p>
    <w:p w14:paraId="7BB90AE1" w14:textId="29EDB101" w:rsidR="003769A8" w:rsidRDefault="003769A8" w:rsidP="009B3466">
      <w:pPr>
        <w:jc w:val="both"/>
      </w:pPr>
      <w:proofErr w:type="spellStart"/>
      <w:r>
        <w:rPr>
          <w:b/>
          <w:bCs/>
        </w:rPr>
        <w:t>Minmaps</w:t>
      </w:r>
      <w:proofErr w:type="spellEnd"/>
      <w:r>
        <w:rPr>
          <w:b/>
          <w:bCs/>
        </w:rPr>
        <w:t xml:space="preserve">: </w:t>
      </w:r>
      <w:r>
        <w:t>Define varias texturas a diferentes resoluciones y las almacena. Se almacena una por cada nivel</w:t>
      </w:r>
    </w:p>
    <w:p w14:paraId="6B2E9336" w14:textId="0A5E01F9" w:rsidR="009B3466" w:rsidRDefault="009B3466">
      <w:pPr>
        <w:pStyle w:val="Prrafodelista"/>
        <w:numPr>
          <w:ilvl w:val="0"/>
          <w:numId w:val="74"/>
        </w:numPr>
        <w:jc w:val="both"/>
      </w:pPr>
      <w:r>
        <w:t>Podemos tener objetos unos cerca de otros</w:t>
      </w:r>
    </w:p>
    <w:p w14:paraId="30822EB3" w14:textId="3E14FA50" w:rsidR="009B3466" w:rsidRDefault="009B3466">
      <w:pPr>
        <w:pStyle w:val="Prrafodelista"/>
        <w:numPr>
          <w:ilvl w:val="0"/>
          <w:numId w:val="74"/>
        </w:numPr>
        <w:jc w:val="both"/>
      </w:pPr>
      <w:r>
        <w:t xml:space="preserve">Los objetos </w:t>
      </w:r>
      <w:proofErr w:type="spellStart"/>
      <w:r>
        <w:t>mas</w:t>
      </w:r>
      <w:proofErr w:type="spellEnd"/>
      <w:r>
        <w:t xml:space="preserve"> cercanos se han de ver con </w:t>
      </w:r>
      <w:proofErr w:type="spellStart"/>
      <w:r>
        <w:t>mas</w:t>
      </w:r>
      <w:proofErr w:type="spellEnd"/>
      <w:r>
        <w:t xml:space="preserve"> detalles que los lejanos</w:t>
      </w:r>
    </w:p>
    <w:p w14:paraId="497F6DD0" w14:textId="77777777" w:rsidR="009B3466" w:rsidRDefault="009B3466" w:rsidP="009B3466">
      <w:pPr>
        <w:jc w:val="both"/>
      </w:pPr>
    </w:p>
    <w:p w14:paraId="61ECCFA5" w14:textId="03DF6AD2" w:rsidR="009B3466" w:rsidRDefault="009B3466" w:rsidP="009B3466">
      <w:pPr>
        <w:pStyle w:val="Ttulo2"/>
        <w:jc w:val="both"/>
      </w:pPr>
      <w:bookmarkStart w:id="32" w:name="_Toc230373218"/>
      <w:r>
        <w:lastRenderedPageBreak/>
        <w:t>Mezclado de Color</w:t>
      </w:r>
      <w:bookmarkEnd w:id="32"/>
    </w:p>
    <w:p w14:paraId="1B01C158" w14:textId="6E36621A" w:rsidR="009B3466" w:rsidRDefault="009B3466" w:rsidP="009B3466">
      <w:pPr>
        <w:jc w:val="both"/>
      </w:pPr>
      <w:proofErr w:type="spellStart"/>
      <w:r>
        <w:rPr>
          <w:b/>
          <w:bCs/>
        </w:rPr>
        <w:t>Blending</w:t>
      </w:r>
      <w:proofErr w:type="spellEnd"/>
      <w:r>
        <w:rPr>
          <w:b/>
          <w:bCs/>
        </w:rPr>
        <w:t xml:space="preserve">: </w:t>
      </w:r>
      <w:r>
        <w:t xml:space="preserve">Técnica que consiste en mezclar los colores del </w:t>
      </w:r>
      <w:proofErr w:type="gramStart"/>
      <w:r>
        <w:t>pixel</w:t>
      </w:r>
      <w:proofErr w:type="gramEnd"/>
      <w:r>
        <w:t xml:space="preserve"> que vamos a pintar con los colores del píxel existente en el color buffer en esas coordenadas</w:t>
      </w:r>
    </w:p>
    <w:p w14:paraId="060F0226" w14:textId="0481A393" w:rsidR="009B3466" w:rsidRDefault="009B3466">
      <w:pPr>
        <w:pStyle w:val="Prrafodelista"/>
        <w:numPr>
          <w:ilvl w:val="0"/>
          <w:numId w:val="75"/>
        </w:numPr>
        <w:jc w:val="both"/>
      </w:pPr>
      <w:r>
        <w:t>El píxel para pintar tiene valores RGBA</w:t>
      </w:r>
    </w:p>
    <w:p w14:paraId="5A995D2B" w14:textId="3009012B" w:rsidR="009B3466" w:rsidRDefault="009B3466">
      <w:pPr>
        <w:pStyle w:val="Prrafodelista"/>
        <w:numPr>
          <w:ilvl w:val="0"/>
          <w:numId w:val="75"/>
        </w:numPr>
        <w:jc w:val="both"/>
      </w:pPr>
      <w:r>
        <w:t>El color buffer tiene valores RGB</w:t>
      </w:r>
    </w:p>
    <w:p w14:paraId="78602F3D" w14:textId="338AEF99" w:rsidR="009B3466" w:rsidRDefault="009B3466">
      <w:pPr>
        <w:pStyle w:val="Prrafodelista"/>
        <w:numPr>
          <w:ilvl w:val="0"/>
          <w:numId w:val="75"/>
        </w:numPr>
        <w:jc w:val="both"/>
      </w:pPr>
      <w:r>
        <w:t>Según la forma de mezclado obtendremos distintas opciones de pintado</w:t>
      </w:r>
    </w:p>
    <w:p w14:paraId="1F23F5F5" w14:textId="7190F7B2" w:rsidR="009B3466" w:rsidRDefault="009B3466" w:rsidP="009B3466">
      <w:pPr>
        <w:jc w:val="both"/>
        <w:rPr>
          <w:b/>
          <w:bCs/>
        </w:rPr>
      </w:pPr>
      <w:r>
        <w:rPr>
          <w:b/>
          <w:bCs/>
        </w:rPr>
        <w:t>Formas de Mezclado:</w:t>
      </w:r>
    </w:p>
    <w:p w14:paraId="52C5EA01" w14:textId="222A1D3F" w:rsidR="009B3466" w:rsidRPr="009B3466" w:rsidRDefault="009B3466">
      <w:pPr>
        <w:pStyle w:val="Prrafodelista"/>
        <w:numPr>
          <w:ilvl w:val="0"/>
          <w:numId w:val="76"/>
        </w:numPr>
        <w:jc w:val="both"/>
        <w:rPr>
          <w:b/>
          <w:bCs/>
        </w:rPr>
      </w:pPr>
      <w:r>
        <w:rPr>
          <w:b/>
          <w:bCs/>
        </w:rPr>
        <w:t xml:space="preserve">SOLID: </w:t>
      </w:r>
      <w:r>
        <w:t>Los pixeles a pintar reemplazan los pixeles del back buffer ignorando Alpha</w:t>
      </w:r>
    </w:p>
    <w:p w14:paraId="397696E8" w14:textId="6F32B9EB" w:rsidR="009B3466" w:rsidRPr="009B3466" w:rsidRDefault="009B3466">
      <w:pPr>
        <w:pStyle w:val="Prrafodelista"/>
        <w:numPr>
          <w:ilvl w:val="0"/>
          <w:numId w:val="76"/>
        </w:numPr>
        <w:jc w:val="both"/>
        <w:rPr>
          <w:b/>
          <w:bCs/>
        </w:rPr>
      </w:pPr>
      <w:r>
        <w:rPr>
          <w:b/>
          <w:bCs/>
        </w:rPr>
        <w:t xml:space="preserve">ALPHA: </w:t>
      </w:r>
      <w:r w:rsidRPr="009B3466">
        <w:t xml:space="preserve">Los píxeles a pintar se mezclan con los del back buffer considerando el valor </w:t>
      </w:r>
      <w:proofErr w:type="spellStart"/>
      <w:r w:rsidRPr="009B3466">
        <w:t>alpha</w:t>
      </w:r>
      <w:proofErr w:type="spellEnd"/>
      <w:r w:rsidRPr="009B3466">
        <w:t xml:space="preserve"> de origen</w:t>
      </w:r>
    </w:p>
    <w:p w14:paraId="6AA3C775" w14:textId="6CFA2836" w:rsidR="009B3466" w:rsidRPr="009B3466" w:rsidRDefault="009B3466">
      <w:pPr>
        <w:pStyle w:val="Prrafodelista"/>
        <w:numPr>
          <w:ilvl w:val="0"/>
          <w:numId w:val="76"/>
        </w:numPr>
        <w:jc w:val="both"/>
        <w:rPr>
          <w:b/>
          <w:bCs/>
        </w:rPr>
      </w:pPr>
      <w:r>
        <w:rPr>
          <w:b/>
          <w:bCs/>
        </w:rPr>
        <w:t>MULTIPLICATIVE/MODULATIVE:</w:t>
      </w:r>
      <w:r>
        <w:t xml:space="preserve"> </w:t>
      </w:r>
      <w:r w:rsidRPr="009B3466">
        <w:t>El color a pintar se multiplica por el</w:t>
      </w:r>
      <w:r>
        <w:t xml:space="preserve"> </w:t>
      </w:r>
      <w:r w:rsidRPr="009B3466">
        <w:t>color</w:t>
      </w:r>
      <w:r>
        <w:t xml:space="preserve"> </w:t>
      </w:r>
      <w:r w:rsidRPr="009B3466">
        <w:t>del back</w:t>
      </w:r>
      <w:r>
        <w:t xml:space="preserve"> </w:t>
      </w:r>
      <w:r w:rsidRPr="009B3466">
        <w:t>buffer</w:t>
      </w:r>
    </w:p>
    <w:p w14:paraId="29A17EF0" w14:textId="58882D14" w:rsidR="009B3466" w:rsidRPr="00CF4856" w:rsidRDefault="009B3466">
      <w:pPr>
        <w:pStyle w:val="Prrafodelista"/>
        <w:numPr>
          <w:ilvl w:val="1"/>
          <w:numId w:val="76"/>
        </w:numPr>
        <w:jc w:val="both"/>
        <w:rPr>
          <w:b/>
          <w:bCs/>
        </w:rPr>
      </w:pPr>
      <w:r>
        <w:t>Produce</w:t>
      </w:r>
      <w:r w:rsidR="00CF4856">
        <w:t xml:space="preserve"> efectos de oscurecimiento</w:t>
      </w:r>
    </w:p>
    <w:p w14:paraId="693E46B4" w14:textId="7FE03FC6" w:rsidR="00CF4856" w:rsidRPr="00CF4856" w:rsidRDefault="00CF4856">
      <w:pPr>
        <w:pStyle w:val="Prrafodelista"/>
        <w:numPr>
          <w:ilvl w:val="0"/>
          <w:numId w:val="76"/>
        </w:numPr>
        <w:jc w:val="both"/>
        <w:rPr>
          <w:b/>
          <w:bCs/>
        </w:rPr>
      </w:pPr>
      <w:r>
        <w:rPr>
          <w:b/>
          <w:bCs/>
        </w:rPr>
        <w:t xml:space="preserve">ADDITIVE: </w:t>
      </w:r>
      <w:r w:rsidRPr="00CF4856">
        <w:t>El color a pintar se suma al color del back</w:t>
      </w:r>
      <w:r>
        <w:t xml:space="preserve"> </w:t>
      </w:r>
      <w:r w:rsidRPr="00CF4856">
        <w:t>buffer</w:t>
      </w:r>
    </w:p>
    <w:p w14:paraId="451963D3" w14:textId="1BD9BF24" w:rsidR="00CF4856" w:rsidRDefault="00CF4856">
      <w:pPr>
        <w:pStyle w:val="Prrafodelista"/>
        <w:numPr>
          <w:ilvl w:val="1"/>
          <w:numId w:val="76"/>
        </w:numPr>
        <w:jc w:val="both"/>
      </w:pPr>
      <w:r w:rsidRPr="00CF4856">
        <w:t>Produce efectos de iluminación</w:t>
      </w:r>
    </w:p>
    <w:p w14:paraId="40B7AE56" w14:textId="068C320A" w:rsidR="00CF4856" w:rsidRDefault="00CF4856" w:rsidP="00FD652F">
      <w:pPr>
        <w:jc w:val="both"/>
      </w:pPr>
      <w:r>
        <w:rPr>
          <w:b/>
          <w:bCs/>
        </w:rPr>
        <w:t xml:space="preserve">Estado GL_BLEND: </w:t>
      </w:r>
      <w:r>
        <w:t>Debe de estar activado para poder mezclar colores</w:t>
      </w:r>
    </w:p>
    <w:p w14:paraId="7D64315E" w14:textId="1645A1D8" w:rsidR="00CF4856" w:rsidRDefault="00CF4856" w:rsidP="00FD652F">
      <w:pPr>
        <w:jc w:val="both"/>
      </w:pPr>
      <w:proofErr w:type="spellStart"/>
      <w:r w:rsidRPr="00CF4856">
        <w:rPr>
          <w:b/>
          <w:bCs/>
        </w:rPr>
        <w:t>void</w:t>
      </w:r>
      <w:proofErr w:type="spellEnd"/>
      <w:r w:rsidRPr="00CF4856">
        <w:rPr>
          <w:b/>
          <w:bCs/>
        </w:rPr>
        <w:t xml:space="preserve"> </w:t>
      </w:r>
      <w:proofErr w:type="spellStart"/>
      <w:proofErr w:type="gramStart"/>
      <w:r w:rsidRPr="00CF4856">
        <w:rPr>
          <w:b/>
          <w:bCs/>
        </w:rPr>
        <w:t>glBlendFunc</w:t>
      </w:r>
      <w:proofErr w:type="spellEnd"/>
      <w:r w:rsidRPr="00CF4856">
        <w:rPr>
          <w:b/>
          <w:bCs/>
        </w:rPr>
        <w:t>(</w:t>
      </w:r>
      <w:proofErr w:type="spellStart"/>
      <w:proofErr w:type="gramEnd"/>
      <w:r w:rsidRPr="00CF4856">
        <w:rPr>
          <w:b/>
          <w:bCs/>
        </w:rPr>
        <w:t>GLenum</w:t>
      </w:r>
      <w:proofErr w:type="spellEnd"/>
      <w:r w:rsidRPr="00CF4856">
        <w:rPr>
          <w:b/>
          <w:bCs/>
        </w:rPr>
        <w:t xml:space="preserve"> </w:t>
      </w:r>
      <w:proofErr w:type="spellStart"/>
      <w:r w:rsidRPr="00CF4856">
        <w:rPr>
          <w:b/>
          <w:bCs/>
        </w:rPr>
        <w:t>src_factor</w:t>
      </w:r>
      <w:proofErr w:type="spellEnd"/>
      <w:r w:rsidRPr="00CF4856">
        <w:rPr>
          <w:b/>
          <w:bCs/>
        </w:rPr>
        <w:t xml:space="preserve">, </w:t>
      </w:r>
      <w:proofErr w:type="spellStart"/>
      <w:r w:rsidRPr="00CF4856">
        <w:rPr>
          <w:b/>
          <w:bCs/>
        </w:rPr>
        <w:t>GLenum</w:t>
      </w:r>
      <w:proofErr w:type="spellEnd"/>
      <w:r w:rsidRPr="00CF4856">
        <w:rPr>
          <w:b/>
          <w:bCs/>
        </w:rPr>
        <w:t xml:space="preserve"> </w:t>
      </w:r>
      <w:proofErr w:type="spellStart"/>
      <w:r w:rsidRPr="00CF4856">
        <w:rPr>
          <w:b/>
          <w:bCs/>
        </w:rPr>
        <w:t>dst_factor</w:t>
      </w:r>
      <w:proofErr w:type="spellEnd"/>
      <w:r w:rsidRPr="00CF4856">
        <w:rPr>
          <w:b/>
          <w:bCs/>
        </w:rPr>
        <w:t>)</w:t>
      </w:r>
      <w:r>
        <w:rPr>
          <w:b/>
          <w:bCs/>
        </w:rPr>
        <w:t xml:space="preserve">: </w:t>
      </w:r>
      <w:r>
        <w:t>Establece el modo de pintado</w:t>
      </w:r>
    </w:p>
    <w:p w14:paraId="2F87811D" w14:textId="2D4544DC" w:rsidR="00CF4856" w:rsidRDefault="00CF4856">
      <w:pPr>
        <w:pStyle w:val="Prrafodelista"/>
        <w:numPr>
          <w:ilvl w:val="0"/>
          <w:numId w:val="77"/>
        </w:numPr>
        <w:jc w:val="both"/>
      </w:pPr>
      <w:r>
        <w:rPr>
          <w:b/>
          <w:bCs/>
        </w:rPr>
        <w:t xml:space="preserve">Formula de Pintado: </w:t>
      </w:r>
      <w:proofErr w:type="spellStart"/>
      <w:r w:rsidRPr="00CF4856">
        <w:t>src_factor</w:t>
      </w:r>
      <w:proofErr w:type="spellEnd"/>
      <w:r w:rsidRPr="00CF4856">
        <w:t>*</w:t>
      </w:r>
      <w:proofErr w:type="spellStart"/>
      <w:r w:rsidRPr="00CF4856">
        <w:t>src_color</w:t>
      </w:r>
      <w:proofErr w:type="spellEnd"/>
      <w:r w:rsidRPr="00CF4856">
        <w:t xml:space="preserve"> + </w:t>
      </w:r>
      <w:proofErr w:type="spellStart"/>
      <w:r w:rsidRPr="00CF4856">
        <w:t>dst_factor</w:t>
      </w:r>
      <w:proofErr w:type="spellEnd"/>
      <w:r w:rsidRPr="00CF4856">
        <w:t>*</w:t>
      </w:r>
      <w:proofErr w:type="spellStart"/>
      <w:r w:rsidRPr="00CF4856">
        <w:t>dst_color</w:t>
      </w:r>
      <w:proofErr w:type="spellEnd"/>
    </w:p>
    <w:p w14:paraId="03B24577" w14:textId="26046BD2" w:rsidR="00CF4856" w:rsidRDefault="00CF4856">
      <w:pPr>
        <w:pStyle w:val="Prrafodelista"/>
        <w:numPr>
          <w:ilvl w:val="1"/>
          <w:numId w:val="77"/>
        </w:numPr>
        <w:jc w:val="both"/>
      </w:pPr>
      <w:r>
        <w:rPr>
          <w:b/>
          <w:bCs/>
        </w:rPr>
        <w:t>SRC_COLOR:</w:t>
      </w:r>
      <w:r>
        <w:t xml:space="preserve"> Color del objeto superior</w:t>
      </w:r>
    </w:p>
    <w:p w14:paraId="7F80F426" w14:textId="58F007D9" w:rsidR="00CF4856" w:rsidRDefault="00CF4856">
      <w:pPr>
        <w:pStyle w:val="Prrafodelista"/>
        <w:numPr>
          <w:ilvl w:val="1"/>
          <w:numId w:val="77"/>
        </w:numPr>
        <w:jc w:val="both"/>
      </w:pPr>
      <w:r>
        <w:rPr>
          <w:b/>
          <w:bCs/>
        </w:rPr>
        <w:t>DST_COLOR:</w:t>
      </w:r>
      <w:r>
        <w:t xml:space="preserve"> Color del objeto inferior</w:t>
      </w:r>
    </w:p>
    <w:p w14:paraId="7924FDEE" w14:textId="19B83EC6" w:rsidR="00CF4856" w:rsidRPr="00CF4856" w:rsidRDefault="00CF4856">
      <w:pPr>
        <w:pStyle w:val="Prrafodelista"/>
        <w:numPr>
          <w:ilvl w:val="0"/>
          <w:numId w:val="77"/>
        </w:numPr>
        <w:jc w:val="both"/>
      </w:pPr>
      <w:r>
        <w:rPr>
          <w:b/>
          <w:bCs/>
        </w:rPr>
        <w:t xml:space="preserve">Valores de </w:t>
      </w:r>
      <w:proofErr w:type="spellStart"/>
      <w:r>
        <w:rPr>
          <w:b/>
          <w:bCs/>
        </w:rPr>
        <w:t>src_factor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dst_factor</w:t>
      </w:r>
      <w:proofErr w:type="spellEnd"/>
      <w:r>
        <w:rPr>
          <w:b/>
          <w:bCs/>
        </w:rPr>
        <w:t>:</w:t>
      </w:r>
    </w:p>
    <w:p w14:paraId="61C09338" w14:textId="77777777" w:rsidR="00CF4856" w:rsidRDefault="00CF4856">
      <w:pPr>
        <w:pStyle w:val="Prrafodelista"/>
        <w:numPr>
          <w:ilvl w:val="1"/>
          <w:numId w:val="77"/>
        </w:numPr>
        <w:jc w:val="both"/>
      </w:pPr>
      <w:r w:rsidRPr="00CF4856">
        <w:t>GL_ZERO</w:t>
      </w:r>
    </w:p>
    <w:p w14:paraId="3E07A866" w14:textId="77777777" w:rsidR="00CF4856" w:rsidRDefault="00CF4856">
      <w:pPr>
        <w:pStyle w:val="Prrafodelista"/>
        <w:numPr>
          <w:ilvl w:val="1"/>
          <w:numId w:val="77"/>
        </w:numPr>
        <w:jc w:val="both"/>
      </w:pPr>
      <w:r w:rsidRPr="00CF4856">
        <w:t>GL_ONE</w:t>
      </w:r>
    </w:p>
    <w:p w14:paraId="498667AA" w14:textId="77777777" w:rsidR="00CF4856" w:rsidRDefault="00CF4856">
      <w:pPr>
        <w:pStyle w:val="Prrafodelista"/>
        <w:numPr>
          <w:ilvl w:val="1"/>
          <w:numId w:val="77"/>
        </w:numPr>
        <w:jc w:val="both"/>
      </w:pPr>
      <w:r w:rsidRPr="00CF4856">
        <w:t>GL_SRC_COLOR</w:t>
      </w:r>
    </w:p>
    <w:p w14:paraId="21EEFDFC" w14:textId="77777777" w:rsidR="00CF4856" w:rsidRDefault="00CF4856">
      <w:pPr>
        <w:pStyle w:val="Prrafodelista"/>
        <w:numPr>
          <w:ilvl w:val="1"/>
          <w:numId w:val="77"/>
        </w:numPr>
        <w:jc w:val="both"/>
      </w:pPr>
      <w:r w:rsidRPr="00CF4856">
        <w:t>GL_DST_COLOR</w:t>
      </w:r>
    </w:p>
    <w:p w14:paraId="25AAEEF6" w14:textId="326D309E" w:rsidR="00CF4856" w:rsidRDefault="00CF4856">
      <w:pPr>
        <w:pStyle w:val="Prrafodelista"/>
        <w:numPr>
          <w:ilvl w:val="1"/>
          <w:numId w:val="77"/>
        </w:numPr>
        <w:jc w:val="both"/>
      </w:pPr>
      <w:r w:rsidRPr="00CF4856">
        <w:t>GL_ONE_MINUS_SRC_COLOR</w:t>
      </w:r>
    </w:p>
    <w:p w14:paraId="790A2AF9" w14:textId="77777777" w:rsidR="00CF4856" w:rsidRDefault="00CF4856">
      <w:pPr>
        <w:pStyle w:val="Prrafodelista"/>
        <w:numPr>
          <w:ilvl w:val="1"/>
          <w:numId w:val="77"/>
        </w:numPr>
        <w:jc w:val="both"/>
      </w:pPr>
      <w:r w:rsidRPr="00CF4856">
        <w:t>GL_ONE_MINUS_DST_COLOR</w:t>
      </w:r>
    </w:p>
    <w:p w14:paraId="7D1AEA0A" w14:textId="41912A22" w:rsidR="00CF4856" w:rsidRDefault="00CF4856">
      <w:pPr>
        <w:pStyle w:val="Prrafodelista"/>
        <w:numPr>
          <w:ilvl w:val="1"/>
          <w:numId w:val="77"/>
        </w:numPr>
        <w:jc w:val="both"/>
      </w:pPr>
      <w:r w:rsidRPr="00CF4856">
        <w:t>GL_SRC_ALPHA</w:t>
      </w:r>
    </w:p>
    <w:p w14:paraId="3D379662" w14:textId="5340EEED" w:rsidR="00CF4856" w:rsidRDefault="00CF4856">
      <w:pPr>
        <w:pStyle w:val="Prrafodelista"/>
        <w:numPr>
          <w:ilvl w:val="1"/>
          <w:numId w:val="77"/>
        </w:numPr>
        <w:jc w:val="both"/>
      </w:pPr>
      <w:r w:rsidRPr="00CF4856">
        <w:t>GL_ONE_MINUS_SRC_ALPHA</w:t>
      </w:r>
    </w:p>
    <w:p w14:paraId="1684FC60" w14:textId="54019B13" w:rsidR="00FD652F" w:rsidRDefault="00FD652F" w:rsidP="00FD652F">
      <w:pPr>
        <w:pStyle w:val="Ttulo2"/>
        <w:jc w:val="both"/>
      </w:pPr>
      <w:bookmarkStart w:id="33" w:name="_Toc230373219"/>
      <w:r>
        <w:t>Orden de Pintado</w:t>
      </w:r>
      <w:bookmarkEnd w:id="33"/>
    </w:p>
    <w:p w14:paraId="0CB01692" w14:textId="79DD8F6F" w:rsidR="00FD652F" w:rsidRDefault="00FD652F" w:rsidP="00FD652F">
      <w:pPr>
        <w:jc w:val="both"/>
      </w:pPr>
      <w:r>
        <w:t>Hay que distinguir entre aquellos objetos en los que consideramos que todos sus pixeles son parcial o totalmente transparentes y los que son opacos</w:t>
      </w:r>
    </w:p>
    <w:p w14:paraId="4A824FEE" w14:textId="72FC5B53" w:rsidR="00FD652F" w:rsidRDefault="00FD652F" w:rsidP="00FD652F">
      <w:pPr>
        <w:jc w:val="both"/>
      </w:pPr>
      <w:r>
        <w:t xml:space="preserve">En ambos casos, se lee la información previamente en el </w:t>
      </w:r>
      <w:proofErr w:type="spellStart"/>
      <w:r>
        <w:t>depth</w:t>
      </w:r>
      <w:proofErr w:type="spellEnd"/>
      <w:r>
        <w:t xml:space="preserve"> buffer para no pintar objetos que se encuentren detrás de los solidos</w:t>
      </w:r>
    </w:p>
    <w:p w14:paraId="3398B6D8" w14:textId="003859AC" w:rsidR="00FD652F" w:rsidRDefault="00FD652F" w:rsidP="00FD652F">
      <w:pPr>
        <w:jc w:val="both"/>
      </w:pPr>
      <w:r>
        <w:t>Los elementos transparentes se suelen pintar después que los solidos</w:t>
      </w:r>
    </w:p>
    <w:p w14:paraId="5C8A343A" w14:textId="303D3B45" w:rsidR="00FD652F" w:rsidRDefault="00FD652F" w:rsidP="00FD652F">
      <w:pPr>
        <w:jc w:val="center"/>
      </w:pPr>
      <w:r w:rsidRPr="00FD652F">
        <w:rPr>
          <w:noProof/>
        </w:rPr>
        <w:lastRenderedPageBreak/>
        <w:drawing>
          <wp:inline distT="0" distB="0" distL="0" distR="0" wp14:anchorId="3817A60D" wp14:editId="7E4A0E58">
            <wp:extent cx="4363059" cy="2172003"/>
            <wp:effectExtent l="0" t="0" r="0" b="0"/>
            <wp:docPr id="1802323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238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4BD6" w14:textId="5A535F83" w:rsidR="00FD652F" w:rsidRDefault="00FD652F">
      <w:pPr>
        <w:pStyle w:val="Prrafodelista"/>
        <w:numPr>
          <w:ilvl w:val="0"/>
          <w:numId w:val="78"/>
        </w:numPr>
        <w:jc w:val="both"/>
      </w:pPr>
      <w:r w:rsidRPr="00FD652F">
        <w:t>Para el primer tipo de transparencia,</w:t>
      </w:r>
      <w:r>
        <w:t xml:space="preserve"> </w:t>
      </w:r>
      <w:r w:rsidRPr="00FD652F">
        <w:t xml:space="preserve">no escribimos en el </w:t>
      </w:r>
      <w:proofErr w:type="spellStart"/>
      <w:r w:rsidRPr="00FD652F">
        <w:t>depth</w:t>
      </w:r>
      <w:proofErr w:type="spellEnd"/>
      <w:r w:rsidRPr="00FD652F">
        <w:t xml:space="preserve"> buffer</w:t>
      </w:r>
    </w:p>
    <w:p w14:paraId="26425FE8" w14:textId="33B2F29F" w:rsidR="00FD652F" w:rsidRDefault="00FD652F">
      <w:pPr>
        <w:pStyle w:val="Prrafodelista"/>
        <w:numPr>
          <w:ilvl w:val="0"/>
          <w:numId w:val="78"/>
        </w:numPr>
        <w:jc w:val="both"/>
      </w:pPr>
      <w:r w:rsidRPr="00FD652F">
        <w:t>Para el otro tipo de transparencia</w:t>
      </w:r>
      <w:r>
        <w:t xml:space="preserve">, </w:t>
      </w:r>
      <w:r w:rsidRPr="00FD652F">
        <w:t xml:space="preserve">escribimos en el </w:t>
      </w:r>
      <w:proofErr w:type="spellStart"/>
      <w:r w:rsidRPr="00FD652F">
        <w:t>depth</w:t>
      </w:r>
      <w:proofErr w:type="spellEnd"/>
      <w:r>
        <w:t xml:space="preserve"> </w:t>
      </w:r>
      <w:r w:rsidRPr="00FD652F">
        <w:t xml:space="preserve">buffer si el </w:t>
      </w:r>
      <w:proofErr w:type="spellStart"/>
      <w:r w:rsidRPr="00FD652F">
        <w:t>texel</w:t>
      </w:r>
      <w:proofErr w:type="spellEnd"/>
      <w:r w:rsidRPr="00FD652F">
        <w:t xml:space="preserve"> es opaco, y no lo</w:t>
      </w:r>
      <w:r>
        <w:t xml:space="preserve"> </w:t>
      </w:r>
      <w:r w:rsidRPr="00FD652F">
        <w:t xml:space="preserve">hacemos si el </w:t>
      </w:r>
      <w:proofErr w:type="spellStart"/>
      <w:r w:rsidRPr="00FD652F">
        <w:t>texel</w:t>
      </w:r>
      <w:proofErr w:type="spellEnd"/>
      <w:r w:rsidRPr="00FD652F">
        <w:t xml:space="preserve"> es transparente</w:t>
      </w:r>
    </w:p>
    <w:p w14:paraId="2BCD3AEE" w14:textId="7F88499E" w:rsidR="00FD652F" w:rsidRDefault="00FD652F">
      <w:pPr>
        <w:pStyle w:val="Prrafodelista"/>
        <w:numPr>
          <w:ilvl w:val="0"/>
          <w:numId w:val="78"/>
        </w:numPr>
        <w:jc w:val="both"/>
      </w:pPr>
      <w:proofErr w:type="spellStart"/>
      <w:proofErr w:type="gramStart"/>
      <w:r>
        <w:rPr>
          <w:b/>
          <w:bCs/>
        </w:rPr>
        <w:t>glDepthMask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GL_TRUE): </w:t>
      </w:r>
      <w:r>
        <w:t xml:space="preserve">Activa la escritura en el </w:t>
      </w:r>
      <w:proofErr w:type="spellStart"/>
      <w:r>
        <w:t>depth</w:t>
      </w:r>
      <w:proofErr w:type="spellEnd"/>
      <w:r>
        <w:t xml:space="preserve"> buffer</w:t>
      </w:r>
    </w:p>
    <w:p w14:paraId="5D4BB971" w14:textId="77CA0844" w:rsidR="00FD652F" w:rsidRDefault="00FD652F">
      <w:pPr>
        <w:pStyle w:val="Prrafodelista"/>
        <w:numPr>
          <w:ilvl w:val="0"/>
          <w:numId w:val="78"/>
        </w:numPr>
        <w:jc w:val="both"/>
      </w:pPr>
      <w:proofErr w:type="spellStart"/>
      <w:proofErr w:type="gramStart"/>
      <w:r>
        <w:rPr>
          <w:b/>
          <w:bCs/>
        </w:rPr>
        <w:t>glDepthMask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GL_FALSE): </w:t>
      </w:r>
      <w:r>
        <w:t xml:space="preserve">Desactiva la escritura en el </w:t>
      </w:r>
      <w:proofErr w:type="spellStart"/>
      <w:r>
        <w:t>depth</w:t>
      </w:r>
      <w:proofErr w:type="spellEnd"/>
      <w:r>
        <w:t xml:space="preserve"> buffer</w:t>
      </w:r>
    </w:p>
    <w:p w14:paraId="394658A1" w14:textId="70EA874A" w:rsidR="005B40FF" w:rsidRDefault="005B40FF">
      <w:pPr>
        <w:pStyle w:val="Prrafodelista"/>
        <w:numPr>
          <w:ilvl w:val="0"/>
          <w:numId w:val="78"/>
        </w:numPr>
        <w:jc w:val="both"/>
      </w:pPr>
      <w:r w:rsidRPr="005B40FF">
        <w:t>Para hacerlo a nivel de fragmento,</w:t>
      </w:r>
      <w:r>
        <w:t xml:space="preserve"> </w:t>
      </w:r>
      <w:r w:rsidRPr="005B40FF">
        <w:t xml:space="preserve">utilizaremos la sentencia </w:t>
      </w:r>
      <w:proofErr w:type="spellStart"/>
      <w:r w:rsidRPr="005B40FF">
        <w:t>discard</w:t>
      </w:r>
      <w:proofErr w:type="spellEnd"/>
      <w:r w:rsidRPr="005B40FF">
        <w:t xml:space="preserve"> en</w:t>
      </w:r>
      <w:r>
        <w:t xml:space="preserve"> </w:t>
      </w:r>
      <w:r w:rsidRPr="005B40FF">
        <w:t xml:space="preserve">el </w:t>
      </w:r>
      <w:proofErr w:type="spellStart"/>
      <w:r w:rsidRPr="005B40FF">
        <w:t>fragment</w:t>
      </w:r>
      <w:proofErr w:type="spellEnd"/>
      <w:r w:rsidRPr="005B40FF">
        <w:t xml:space="preserve"> </w:t>
      </w:r>
      <w:proofErr w:type="spellStart"/>
      <w:r w:rsidRPr="005B40FF">
        <w:t>shader</w:t>
      </w:r>
      <w:proofErr w:type="spellEnd"/>
    </w:p>
    <w:p w14:paraId="1FC8F298" w14:textId="3E1E8623" w:rsidR="00113890" w:rsidRDefault="00113890">
      <w:r>
        <w:br w:type="page"/>
      </w:r>
    </w:p>
    <w:p w14:paraId="2BF42445" w14:textId="6828BD7E" w:rsidR="00080DED" w:rsidRDefault="00080DED" w:rsidP="007613B1">
      <w:pPr>
        <w:pStyle w:val="Ttulo1"/>
        <w:jc w:val="both"/>
      </w:pPr>
      <w:bookmarkStart w:id="34" w:name="_Toc230373220"/>
      <w:r>
        <w:lastRenderedPageBreak/>
        <w:t>Tema 6 – Colisiones</w:t>
      </w:r>
      <w:bookmarkEnd w:id="34"/>
    </w:p>
    <w:p w14:paraId="666B284A" w14:textId="7F233FEF" w:rsidR="00080DED" w:rsidRDefault="00080DED" w:rsidP="007613B1">
      <w:pPr>
        <w:pStyle w:val="Ttulo2"/>
        <w:jc w:val="both"/>
      </w:pPr>
      <w:bookmarkStart w:id="35" w:name="_Toc230373221"/>
      <w:r>
        <w:t>Volúmenes Envolventes</w:t>
      </w:r>
      <w:bookmarkEnd w:id="35"/>
    </w:p>
    <w:p w14:paraId="1297F289" w14:textId="266ACF85" w:rsidR="00080DED" w:rsidRDefault="00080DED" w:rsidP="007613B1">
      <w:pPr>
        <w:jc w:val="both"/>
        <w:rPr>
          <w:b/>
          <w:bCs/>
        </w:rPr>
      </w:pPr>
      <w:r>
        <w:rPr>
          <w:b/>
          <w:bCs/>
        </w:rPr>
        <w:t>Propiedades para elegir volúmenes envolventes óptimos:</w:t>
      </w:r>
    </w:p>
    <w:p w14:paraId="748CA728" w14:textId="77777777" w:rsidR="00080DED" w:rsidRPr="00080DED" w:rsidRDefault="00080DED">
      <w:pPr>
        <w:pStyle w:val="Prrafodelista"/>
        <w:numPr>
          <w:ilvl w:val="0"/>
          <w:numId w:val="20"/>
        </w:numPr>
        <w:jc w:val="both"/>
      </w:pPr>
      <w:r w:rsidRPr="00080DED">
        <w:t>Test de intersección muy rápidos</w:t>
      </w:r>
    </w:p>
    <w:p w14:paraId="52F5A862" w14:textId="32B6F3BA" w:rsidR="00080DED" w:rsidRPr="00080DED" w:rsidRDefault="00080DED">
      <w:pPr>
        <w:pStyle w:val="Prrafodelista"/>
        <w:numPr>
          <w:ilvl w:val="0"/>
          <w:numId w:val="20"/>
        </w:numPr>
        <w:jc w:val="both"/>
      </w:pPr>
      <w:r w:rsidRPr="00080DED">
        <w:t>Entorno “ajustado” al objeto</w:t>
      </w:r>
    </w:p>
    <w:p w14:paraId="3549A55F" w14:textId="1722AAEB" w:rsidR="00080DED" w:rsidRPr="00080DED" w:rsidRDefault="00080DED">
      <w:pPr>
        <w:pStyle w:val="Prrafodelista"/>
        <w:numPr>
          <w:ilvl w:val="0"/>
          <w:numId w:val="20"/>
        </w:numPr>
        <w:jc w:val="both"/>
      </w:pPr>
      <w:r w:rsidRPr="00080DED">
        <w:t>Rápidos de crear/calcular</w:t>
      </w:r>
    </w:p>
    <w:p w14:paraId="655A0B52" w14:textId="2575953D" w:rsidR="00080DED" w:rsidRPr="00080DED" w:rsidRDefault="00080DED">
      <w:pPr>
        <w:pStyle w:val="Prrafodelista"/>
        <w:numPr>
          <w:ilvl w:val="0"/>
          <w:numId w:val="20"/>
        </w:numPr>
        <w:jc w:val="both"/>
      </w:pPr>
      <w:r w:rsidRPr="00080DED">
        <w:t>Fáciles de transformar y rotar</w:t>
      </w:r>
    </w:p>
    <w:p w14:paraId="534B79D8" w14:textId="0010EED2" w:rsidR="00080DED" w:rsidRDefault="00080DED">
      <w:pPr>
        <w:pStyle w:val="Prrafodelista"/>
        <w:numPr>
          <w:ilvl w:val="0"/>
          <w:numId w:val="20"/>
        </w:numPr>
        <w:jc w:val="both"/>
      </w:pPr>
      <w:r w:rsidRPr="00080DED">
        <w:t>Coste bajo de memoria</w:t>
      </w:r>
    </w:p>
    <w:p w14:paraId="2839A6A3" w14:textId="2E847833" w:rsidR="00080DED" w:rsidRDefault="00080DED" w:rsidP="007613B1">
      <w:pPr>
        <w:jc w:val="both"/>
      </w:pPr>
      <w:r>
        <w:t>Se necesita buscar el equilibrio entre estas características:</w:t>
      </w:r>
    </w:p>
    <w:p w14:paraId="56EF04EA" w14:textId="41B46E20" w:rsidR="00080DED" w:rsidRDefault="00080DED" w:rsidP="00080DED">
      <w:r w:rsidRPr="00080DED">
        <w:rPr>
          <w:noProof/>
        </w:rPr>
        <w:drawing>
          <wp:inline distT="0" distB="0" distL="0" distR="0" wp14:anchorId="41F1A80D" wp14:editId="6EC8E02C">
            <wp:extent cx="5134692" cy="2048161"/>
            <wp:effectExtent l="0" t="0" r="8890" b="9525"/>
            <wp:docPr id="17612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7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B419" w14:textId="37BBE624" w:rsidR="00080DED" w:rsidRDefault="00080DED" w:rsidP="007613B1">
      <w:pPr>
        <w:pStyle w:val="Ttulo3"/>
        <w:jc w:val="both"/>
      </w:pPr>
      <w:bookmarkStart w:id="36" w:name="_Toc230373222"/>
      <w:r>
        <w:t>Esferas</w:t>
      </w:r>
      <w:bookmarkEnd w:id="36"/>
    </w:p>
    <w:p w14:paraId="695DB32F" w14:textId="64301701" w:rsidR="000D7E29" w:rsidRDefault="000D7E29" w:rsidP="007613B1">
      <w:pPr>
        <w:jc w:val="both"/>
      </w:pPr>
      <w:r>
        <w:t>Lo más sencillo de construir:</w:t>
      </w:r>
    </w:p>
    <w:p w14:paraId="75A55EBB" w14:textId="16D75180" w:rsidR="000D7E29" w:rsidRDefault="000D7E29" w:rsidP="007613B1">
      <w:pPr>
        <w:jc w:val="both"/>
        <w:rPr>
          <w:b/>
          <w:bCs/>
        </w:rPr>
      </w:pPr>
      <w:r>
        <w:rPr>
          <w:b/>
          <w:bCs/>
        </w:rPr>
        <w:t>Ventajas:</w:t>
      </w:r>
    </w:p>
    <w:p w14:paraId="6F12050B" w14:textId="5739E46C" w:rsidR="000D7E29" w:rsidRPr="000D7E29" w:rsidRDefault="000D7E29">
      <w:pPr>
        <w:pStyle w:val="Prrafodelista"/>
        <w:numPr>
          <w:ilvl w:val="0"/>
          <w:numId w:val="21"/>
        </w:numPr>
        <w:jc w:val="both"/>
        <w:rPr>
          <w:b/>
          <w:bCs/>
        </w:rPr>
      </w:pPr>
      <w:r>
        <w:t>Rápido de construir</w:t>
      </w:r>
    </w:p>
    <w:p w14:paraId="1D7168C5" w14:textId="4E561E36" w:rsidR="000D7E29" w:rsidRPr="000D7E29" w:rsidRDefault="000D7E29">
      <w:pPr>
        <w:pStyle w:val="Prrafodelista"/>
        <w:numPr>
          <w:ilvl w:val="0"/>
          <w:numId w:val="21"/>
        </w:numPr>
        <w:jc w:val="both"/>
        <w:rPr>
          <w:b/>
          <w:bCs/>
        </w:rPr>
      </w:pPr>
      <w:r>
        <w:t>Bajo consumo de memoria</w:t>
      </w:r>
    </w:p>
    <w:p w14:paraId="05A81C1E" w14:textId="403A41DA" w:rsidR="000D7E29" w:rsidRPr="000D7E29" w:rsidRDefault="000D7E29">
      <w:pPr>
        <w:pStyle w:val="Prrafodelista"/>
        <w:numPr>
          <w:ilvl w:val="0"/>
          <w:numId w:val="21"/>
        </w:numPr>
        <w:jc w:val="both"/>
        <w:rPr>
          <w:b/>
          <w:bCs/>
        </w:rPr>
      </w:pPr>
      <w:r>
        <w:t>Test de intersección muy rápidos</w:t>
      </w:r>
    </w:p>
    <w:p w14:paraId="086CE2F3" w14:textId="23F9BDF4" w:rsidR="000D7E29" w:rsidRDefault="000D7E29" w:rsidP="007613B1">
      <w:pPr>
        <w:jc w:val="both"/>
        <w:rPr>
          <w:b/>
          <w:bCs/>
        </w:rPr>
      </w:pPr>
      <w:r>
        <w:rPr>
          <w:b/>
          <w:bCs/>
        </w:rPr>
        <w:t>Desventajas:</w:t>
      </w:r>
    </w:p>
    <w:p w14:paraId="2CD5B082" w14:textId="35D066FA" w:rsidR="000D7E29" w:rsidRPr="000D7E29" w:rsidRDefault="000D7E29">
      <w:pPr>
        <w:pStyle w:val="Prrafodelista"/>
        <w:numPr>
          <w:ilvl w:val="0"/>
          <w:numId w:val="22"/>
        </w:numPr>
        <w:jc w:val="both"/>
        <w:rPr>
          <w:b/>
          <w:bCs/>
        </w:rPr>
      </w:pPr>
      <w:r>
        <w:t>Test poco precisos</w:t>
      </w:r>
    </w:p>
    <w:p w14:paraId="38F8C076" w14:textId="45F5DFCF" w:rsidR="00080DED" w:rsidRDefault="00080DED" w:rsidP="007613B1">
      <w:pPr>
        <w:pStyle w:val="Ttulo3"/>
        <w:jc w:val="both"/>
      </w:pPr>
      <w:bookmarkStart w:id="37" w:name="_Toc230373223"/>
      <w:r>
        <w:t xml:space="preserve">Axis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Boxes (AABB)</w:t>
      </w:r>
      <w:bookmarkEnd w:id="37"/>
    </w:p>
    <w:p w14:paraId="787AE53C" w14:textId="7819DCD3" w:rsidR="001F5A86" w:rsidRDefault="001F5A86" w:rsidP="007613B1">
      <w:pPr>
        <w:jc w:val="both"/>
      </w:pPr>
      <w:r>
        <w:t xml:space="preserve">Exaedros que tienen las caras alineadas en los ejes </w:t>
      </w:r>
      <w:proofErr w:type="spellStart"/>
      <w:proofErr w:type="gramStart"/>
      <w:r>
        <w:t>x,y</w:t>
      </w:r>
      <w:proofErr w:type="gramEnd"/>
      <w:r>
        <w:t>,z</w:t>
      </w:r>
      <w:proofErr w:type="spellEnd"/>
    </w:p>
    <w:p w14:paraId="02D9CCEB" w14:textId="44613429" w:rsidR="001F5A86" w:rsidRDefault="001F5A86" w:rsidP="007613B1">
      <w:pPr>
        <w:jc w:val="both"/>
        <w:rPr>
          <w:b/>
          <w:bCs/>
        </w:rPr>
      </w:pPr>
      <w:r>
        <w:rPr>
          <w:b/>
          <w:bCs/>
        </w:rPr>
        <w:t>Ventajas:</w:t>
      </w:r>
    </w:p>
    <w:p w14:paraId="61FA671C" w14:textId="0FBE600B" w:rsidR="001F5A86" w:rsidRDefault="001F5A86">
      <w:pPr>
        <w:pStyle w:val="Prrafodelista"/>
        <w:numPr>
          <w:ilvl w:val="0"/>
          <w:numId w:val="22"/>
        </w:numPr>
        <w:jc w:val="both"/>
      </w:pPr>
      <w:r>
        <w:t xml:space="preserve">Mejora la precisión de los </w:t>
      </w:r>
      <w:proofErr w:type="spellStart"/>
      <w:r>
        <w:t>tests</w:t>
      </w:r>
      <w:proofErr w:type="spellEnd"/>
    </w:p>
    <w:p w14:paraId="6AC6BB69" w14:textId="19FBA799" w:rsidR="001F5A86" w:rsidRDefault="001F5A86">
      <w:pPr>
        <w:pStyle w:val="Prrafodelista"/>
        <w:numPr>
          <w:ilvl w:val="0"/>
          <w:numId w:val="22"/>
        </w:numPr>
        <w:jc w:val="both"/>
      </w:pPr>
      <w:r>
        <w:t>Fácil de construir</w:t>
      </w:r>
    </w:p>
    <w:p w14:paraId="0B856497" w14:textId="490A7E83" w:rsidR="001F5A86" w:rsidRDefault="001F5A86">
      <w:pPr>
        <w:pStyle w:val="Prrafodelista"/>
        <w:numPr>
          <w:ilvl w:val="0"/>
          <w:numId w:val="22"/>
        </w:numPr>
        <w:jc w:val="both"/>
      </w:pPr>
      <w:r>
        <w:t>Consume poca memoria</w:t>
      </w:r>
    </w:p>
    <w:p w14:paraId="66114911" w14:textId="77777777" w:rsidR="001F5A86" w:rsidRPr="001F5A86" w:rsidRDefault="001F5A86" w:rsidP="007613B1">
      <w:pPr>
        <w:jc w:val="both"/>
      </w:pPr>
    </w:p>
    <w:p w14:paraId="01DDDEF5" w14:textId="077F47E9" w:rsidR="001F5A86" w:rsidRDefault="001F5A86" w:rsidP="007613B1">
      <w:pPr>
        <w:jc w:val="both"/>
        <w:rPr>
          <w:b/>
          <w:bCs/>
        </w:rPr>
      </w:pPr>
      <w:r>
        <w:rPr>
          <w:b/>
          <w:bCs/>
        </w:rPr>
        <w:lastRenderedPageBreak/>
        <w:t>Desventajas:</w:t>
      </w:r>
    </w:p>
    <w:p w14:paraId="6243CC92" w14:textId="0C3B0985" w:rsidR="001F5A86" w:rsidRPr="001F5A86" w:rsidRDefault="001F5A86">
      <w:pPr>
        <w:pStyle w:val="Prrafodelista"/>
        <w:numPr>
          <w:ilvl w:val="0"/>
          <w:numId w:val="23"/>
        </w:numPr>
        <w:jc w:val="both"/>
        <w:rPr>
          <w:b/>
          <w:bCs/>
        </w:rPr>
      </w:pPr>
      <w:r>
        <w:t>No se ajustan todos los casos igual</w:t>
      </w:r>
    </w:p>
    <w:p w14:paraId="494772F6" w14:textId="446B0213" w:rsidR="00D75EEC" w:rsidRPr="00D75EEC" w:rsidRDefault="001F5A86">
      <w:pPr>
        <w:pStyle w:val="Prrafodelista"/>
        <w:numPr>
          <w:ilvl w:val="0"/>
          <w:numId w:val="23"/>
        </w:numPr>
        <w:jc w:val="both"/>
        <w:rPr>
          <w:b/>
          <w:bCs/>
        </w:rPr>
      </w:pPr>
      <w:r>
        <w:t>Si el objeto cambia de forma u orientación, hay que recalcular</w:t>
      </w:r>
    </w:p>
    <w:p w14:paraId="4283DF10" w14:textId="4409DABF" w:rsidR="00080DED" w:rsidRDefault="00080DED" w:rsidP="007613B1">
      <w:pPr>
        <w:pStyle w:val="Ttulo3"/>
        <w:jc w:val="both"/>
      </w:pPr>
      <w:bookmarkStart w:id="38" w:name="_Toc230373224"/>
      <w:proofErr w:type="spellStart"/>
      <w:r>
        <w:t>Oriented</w:t>
      </w:r>
      <w:proofErr w:type="spellEnd"/>
      <w:r>
        <w:t xml:space="preserve"> </w:t>
      </w:r>
      <w:proofErr w:type="spellStart"/>
      <w:r>
        <w:t>Bounding</w:t>
      </w:r>
      <w:proofErr w:type="spellEnd"/>
      <w:r>
        <w:t xml:space="preserve"> Boxes (OBB)</w:t>
      </w:r>
      <w:bookmarkEnd w:id="38"/>
    </w:p>
    <w:p w14:paraId="7C70F38D" w14:textId="5662BEB7" w:rsidR="00D75EEC" w:rsidRDefault="00D75EEC" w:rsidP="007613B1">
      <w:pPr>
        <w:jc w:val="both"/>
      </w:pPr>
      <w:r>
        <w:t>Los exaedros ahora no tienen que estar alineados</w:t>
      </w:r>
    </w:p>
    <w:p w14:paraId="72BD0B7D" w14:textId="239FBB60" w:rsidR="00D75EEC" w:rsidRDefault="00D75EEC" w:rsidP="007613B1">
      <w:pPr>
        <w:jc w:val="both"/>
        <w:rPr>
          <w:b/>
          <w:bCs/>
        </w:rPr>
      </w:pPr>
      <w:r>
        <w:rPr>
          <w:b/>
          <w:bCs/>
        </w:rPr>
        <w:t>Ventajas:</w:t>
      </w:r>
    </w:p>
    <w:p w14:paraId="5432D582" w14:textId="7144FAC8" w:rsidR="00D75EEC" w:rsidRDefault="00D75EEC">
      <w:pPr>
        <w:pStyle w:val="Prrafodelista"/>
        <w:numPr>
          <w:ilvl w:val="0"/>
          <w:numId w:val="24"/>
        </w:numPr>
        <w:jc w:val="both"/>
      </w:pPr>
      <w:r>
        <w:t>No hay necesidad de recalcular</w:t>
      </w:r>
    </w:p>
    <w:p w14:paraId="4CB0536E" w14:textId="66821649" w:rsidR="00D75EEC" w:rsidRPr="00D75EEC" w:rsidRDefault="00D75EEC">
      <w:pPr>
        <w:pStyle w:val="Prrafodelista"/>
        <w:numPr>
          <w:ilvl w:val="0"/>
          <w:numId w:val="24"/>
        </w:numPr>
        <w:jc w:val="both"/>
      </w:pPr>
      <w:r>
        <w:t>El mejor ajuste posible en todos los casos con cajas</w:t>
      </w:r>
    </w:p>
    <w:p w14:paraId="63F31C43" w14:textId="31B2465F" w:rsidR="00D75EEC" w:rsidRDefault="00D75EEC" w:rsidP="007613B1">
      <w:pPr>
        <w:jc w:val="both"/>
        <w:rPr>
          <w:b/>
          <w:bCs/>
        </w:rPr>
      </w:pPr>
      <w:r>
        <w:rPr>
          <w:b/>
          <w:bCs/>
        </w:rPr>
        <w:t>Desventajas:</w:t>
      </w:r>
    </w:p>
    <w:p w14:paraId="6B9ABD67" w14:textId="0DA0E92C" w:rsidR="00D75EEC" w:rsidRPr="00D75EEC" w:rsidRDefault="00D75EEC">
      <w:pPr>
        <w:pStyle w:val="Prrafodelista"/>
        <w:numPr>
          <w:ilvl w:val="0"/>
          <w:numId w:val="25"/>
        </w:numPr>
        <w:jc w:val="both"/>
        <w:rPr>
          <w:b/>
          <w:bCs/>
        </w:rPr>
      </w:pPr>
      <w:r>
        <w:t xml:space="preserve">Mas difícil de representar </w:t>
      </w:r>
      <w:r>
        <w:sym w:font="Wingdings" w:char="F0E0"/>
      </w:r>
      <w:r>
        <w:t xml:space="preserve"> Mas memoria</w:t>
      </w:r>
    </w:p>
    <w:p w14:paraId="2314E242" w14:textId="1F0FCAE4" w:rsidR="00D75EEC" w:rsidRPr="00D75EEC" w:rsidRDefault="00D75EEC">
      <w:pPr>
        <w:pStyle w:val="Prrafodelista"/>
        <w:numPr>
          <w:ilvl w:val="0"/>
          <w:numId w:val="25"/>
        </w:numPr>
        <w:jc w:val="both"/>
        <w:rPr>
          <w:b/>
          <w:bCs/>
        </w:rPr>
      </w:pPr>
      <w:proofErr w:type="spellStart"/>
      <w:r>
        <w:t>Tests</w:t>
      </w:r>
      <w:proofErr w:type="spellEnd"/>
      <w:r>
        <w:t xml:space="preserve"> </w:t>
      </w:r>
      <w:r w:rsidR="00364188">
        <w:t>más</w:t>
      </w:r>
      <w:r>
        <w:t xml:space="preserve"> complejos</w:t>
      </w:r>
    </w:p>
    <w:p w14:paraId="797CD9B9" w14:textId="396E791C" w:rsidR="00080DED" w:rsidRDefault="00080DED" w:rsidP="007613B1">
      <w:pPr>
        <w:pStyle w:val="Ttulo3"/>
        <w:jc w:val="both"/>
      </w:pPr>
      <w:bookmarkStart w:id="39" w:name="_Toc230373225"/>
      <w:r>
        <w:t>Discrete-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Polytopes</w:t>
      </w:r>
      <w:bookmarkEnd w:id="39"/>
      <w:proofErr w:type="spellEnd"/>
    </w:p>
    <w:p w14:paraId="1B5B884F" w14:textId="54214065" w:rsidR="00364188" w:rsidRDefault="00364188" w:rsidP="007613B1">
      <w:pPr>
        <w:jc w:val="both"/>
      </w:pPr>
      <w:r>
        <w:t>Poliedros cuyas caras son paralelas 2 a 2. Se pueden construir a partir de cajas OBB más pequeñas</w:t>
      </w:r>
    </w:p>
    <w:p w14:paraId="20DFE9AB" w14:textId="5462613D" w:rsidR="00364188" w:rsidRDefault="00364188" w:rsidP="007613B1">
      <w:pPr>
        <w:jc w:val="both"/>
        <w:rPr>
          <w:b/>
          <w:bCs/>
        </w:rPr>
      </w:pPr>
      <w:r>
        <w:rPr>
          <w:b/>
          <w:bCs/>
        </w:rPr>
        <w:t>Ventajas:</w:t>
      </w:r>
    </w:p>
    <w:p w14:paraId="321F6CAF" w14:textId="46792026" w:rsidR="00364188" w:rsidRPr="00364188" w:rsidRDefault="00364188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t>Test más precisos</w:t>
      </w:r>
    </w:p>
    <w:p w14:paraId="7C7F8139" w14:textId="32AF456F" w:rsidR="00364188" w:rsidRPr="00364188" w:rsidRDefault="00364188">
      <w:pPr>
        <w:pStyle w:val="Prrafodelista"/>
        <w:numPr>
          <w:ilvl w:val="0"/>
          <w:numId w:val="26"/>
        </w:numPr>
        <w:jc w:val="both"/>
        <w:rPr>
          <w:b/>
          <w:bCs/>
        </w:rPr>
      </w:pPr>
      <w:r>
        <w:t>Poco incremento de memoria</w:t>
      </w:r>
    </w:p>
    <w:p w14:paraId="77E9BD0C" w14:textId="29762D00" w:rsidR="00364188" w:rsidRDefault="00364188" w:rsidP="007613B1">
      <w:pPr>
        <w:jc w:val="both"/>
        <w:rPr>
          <w:b/>
          <w:bCs/>
        </w:rPr>
      </w:pPr>
      <w:r>
        <w:rPr>
          <w:b/>
          <w:bCs/>
        </w:rPr>
        <w:t>Desventajas:</w:t>
      </w:r>
    </w:p>
    <w:p w14:paraId="00C5412F" w14:textId="7A6C0A95" w:rsidR="00364188" w:rsidRDefault="00364188">
      <w:pPr>
        <w:pStyle w:val="Prrafodelista"/>
        <w:numPr>
          <w:ilvl w:val="0"/>
          <w:numId w:val="27"/>
        </w:numPr>
        <w:jc w:val="both"/>
      </w:pPr>
      <w:proofErr w:type="spellStart"/>
      <w:r>
        <w:t>Tests</w:t>
      </w:r>
      <w:proofErr w:type="spellEnd"/>
      <w:r>
        <w:t xml:space="preserve"> más complejos</w:t>
      </w:r>
    </w:p>
    <w:p w14:paraId="346A955B" w14:textId="0EF01D5E" w:rsidR="00364188" w:rsidRPr="00364188" w:rsidRDefault="00364188">
      <w:pPr>
        <w:pStyle w:val="Prrafodelista"/>
        <w:numPr>
          <w:ilvl w:val="0"/>
          <w:numId w:val="27"/>
        </w:numPr>
        <w:jc w:val="both"/>
      </w:pPr>
      <w:r>
        <w:t>Construcción más compleja</w:t>
      </w:r>
    </w:p>
    <w:p w14:paraId="679CB04D" w14:textId="06953891" w:rsidR="00080DED" w:rsidRPr="00080DED" w:rsidRDefault="00080DED" w:rsidP="00AB4751">
      <w:pPr>
        <w:pStyle w:val="Ttulo3"/>
        <w:jc w:val="both"/>
      </w:pPr>
      <w:bookmarkStart w:id="40" w:name="_Toc230373226"/>
      <w:r>
        <w:t>Otros</w:t>
      </w:r>
      <w:bookmarkEnd w:id="40"/>
    </w:p>
    <w:p w14:paraId="0E8FF66C" w14:textId="5DC3014A" w:rsidR="00080DED" w:rsidRDefault="00364188" w:rsidP="00AB4751">
      <w:pPr>
        <w:jc w:val="both"/>
      </w:pPr>
      <w:r>
        <w:t xml:space="preserve">Cilindros, conos, elipsoides, pirámides, otros poliedros… En general cualquier otro tipo de volumen envolvente tendrá un coste de creación o de realización de </w:t>
      </w:r>
      <w:proofErr w:type="spellStart"/>
      <w:r>
        <w:t>tests</w:t>
      </w:r>
      <w:proofErr w:type="spellEnd"/>
      <w:r>
        <w:t xml:space="preserve"> mucho más altos</w:t>
      </w:r>
    </w:p>
    <w:p w14:paraId="534E9EB8" w14:textId="35D7249B" w:rsidR="00F201BF" w:rsidRDefault="00F201BF" w:rsidP="00AB4751">
      <w:pPr>
        <w:pStyle w:val="Ttulo2"/>
        <w:jc w:val="both"/>
      </w:pPr>
      <w:bookmarkStart w:id="41" w:name="_Toc230373227"/>
      <w:r>
        <w:t>Jerarquía de Volúmenes Envolventes</w:t>
      </w:r>
      <w:bookmarkEnd w:id="41"/>
    </w:p>
    <w:p w14:paraId="491831D0" w14:textId="1614447C" w:rsidR="00F201BF" w:rsidRDefault="00F201BF" w:rsidP="00AB4751">
      <w:pPr>
        <w:jc w:val="both"/>
      </w:pPr>
      <w:r>
        <w:t xml:space="preserve">Cuando se tiene un escenario con varios objetos que podrían estar colisionando, establecemos una jerarquía para los </w:t>
      </w:r>
      <w:proofErr w:type="spellStart"/>
      <w:r>
        <w:t>tests</w:t>
      </w:r>
      <w:proofErr w:type="spellEnd"/>
    </w:p>
    <w:p w14:paraId="261146E6" w14:textId="7B207C12" w:rsidR="00F201BF" w:rsidRDefault="00F201BF" w:rsidP="00AB4751">
      <w:pPr>
        <w:jc w:val="both"/>
      </w:pPr>
      <w:r>
        <w:t>Cada BV este envuelto en otros volúmenes envolventes mayores.</w:t>
      </w:r>
    </w:p>
    <w:p w14:paraId="06A1AB3E" w14:textId="77777777" w:rsidR="00AB4751" w:rsidRDefault="00AB4751" w:rsidP="00AB4751">
      <w:pPr>
        <w:jc w:val="both"/>
      </w:pPr>
    </w:p>
    <w:p w14:paraId="5B4576A9" w14:textId="77777777" w:rsidR="00AB4751" w:rsidRDefault="00AB4751" w:rsidP="00AB4751">
      <w:pPr>
        <w:jc w:val="both"/>
      </w:pPr>
    </w:p>
    <w:p w14:paraId="221299E4" w14:textId="77777777" w:rsidR="00AB4751" w:rsidRDefault="00AB4751" w:rsidP="00AB4751">
      <w:pPr>
        <w:jc w:val="both"/>
      </w:pPr>
    </w:p>
    <w:p w14:paraId="15CCE48A" w14:textId="77777777" w:rsidR="00AB4751" w:rsidRDefault="00AB4751" w:rsidP="00AB4751">
      <w:pPr>
        <w:spacing w:line="276" w:lineRule="auto"/>
        <w:jc w:val="both"/>
      </w:pPr>
    </w:p>
    <w:p w14:paraId="6CDCC54D" w14:textId="604B052B" w:rsidR="00AB4751" w:rsidRDefault="00AB4751" w:rsidP="00AB4751">
      <w:pPr>
        <w:pStyle w:val="Ttulo3"/>
      </w:pPr>
      <w:bookmarkStart w:id="42" w:name="_Toc230373228"/>
      <w:r>
        <w:lastRenderedPageBreak/>
        <w:t>Árboles</w:t>
      </w:r>
      <w:bookmarkEnd w:id="42"/>
    </w:p>
    <w:p w14:paraId="49B96447" w14:textId="39122155" w:rsidR="00AB4751" w:rsidRDefault="00F201BF" w:rsidP="00AB4751">
      <w:pPr>
        <w:spacing w:line="276" w:lineRule="auto"/>
        <w:jc w:val="both"/>
      </w:pPr>
      <w:r>
        <w:t>La jerarquía se presenta en forma de árbol de forma que los intermedios son BV contenedores y los nodos hoja contienen los objetos únicamente</w:t>
      </w:r>
    </w:p>
    <w:p w14:paraId="0B5397DC" w14:textId="6607607B" w:rsidR="00F201BF" w:rsidRDefault="00AB4751" w:rsidP="00AB4751">
      <w:pPr>
        <w:spacing w:line="276" w:lineRule="auto"/>
        <w:jc w:val="both"/>
        <w:rPr>
          <w:b/>
          <w:bCs/>
        </w:rPr>
      </w:pPr>
      <w:r>
        <w:rPr>
          <w:b/>
          <w:bCs/>
        </w:rPr>
        <w:t>Características</w:t>
      </w:r>
      <w:r w:rsidR="00F201BF">
        <w:rPr>
          <w:b/>
          <w:bCs/>
        </w:rPr>
        <w:t>:</w:t>
      </w:r>
    </w:p>
    <w:p w14:paraId="465EB0A2" w14:textId="7A202C63" w:rsidR="00F201BF" w:rsidRDefault="00F201BF">
      <w:pPr>
        <w:pStyle w:val="Prrafodelista"/>
        <w:numPr>
          <w:ilvl w:val="0"/>
          <w:numId w:val="55"/>
        </w:numPr>
        <w:spacing w:line="276" w:lineRule="auto"/>
        <w:jc w:val="both"/>
      </w:pPr>
      <w:r w:rsidRPr="00F201BF">
        <w:t>Cada nodo de la jerarquía debe contener el mínimo volumen</w:t>
      </w:r>
    </w:p>
    <w:p w14:paraId="5C278241" w14:textId="24ED2B90" w:rsidR="00F201BF" w:rsidRDefault="00F201BF">
      <w:pPr>
        <w:pStyle w:val="Prrafodelista"/>
        <w:numPr>
          <w:ilvl w:val="0"/>
          <w:numId w:val="55"/>
        </w:numPr>
        <w:spacing w:line="276" w:lineRule="auto"/>
        <w:jc w:val="both"/>
      </w:pPr>
      <w:r w:rsidRPr="00F201BF">
        <w:t>Igualmente, la suma de todos los volúmenes debe ser mínima</w:t>
      </w:r>
    </w:p>
    <w:p w14:paraId="1B82BFEA" w14:textId="7F193797" w:rsidR="00F201BF" w:rsidRDefault="00F201BF">
      <w:pPr>
        <w:pStyle w:val="Prrafodelista"/>
        <w:numPr>
          <w:ilvl w:val="0"/>
          <w:numId w:val="55"/>
        </w:numPr>
        <w:spacing w:line="276" w:lineRule="auto"/>
        <w:jc w:val="both"/>
      </w:pPr>
      <w:r w:rsidRPr="00F201BF">
        <w:t>Se debe de tener mucho cuidado con los nodos más cercanos a la</w:t>
      </w:r>
      <w:r w:rsidRPr="00F201BF">
        <w:br/>
        <w:t>raíz</w:t>
      </w:r>
    </w:p>
    <w:p w14:paraId="30A45056" w14:textId="4A477586" w:rsidR="00F201BF" w:rsidRDefault="00F201BF">
      <w:pPr>
        <w:pStyle w:val="Prrafodelista"/>
        <w:numPr>
          <w:ilvl w:val="0"/>
          <w:numId w:val="55"/>
        </w:numPr>
        <w:spacing w:line="276" w:lineRule="auto"/>
        <w:jc w:val="both"/>
      </w:pPr>
      <w:r w:rsidRPr="00F201BF">
        <w:t>El volumen de solapamiento de nodos hermanos debe ser mínima</w:t>
      </w:r>
    </w:p>
    <w:p w14:paraId="0D2DDC86" w14:textId="77777777" w:rsidR="00F201BF" w:rsidRDefault="00F201BF">
      <w:pPr>
        <w:pStyle w:val="Prrafodelista"/>
        <w:numPr>
          <w:ilvl w:val="0"/>
          <w:numId w:val="55"/>
        </w:num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  <w:r w:rsidRPr="00F201BF">
        <w:rPr>
          <w:rFonts w:eastAsia="Times New Roman"/>
          <w:color w:val="262626"/>
          <w:kern w:val="0"/>
          <w:lang w:eastAsia="es-ES"/>
          <w14:ligatures w14:val="none"/>
        </w:rPr>
        <w:t>La jerarquía debe estar balanceada con respecto a los nodos y su</w:t>
      </w:r>
      <w:r w:rsidRPr="00F201BF">
        <w:rPr>
          <w:rFonts w:eastAsia="Times New Roman"/>
          <w:color w:val="262626"/>
          <w:kern w:val="0"/>
          <w:lang w:eastAsia="es-ES"/>
          <w14:ligatures w14:val="none"/>
        </w:rPr>
        <w:br/>
        <w:t>contenido</w:t>
      </w:r>
    </w:p>
    <w:p w14:paraId="298372DF" w14:textId="77777777" w:rsidR="00AB4751" w:rsidRPr="00AB4751" w:rsidRDefault="00AB4751" w:rsidP="00AB4751">
      <w:p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</w:p>
    <w:p w14:paraId="47663F74" w14:textId="139B7DD1" w:rsidR="00AB4751" w:rsidRDefault="00AB4751" w:rsidP="00AB4751">
      <w:pPr>
        <w:spacing w:after="0" w:line="276" w:lineRule="auto"/>
        <w:jc w:val="both"/>
        <w:rPr>
          <w:rFonts w:eastAsia="Times New Roman"/>
          <w:b/>
          <w:bCs/>
          <w:color w:val="262626"/>
          <w:kern w:val="0"/>
          <w:lang w:eastAsia="es-ES"/>
          <w14:ligatures w14:val="none"/>
        </w:rPr>
      </w:pPr>
      <w:r>
        <w:rPr>
          <w:rFonts w:eastAsia="Times New Roman"/>
          <w:b/>
          <w:bCs/>
          <w:color w:val="262626"/>
          <w:kern w:val="0"/>
          <w:lang w:eastAsia="es-ES"/>
          <w14:ligatures w14:val="none"/>
        </w:rPr>
        <w:t>Construcción del Árbol:</w:t>
      </w:r>
    </w:p>
    <w:p w14:paraId="7124A2F5" w14:textId="7F7A83BD" w:rsidR="002120A8" w:rsidRDefault="002120A8">
      <w:pPr>
        <w:pStyle w:val="Prrafodelista"/>
        <w:numPr>
          <w:ilvl w:val="0"/>
          <w:numId w:val="57"/>
        </w:numPr>
        <w:spacing w:after="0" w:line="276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  <w:r w:rsidRPr="002120A8">
        <w:rPr>
          <w:rFonts w:eastAsia="Times New Roman"/>
          <w:color w:val="262626"/>
          <w:kern w:val="0"/>
          <w:lang w:eastAsia="es-ES"/>
          <w14:ligatures w14:val="none"/>
        </w:rPr>
        <w:t>Los nodos padres son celdas de grano grueso, y cuelgan “n” hijos</w:t>
      </w:r>
    </w:p>
    <w:p w14:paraId="648EFAA6" w14:textId="16EBE50B" w:rsidR="002120A8" w:rsidRPr="002120A8" w:rsidRDefault="002120A8">
      <w:pPr>
        <w:pStyle w:val="Prrafodelista"/>
        <w:numPr>
          <w:ilvl w:val="0"/>
          <w:numId w:val="57"/>
        </w:numPr>
        <w:spacing w:after="0" w:line="240" w:lineRule="auto"/>
        <w:jc w:val="both"/>
        <w:rPr>
          <w:rFonts w:eastAsia="Times New Roman"/>
          <w:color w:val="262626"/>
          <w:kern w:val="0"/>
          <w:lang w:eastAsia="es-ES"/>
          <w14:ligatures w14:val="none"/>
        </w:rPr>
      </w:pPr>
      <w:r w:rsidRPr="002120A8">
        <w:rPr>
          <w:rFonts w:eastAsia="Times New Roman"/>
          <w:color w:val="262626"/>
          <w:kern w:val="0"/>
          <w:lang w:eastAsia="es-ES"/>
          <w14:ligatures w14:val="none"/>
        </w:rPr>
        <w:t>Los nodos hijo son el resultado</w:t>
      </w: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</w:t>
      </w:r>
      <w:r w:rsidRPr="002120A8">
        <w:rPr>
          <w:rFonts w:eastAsia="Times New Roman"/>
          <w:color w:val="262626"/>
          <w:kern w:val="0"/>
          <w:lang w:eastAsia="es-ES"/>
          <w14:ligatures w14:val="none"/>
        </w:rPr>
        <w:t>de dividir el nodo padre en “n”</w:t>
      </w:r>
      <w:r>
        <w:rPr>
          <w:rFonts w:eastAsia="Times New Roman"/>
          <w:color w:val="262626"/>
          <w:kern w:val="0"/>
          <w:lang w:eastAsia="es-ES"/>
          <w14:ligatures w14:val="none"/>
        </w:rPr>
        <w:t xml:space="preserve"> </w:t>
      </w:r>
      <w:r w:rsidRPr="002120A8">
        <w:rPr>
          <w:rFonts w:eastAsia="Times New Roman"/>
          <w:color w:val="262626"/>
          <w:kern w:val="0"/>
          <w:lang w:eastAsia="es-ES"/>
          <w14:ligatures w14:val="none"/>
        </w:rPr>
        <w:t>divisiones iguales.</w:t>
      </w:r>
    </w:p>
    <w:p w14:paraId="5A5E7EEF" w14:textId="1F08D49C" w:rsidR="00AB4751" w:rsidRDefault="00AB4751">
      <w:pPr>
        <w:pStyle w:val="Prrafodelista"/>
        <w:numPr>
          <w:ilvl w:val="0"/>
          <w:numId w:val="56"/>
        </w:numPr>
        <w:jc w:val="both"/>
      </w:pPr>
      <w:r w:rsidRPr="00AB4751">
        <w:rPr>
          <w:b/>
          <w:bCs/>
        </w:rPr>
        <w:t xml:space="preserve">Top-Down: </w:t>
      </w:r>
      <w:r>
        <w:t>S</w:t>
      </w:r>
      <w:r w:rsidRPr="00AB4751">
        <w:t>e parte de un volumen envolvente</w:t>
      </w:r>
      <w:r>
        <w:t xml:space="preserve"> </w:t>
      </w:r>
      <w:r w:rsidRPr="00AB4751">
        <w:t>que contenga a todos los objetos,</w:t>
      </w:r>
      <w:r>
        <w:t xml:space="preserve"> </w:t>
      </w:r>
      <w:r w:rsidRPr="00AB4751">
        <w:t>y se va dividiendo en volúmenes más</w:t>
      </w:r>
      <w:r>
        <w:t xml:space="preserve"> </w:t>
      </w:r>
      <w:r w:rsidRPr="00AB4751">
        <w:t>pequeños, a la vez que se divide el árbol</w:t>
      </w:r>
      <w:r>
        <w:t>.</w:t>
      </w:r>
    </w:p>
    <w:p w14:paraId="6BBA3429" w14:textId="16DA61F9" w:rsidR="00AB4751" w:rsidRPr="00AB4751" w:rsidRDefault="00AB4751">
      <w:pPr>
        <w:pStyle w:val="Prrafodelista"/>
        <w:numPr>
          <w:ilvl w:val="1"/>
          <w:numId w:val="56"/>
        </w:numPr>
        <w:jc w:val="both"/>
      </w:pPr>
      <w:r>
        <w:rPr>
          <w:b/>
          <w:bCs/>
        </w:rPr>
        <w:t>Ventajas:</w:t>
      </w:r>
    </w:p>
    <w:p w14:paraId="004800AF" w14:textId="754DE1EE" w:rsidR="00AB4751" w:rsidRDefault="00AB4751">
      <w:pPr>
        <w:pStyle w:val="Prrafodelista"/>
        <w:numPr>
          <w:ilvl w:val="2"/>
          <w:numId w:val="56"/>
        </w:numPr>
        <w:jc w:val="both"/>
      </w:pPr>
      <w:r>
        <w:t>Rápido</w:t>
      </w:r>
    </w:p>
    <w:p w14:paraId="2DA332E3" w14:textId="62F2F339" w:rsidR="00AB4751" w:rsidRDefault="00AB4751">
      <w:pPr>
        <w:pStyle w:val="Prrafodelista"/>
        <w:numPr>
          <w:ilvl w:val="2"/>
          <w:numId w:val="56"/>
        </w:numPr>
        <w:jc w:val="both"/>
      </w:pPr>
      <w:r>
        <w:t>Fácil de Implementar</w:t>
      </w:r>
    </w:p>
    <w:p w14:paraId="74455275" w14:textId="34CD5F09" w:rsidR="00AB4751" w:rsidRPr="00AB4751" w:rsidRDefault="00AB4751">
      <w:pPr>
        <w:pStyle w:val="Prrafodelista"/>
        <w:numPr>
          <w:ilvl w:val="1"/>
          <w:numId w:val="56"/>
        </w:numPr>
        <w:jc w:val="both"/>
      </w:pPr>
      <w:r>
        <w:rPr>
          <w:b/>
          <w:bCs/>
        </w:rPr>
        <w:t>Desventajas:</w:t>
      </w:r>
    </w:p>
    <w:p w14:paraId="66418470" w14:textId="78DAD7F5" w:rsidR="00AB4751" w:rsidRDefault="00AB4751">
      <w:pPr>
        <w:pStyle w:val="Prrafodelista"/>
        <w:numPr>
          <w:ilvl w:val="2"/>
          <w:numId w:val="56"/>
        </w:numPr>
        <w:jc w:val="both"/>
      </w:pPr>
      <w:r>
        <w:t>No genera los mejores arboles</w:t>
      </w:r>
    </w:p>
    <w:p w14:paraId="3B54C792" w14:textId="2AFE18CA" w:rsidR="00AB4751" w:rsidRDefault="00AB4751">
      <w:pPr>
        <w:pStyle w:val="Prrafodelista"/>
        <w:numPr>
          <w:ilvl w:val="0"/>
          <w:numId w:val="56"/>
        </w:numPr>
        <w:jc w:val="both"/>
      </w:pPr>
      <w:r>
        <w:rPr>
          <w:b/>
          <w:bCs/>
        </w:rPr>
        <w:t>Bottom-Up:</w:t>
      </w:r>
      <w:r>
        <w:t xml:space="preserve"> S</w:t>
      </w:r>
      <w:r w:rsidRPr="00AB4751">
        <w:t>e parte de los volúmenes envolventes más básicos (los</w:t>
      </w:r>
      <w:r>
        <w:t xml:space="preserve"> </w:t>
      </w:r>
      <w:r w:rsidRPr="00AB4751">
        <w:t>objetos), y</w:t>
      </w:r>
      <w:r>
        <w:t xml:space="preserve"> </w:t>
      </w:r>
      <w:r w:rsidRPr="00AB4751">
        <w:t>se van construyendo volúmenes envolventes más grandes a</w:t>
      </w:r>
      <w:r>
        <w:t xml:space="preserve"> </w:t>
      </w:r>
      <w:r w:rsidRPr="00AB4751">
        <w:t>partir de los más cercanos</w:t>
      </w:r>
      <w:r>
        <w:t>.</w:t>
      </w:r>
    </w:p>
    <w:p w14:paraId="1F82EDFD" w14:textId="14EFF322" w:rsidR="00AB4751" w:rsidRDefault="00AB4751">
      <w:pPr>
        <w:pStyle w:val="Prrafodelista"/>
        <w:numPr>
          <w:ilvl w:val="1"/>
          <w:numId w:val="56"/>
        </w:numPr>
        <w:jc w:val="both"/>
      </w:pPr>
      <w:r>
        <w:rPr>
          <w:b/>
          <w:bCs/>
        </w:rPr>
        <w:t>Ventajas:</w:t>
      </w:r>
    </w:p>
    <w:p w14:paraId="7969B6FC" w14:textId="14EA37A3" w:rsidR="00AB4751" w:rsidRDefault="00AB4751">
      <w:pPr>
        <w:pStyle w:val="Prrafodelista"/>
        <w:numPr>
          <w:ilvl w:val="2"/>
          <w:numId w:val="56"/>
        </w:numPr>
        <w:jc w:val="both"/>
      </w:pPr>
      <w:r>
        <w:t>Mejores Arboles</w:t>
      </w:r>
    </w:p>
    <w:p w14:paraId="5B3D1774" w14:textId="140F7E0F" w:rsidR="00AB4751" w:rsidRDefault="00AB4751">
      <w:pPr>
        <w:pStyle w:val="Prrafodelista"/>
        <w:numPr>
          <w:ilvl w:val="1"/>
          <w:numId w:val="56"/>
        </w:numPr>
        <w:jc w:val="both"/>
      </w:pPr>
      <w:r>
        <w:rPr>
          <w:b/>
          <w:bCs/>
        </w:rPr>
        <w:t xml:space="preserve">Desventajas: </w:t>
      </w:r>
    </w:p>
    <w:p w14:paraId="13B0D56E" w14:textId="62202F7F" w:rsidR="00AB4751" w:rsidRDefault="00AB4751">
      <w:pPr>
        <w:pStyle w:val="Prrafodelista"/>
        <w:numPr>
          <w:ilvl w:val="2"/>
          <w:numId w:val="56"/>
        </w:numPr>
        <w:jc w:val="both"/>
      </w:pPr>
      <w:r>
        <w:t>Mas difícil de implementar</w:t>
      </w:r>
    </w:p>
    <w:p w14:paraId="137D85F5" w14:textId="14EA7E93" w:rsidR="00AB4751" w:rsidRDefault="00AB4751">
      <w:pPr>
        <w:pStyle w:val="Prrafodelista"/>
        <w:numPr>
          <w:ilvl w:val="2"/>
          <w:numId w:val="56"/>
        </w:numPr>
        <w:jc w:val="both"/>
      </w:pPr>
      <w:r>
        <w:t>Mayor Tiempo de Computo</w:t>
      </w:r>
    </w:p>
    <w:p w14:paraId="2F0BE110" w14:textId="30D12257" w:rsidR="00AB4751" w:rsidRDefault="00AB4751">
      <w:pPr>
        <w:pStyle w:val="Prrafodelista"/>
        <w:numPr>
          <w:ilvl w:val="0"/>
          <w:numId w:val="56"/>
        </w:numPr>
        <w:jc w:val="both"/>
      </w:pPr>
      <w:r>
        <w:rPr>
          <w:b/>
          <w:bCs/>
        </w:rPr>
        <w:t xml:space="preserve">Inserción: </w:t>
      </w:r>
      <w:r w:rsidRPr="00AB4751">
        <w:t>Se empieza por un árbol vacío, y se van insertando los nodos de forma que se mantenga el equilibrio entre las ramas</w:t>
      </w:r>
      <w:r>
        <w:t>.</w:t>
      </w:r>
    </w:p>
    <w:p w14:paraId="6096D1D7" w14:textId="33663FC1" w:rsidR="00AB4751" w:rsidRPr="00AB4751" w:rsidRDefault="00AB4751">
      <w:pPr>
        <w:pStyle w:val="Prrafodelista"/>
        <w:numPr>
          <w:ilvl w:val="1"/>
          <w:numId w:val="56"/>
        </w:numPr>
        <w:jc w:val="both"/>
      </w:pPr>
      <w:r>
        <w:rPr>
          <w:b/>
          <w:bCs/>
        </w:rPr>
        <w:t>Ventajas:</w:t>
      </w:r>
    </w:p>
    <w:p w14:paraId="03A03EC0" w14:textId="4CC41C9A" w:rsidR="00AB4751" w:rsidRDefault="00AB4751">
      <w:pPr>
        <w:pStyle w:val="Prrafodelista"/>
        <w:numPr>
          <w:ilvl w:val="2"/>
          <w:numId w:val="56"/>
        </w:numPr>
        <w:jc w:val="both"/>
      </w:pPr>
      <w:r w:rsidRPr="00AB4751">
        <w:t>Rápido como top-</w:t>
      </w:r>
      <w:proofErr w:type="spellStart"/>
      <w:r w:rsidRPr="00AB4751">
        <w:t>down</w:t>
      </w:r>
      <w:proofErr w:type="spellEnd"/>
    </w:p>
    <w:p w14:paraId="19404546" w14:textId="2E80B0A8" w:rsidR="002120A8" w:rsidRDefault="00AB4751">
      <w:pPr>
        <w:pStyle w:val="Prrafodelista"/>
        <w:numPr>
          <w:ilvl w:val="2"/>
          <w:numId w:val="56"/>
        </w:numPr>
        <w:jc w:val="both"/>
      </w:pPr>
      <w:r w:rsidRPr="00AB4751">
        <w:t>Mejores resultados que</w:t>
      </w:r>
      <w:r>
        <w:t xml:space="preserve"> </w:t>
      </w:r>
      <w:r w:rsidRPr="00AB4751">
        <w:t>bottom up</w:t>
      </w:r>
    </w:p>
    <w:p w14:paraId="143A6577" w14:textId="51DF53DE" w:rsidR="002120A8" w:rsidRDefault="002120A8" w:rsidP="002120A8">
      <w:pPr>
        <w:jc w:val="both"/>
      </w:pPr>
      <w:r>
        <w:rPr>
          <w:b/>
          <w:bCs/>
        </w:rPr>
        <w:t xml:space="preserve">BSP-Trees: </w:t>
      </w:r>
      <w:r>
        <w:t>S</w:t>
      </w:r>
      <w:r w:rsidRPr="002120A8">
        <w:t>on árboles binarios que representan las particiones del</w:t>
      </w:r>
      <w:r>
        <w:t xml:space="preserve"> </w:t>
      </w:r>
      <w:r w:rsidRPr="002120A8">
        <w:t>escenario</w:t>
      </w:r>
    </w:p>
    <w:p w14:paraId="6BE79C11" w14:textId="763969BC" w:rsidR="002120A8" w:rsidRDefault="002120A8">
      <w:pPr>
        <w:pStyle w:val="Prrafodelista"/>
        <w:numPr>
          <w:ilvl w:val="0"/>
          <w:numId w:val="58"/>
        </w:numPr>
        <w:jc w:val="both"/>
      </w:pPr>
      <w:r>
        <w:t>Las particiones se realizan a partir de divisiones arbitrarias.</w:t>
      </w:r>
    </w:p>
    <w:p w14:paraId="1E1F1C53" w14:textId="2136D0DA" w:rsidR="002120A8" w:rsidRDefault="002120A8">
      <w:pPr>
        <w:pStyle w:val="Prrafodelista"/>
        <w:numPr>
          <w:ilvl w:val="0"/>
          <w:numId w:val="58"/>
        </w:numPr>
        <w:jc w:val="both"/>
      </w:pPr>
      <w:r w:rsidRPr="002120A8">
        <w:t>Este tipo de árboles no se suelen usar para simulaciones con</w:t>
      </w:r>
      <w:r>
        <w:t xml:space="preserve"> </w:t>
      </w:r>
      <w:r w:rsidRPr="002120A8">
        <w:t>objetos en movimiento, ya que habría que reconstruir el árbol en</w:t>
      </w:r>
      <w:r>
        <w:t xml:space="preserve"> </w:t>
      </w:r>
      <w:r w:rsidRPr="002120A8">
        <w:t>cada paso y es algo costoso</w:t>
      </w:r>
    </w:p>
    <w:p w14:paraId="75680909" w14:textId="4B3D8DEA" w:rsidR="002120A8" w:rsidRPr="002120A8" w:rsidRDefault="002120A8">
      <w:pPr>
        <w:pStyle w:val="Prrafodelista"/>
        <w:numPr>
          <w:ilvl w:val="0"/>
          <w:numId w:val="58"/>
        </w:numPr>
        <w:jc w:val="both"/>
      </w:pPr>
      <w:r w:rsidRPr="002120A8">
        <w:t xml:space="preserve">Se suelen usar para objetos que se encuentren en </w:t>
      </w:r>
      <w:proofErr w:type="spellStart"/>
      <w:r w:rsidRPr="002120A8">
        <w:t>background</w:t>
      </w:r>
      <w:proofErr w:type="spellEnd"/>
      <w:r w:rsidRPr="002120A8">
        <w:t xml:space="preserve"> y</w:t>
      </w:r>
      <w:r>
        <w:t xml:space="preserve"> </w:t>
      </w:r>
      <w:r w:rsidRPr="002120A8">
        <w:t>que rara vez se moverán</w:t>
      </w:r>
    </w:p>
    <w:p w14:paraId="0192FD70" w14:textId="416BA25D" w:rsidR="002A6E39" w:rsidRDefault="00AB4751" w:rsidP="00AB4751">
      <w:pPr>
        <w:pStyle w:val="Ttulo3"/>
      </w:pPr>
      <w:bookmarkStart w:id="43" w:name="_Toc230373229"/>
      <w:proofErr w:type="spellStart"/>
      <w:r>
        <w:lastRenderedPageBreak/>
        <w:t>Spacial</w:t>
      </w:r>
      <w:proofErr w:type="spellEnd"/>
      <w:r>
        <w:t xml:space="preserve"> </w:t>
      </w:r>
      <w:proofErr w:type="spellStart"/>
      <w:r>
        <w:t>Partition</w:t>
      </w:r>
      <w:bookmarkEnd w:id="43"/>
      <w:proofErr w:type="spellEnd"/>
    </w:p>
    <w:p w14:paraId="1DB59B1D" w14:textId="648EC3B8" w:rsidR="00AB4751" w:rsidRDefault="00AB4751" w:rsidP="00AB4751">
      <w:pPr>
        <w:jc w:val="both"/>
      </w:pPr>
      <w:r w:rsidRPr="00AB4751">
        <w:t>Este sistema se basa en la división del espacio en celdas de</w:t>
      </w:r>
      <w:r>
        <w:t xml:space="preserve"> </w:t>
      </w:r>
      <w:r w:rsidRPr="00AB4751">
        <w:t>tamaños similares para después analizar los polígonos que</w:t>
      </w:r>
      <w:r>
        <w:t xml:space="preserve"> </w:t>
      </w:r>
      <w:r w:rsidRPr="00AB4751">
        <w:t>caen dentro</w:t>
      </w:r>
      <w:r>
        <w:t>.</w:t>
      </w:r>
    </w:p>
    <w:p w14:paraId="5419B223" w14:textId="1A8C0809" w:rsidR="00AB4751" w:rsidRDefault="00AB4751" w:rsidP="00AB4751">
      <w:pPr>
        <w:jc w:val="both"/>
      </w:pPr>
      <w:r>
        <w:rPr>
          <w:b/>
          <w:bCs/>
        </w:rPr>
        <w:t xml:space="preserve">Problema: </w:t>
      </w:r>
      <w:r>
        <w:t xml:space="preserve">Saber </w:t>
      </w:r>
      <w:proofErr w:type="spellStart"/>
      <w:r>
        <w:t>cual</w:t>
      </w:r>
      <w:proofErr w:type="spellEnd"/>
      <w:r>
        <w:t xml:space="preserve"> es el tamaño de celda apropiado para dar buenos resultados</w:t>
      </w:r>
    </w:p>
    <w:p w14:paraId="3A2A8F6D" w14:textId="7A8DC81F" w:rsidR="00AB4751" w:rsidRDefault="00AB4751" w:rsidP="00AB4751">
      <w:pPr>
        <w:jc w:val="both"/>
      </w:pPr>
      <w:r>
        <w:t xml:space="preserve">Lo ideal </w:t>
      </w:r>
      <w:proofErr w:type="spellStart"/>
      <w:r>
        <w:t>seria</w:t>
      </w:r>
      <w:proofErr w:type="spellEnd"/>
      <w:r w:rsidR="002120A8">
        <w:t xml:space="preserve"> una división cercana al tamaño de los elementos</w:t>
      </w:r>
    </w:p>
    <w:p w14:paraId="2DF6D4DB" w14:textId="3EEB0F12" w:rsidR="002120A8" w:rsidRDefault="002120A8" w:rsidP="002120A8">
      <w:pPr>
        <w:pStyle w:val="Ttulo3"/>
      </w:pPr>
      <w:bookmarkStart w:id="44" w:name="_Toc230373230"/>
      <w:proofErr w:type="spellStart"/>
      <w:r>
        <w:t>Grids</w:t>
      </w:r>
      <w:proofErr w:type="spellEnd"/>
      <w:r>
        <w:t xml:space="preserve"> Jerárquicos</w:t>
      </w:r>
      <w:bookmarkEnd w:id="44"/>
    </w:p>
    <w:p w14:paraId="5D28A091" w14:textId="797B1BE6" w:rsidR="002120A8" w:rsidRDefault="002120A8" w:rsidP="002120A8">
      <w:pPr>
        <w:jc w:val="both"/>
      </w:pPr>
      <w:r>
        <w:t xml:space="preserve">Para solucionar el problema de la partición espacial, se puede recurrir a una jerarquía de </w:t>
      </w:r>
      <w:proofErr w:type="spellStart"/>
      <w:r>
        <w:t>grids</w:t>
      </w:r>
      <w:proofErr w:type="spellEnd"/>
      <w:r>
        <w:t>.</w:t>
      </w:r>
    </w:p>
    <w:p w14:paraId="6E508D53" w14:textId="1FCB102C" w:rsidR="002120A8" w:rsidRDefault="002120A8" w:rsidP="002120A8">
      <w:pPr>
        <w:jc w:val="both"/>
      </w:pPr>
      <w:r w:rsidRPr="002120A8">
        <w:t>De esta forma se empieza a particionar el espacio con</w:t>
      </w:r>
      <w:r>
        <w:t xml:space="preserve"> </w:t>
      </w:r>
      <w:proofErr w:type="spellStart"/>
      <w:r w:rsidRPr="002120A8">
        <w:t>grids</w:t>
      </w:r>
      <w:proofErr w:type="spellEnd"/>
      <w:r w:rsidRPr="002120A8">
        <w:t xml:space="preserve"> de grano grueso, y en el momento que se necesite se subdivide una</w:t>
      </w:r>
      <w:r>
        <w:t xml:space="preserve"> </w:t>
      </w:r>
      <w:r w:rsidRPr="002120A8">
        <w:t>celda en celdas más pequeña</w:t>
      </w:r>
    </w:p>
    <w:p w14:paraId="21838DCD" w14:textId="10D2C5DE" w:rsidR="002120A8" w:rsidRPr="002120A8" w:rsidRDefault="002120A8" w:rsidP="002120A8">
      <w:pPr>
        <w:jc w:val="both"/>
      </w:pPr>
      <w:r w:rsidRPr="002120A8">
        <w:t xml:space="preserve">A la hora de realizar </w:t>
      </w:r>
      <w:proofErr w:type="gramStart"/>
      <w:r w:rsidRPr="002120A8">
        <w:t>los test</w:t>
      </w:r>
      <w:proofErr w:type="gramEnd"/>
      <w:r w:rsidRPr="002120A8">
        <w:t xml:space="preserve"> de colisiones, se iría directamente a las</w:t>
      </w:r>
      <w:r>
        <w:t xml:space="preserve"> </w:t>
      </w:r>
      <w:proofErr w:type="spellStart"/>
      <w:r w:rsidRPr="002120A8">
        <w:t>subceldas</w:t>
      </w:r>
      <w:proofErr w:type="spellEnd"/>
      <w:r w:rsidRPr="002120A8">
        <w:t xml:space="preserve"> más pequeñas</w:t>
      </w:r>
    </w:p>
    <w:p w14:paraId="20EC9640" w14:textId="77777777" w:rsidR="002120A8" w:rsidRPr="002120A8" w:rsidRDefault="002120A8" w:rsidP="002120A8">
      <w:pPr>
        <w:jc w:val="both"/>
      </w:pPr>
    </w:p>
    <w:sectPr w:rsidR="002120A8" w:rsidRPr="002120A8" w:rsidSect="00160D3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892"/>
    <w:multiLevelType w:val="hybridMultilevel"/>
    <w:tmpl w:val="BAACD8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844A1"/>
    <w:multiLevelType w:val="hybridMultilevel"/>
    <w:tmpl w:val="44280D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CB4521"/>
    <w:multiLevelType w:val="hybridMultilevel"/>
    <w:tmpl w:val="6D281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F1EA7"/>
    <w:multiLevelType w:val="hybridMultilevel"/>
    <w:tmpl w:val="3236A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A09EE"/>
    <w:multiLevelType w:val="hybridMultilevel"/>
    <w:tmpl w:val="8CF070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524F0"/>
    <w:multiLevelType w:val="hybridMultilevel"/>
    <w:tmpl w:val="975040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25593"/>
    <w:multiLevelType w:val="hybridMultilevel"/>
    <w:tmpl w:val="5582C2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B4674"/>
    <w:multiLevelType w:val="hybridMultilevel"/>
    <w:tmpl w:val="16BA2D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BC7D44"/>
    <w:multiLevelType w:val="hybridMultilevel"/>
    <w:tmpl w:val="F438A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16035"/>
    <w:multiLevelType w:val="hybridMultilevel"/>
    <w:tmpl w:val="17B6E0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533966"/>
    <w:multiLevelType w:val="hybridMultilevel"/>
    <w:tmpl w:val="828800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446FF"/>
    <w:multiLevelType w:val="hybridMultilevel"/>
    <w:tmpl w:val="D03E93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9A0D69"/>
    <w:multiLevelType w:val="hybridMultilevel"/>
    <w:tmpl w:val="9288D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B2717"/>
    <w:multiLevelType w:val="hybridMultilevel"/>
    <w:tmpl w:val="94C271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BF37C0"/>
    <w:multiLevelType w:val="hybridMultilevel"/>
    <w:tmpl w:val="F3F45B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495A64"/>
    <w:multiLevelType w:val="hybridMultilevel"/>
    <w:tmpl w:val="CD5CE6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880B0F"/>
    <w:multiLevelType w:val="hybridMultilevel"/>
    <w:tmpl w:val="8BA259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813D74"/>
    <w:multiLevelType w:val="hybridMultilevel"/>
    <w:tmpl w:val="2396A7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084EBC"/>
    <w:multiLevelType w:val="hybridMultilevel"/>
    <w:tmpl w:val="887EC7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773B61"/>
    <w:multiLevelType w:val="hybridMultilevel"/>
    <w:tmpl w:val="65A4A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547E4A"/>
    <w:multiLevelType w:val="hybridMultilevel"/>
    <w:tmpl w:val="75CECE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E94D95"/>
    <w:multiLevelType w:val="hybridMultilevel"/>
    <w:tmpl w:val="773C98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3D5125"/>
    <w:multiLevelType w:val="hybridMultilevel"/>
    <w:tmpl w:val="6F1E5F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6F32ED"/>
    <w:multiLevelType w:val="hybridMultilevel"/>
    <w:tmpl w:val="C0504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CC6AE0"/>
    <w:multiLevelType w:val="hybridMultilevel"/>
    <w:tmpl w:val="E6C6F4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9B562A"/>
    <w:multiLevelType w:val="hybridMultilevel"/>
    <w:tmpl w:val="99909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365AC9"/>
    <w:multiLevelType w:val="hybridMultilevel"/>
    <w:tmpl w:val="26B43E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380D7D"/>
    <w:multiLevelType w:val="hybridMultilevel"/>
    <w:tmpl w:val="44EA3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0C3CC5"/>
    <w:multiLevelType w:val="hybridMultilevel"/>
    <w:tmpl w:val="499C6D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7204B8"/>
    <w:multiLevelType w:val="hybridMultilevel"/>
    <w:tmpl w:val="6E3C57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C33CA6"/>
    <w:multiLevelType w:val="hybridMultilevel"/>
    <w:tmpl w:val="BE8A2B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736E70"/>
    <w:multiLevelType w:val="hybridMultilevel"/>
    <w:tmpl w:val="21587B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E3D6567"/>
    <w:multiLevelType w:val="hybridMultilevel"/>
    <w:tmpl w:val="DB2E0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11000B"/>
    <w:multiLevelType w:val="hybridMultilevel"/>
    <w:tmpl w:val="B0C4D6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232EB6"/>
    <w:multiLevelType w:val="hybridMultilevel"/>
    <w:tmpl w:val="737A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3A7793"/>
    <w:multiLevelType w:val="hybridMultilevel"/>
    <w:tmpl w:val="3E98C0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7915064"/>
    <w:multiLevelType w:val="hybridMultilevel"/>
    <w:tmpl w:val="9BE2D2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8594E0B"/>
    <w:multiLevelType w:val="hybridMultilevel"/>
    <w:tmpl w:val="73B692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D9268D"/>
    <w:multiLevelType w:val="hybridMultilevel"/>
    <w:tmpl w:val="30C69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7C18BD"/>
    <w:multiLevelType w:val="hybridMultilevel"/>
    <w:tmpl w:val="8332A16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C5B7496"/>
    <w:multiLevelType w:val="hybridMultilevel"/>
    <w:tmpl w:val="C82E08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AC15F1"/>
    <w:multiLevelType w:val="hybridMultilevel"/>
    <w:tmpl w:val="E82801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2B6F53"/>
    <w:multiLevelType w:val="hybridMultilevel"/>
    <w:tmpl w:val="49AEF6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F50042A"/>
    <w:multiLevelType w:val="hybridMultilevel"/>
    <w:tmpl w:val="61964012"/>
    <w:lvl w:ilvl="0" w:tplc="58426E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9605F9"/>
    <w:multiLevelType w:val="hybridMultilevel"/>
    <w:tmpl w:val="96EAF9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1E346F2"/>
    <w:multiLevelType w:val="hybridMultilevel"/>
    <w:tmpl w:val="EAEAB0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32B5050"/>
    <w:multiLevelType w:val="hybridMultilevel"/>
    <w:tmpl w:val="8C0043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386538"/>
    <w:multiLevelType w:val="hybridMultilevel"/>
    <w:tmpl w:val="B3DA60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2710C2"/>
    <w:multiLevelType w:val="hybridMultilevel"/>
    <w:tmpl w:val="1E9210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4947614"/>
    <w:multiLevelType w:val="hybridMultilevel"/>
    <w:tmpl w:val="79C04E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5DB0014"/>
    <w:multiLevelType w:val="hybridMultilevel"/>
    <w:tmpl w:val="736C59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956667"/>
    <w:multiLevelType w:val="hybridMultilevel"/>
    <w:tmpl w:val="B886A5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FC3C04"/>
    <w:multiLevelType w:val="hybridMultilevel"/>
    <w:tmpl w:val="4F5010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9032001"/>
    <w:multiLevelType w:val="hybridMultilevel"/>
    <w:tmpl w:val="E5081F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1F4DCF"/>
    <w:multiLevelType w:val="hybridMultilevel"/>
    <w:tmpl w:val="74208F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EE305A"/>
    <w:multiLevelType w:val="hybridMultilevel"/>
    <w:tmpl w:val="541E5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0220DD"/>
    <w:multiLevelType w:val="hybridMultilevel"/>
    <w:tmpl w:val="FC4E08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CB46A8"/>
    <w:multiLevelType w:val="hybridMultilevel"/>
    <w:tmpl w:val="A3AEDF66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8" w15:restartNumberingAfterBreak="0">
    <w:nsid w:val="5ECB5A5A"/>
    <w:multiLevelType w:val="hybridMultilevel"/>
    <w:tmpl w:val="0E2E5A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0961DBA"/>
    <w:multiLevelType w:val="hybridMultilevel"/>
    <w:tmpl w:val="1A581A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1A83A49"/>
    <w:multiLevelType w:val="hybridMultilevel"/>
    <w:tmpl w:val="9244B1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1B66087"/>
    <w:multiLevelType w:val="hybridMultilevel"/>
    <w:tmpl w:val="B3EE2D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3132231"/>
    <w:multiLevelType w:val="hybridMultilevel"/>
    <w:tmpl w:val="FAD8B4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36D1B5C"/>
    <w:multiLevelType w:val="hybridMultilevel"/>
    <w:tmpl w:val="BA8C36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50F3394"/>
    <w:multiLevelType w:val="hybridMultilevel"/>
    <w:tmpl w:val="F3BABD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5D27AFE"/>
    <w:multiLevelType w:val="hybridMultilevel"/>
    <w:tmpl w:val="84CC2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5DF7AEC"/>
    <w:multiLevelType w:val="hybridMultilevel"/>
    <w:tmpl w:val="E5163F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6313672"/>
    <w:multiLevelType w:val="hybridMultilevel"/>
    <w:tmpl w:val="DEAC00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A004592"/>
    <w:multiLevelType w:val="hybridMultilevel"/>
    <w:tmpl w:val="804442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CC762E3"/>
    <w:multiLevelType w:val="hybridMultilevel"/>
    <w:tmpl w:val="C22827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D7F72FC"/>
    <w:multiLevelType w:val="hybridMultilevel"/>
    <w:tmpl w:val="EBE411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CB25B2"/>
    <w:multiLevelType w:val="hybridMultilevel"/>
    <w:tmpl w:val="A1D636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F60020A"/>
    <w:multiLevelType w:val="hybridMultilevel"/>
    <w:tmpl w:val="CC22C2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98282A"/>
    <w:multiLevelType w:val="hybridMultilevel"/>
    <w:tmpl w:val="259C48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46D5875"/>
    <w:multiLevelType w:val="hybridMultilevel"/>
    <w:tmpl w:val="99A6F5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5742F2D"/>
    <w:multiLevelType w:val="hybridMultilevel"/>
    <w:tmpl w:val="3A7C24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B43F15"/>
    <w:multiLevelType w:val="hybridMultilevel"/>
    <w:tmpl w:val="8954E9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D4E75F9"/>
    <w:multiLevelType w:val="hybridMultilevel"/>
    <w:tmpl w:val="549C5404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5140948">
    <w:abstractNumId w:val="14"/>
  </w:num>
  <w:num w:numId="2" w16cid:durableId="320430292">
    <w:abstractNumId w:val="69"/>
  </w:num>
  <w:num w:numId="3" w16cid:durableId="675302548">
    <w:abstractNumId w:val="7"/>
  </w:num>
  <w:num w:numId="4" w16cid:durableId="6371401">
    <w:abstractNumId w:val="77"/>
  </w:num>
  <w:num w:numId="5" w16cid:durableId="2066876399">
    <w:abstractNumId w:val="6"/>
  </w:num>
  <w:num w:numId="6" w16cid:durableId="1978100403">
    <w:abstractNumId w:val="19"/>
  </w:num>
  <w:num w:numId="7" w16cid:durableId="133640357">
    <w:abstractNumId w:val="59"/>
  </w:num>
  <w:num w:numId="8" w16cid:durableId="1809856316">
    <w:abstractNumId w:val="23"/>
  </w:num>
  <w:num w:numId="9" w16cid:durableId="1719429872">
    <w:abstractNumId w:val="30"/>
  </w:num>
  <w:num w:numId="10" w16cid:durableId="1935698740">
    <w:abstractNumId w:val="75"/>
  </w:num>
  <w:num w:numId="11" w16cid:durableId="1436709994">
    <w:abstractNumId w:val="47"/>
  </w:num>
  <w:num w:numId="12" w16cid:durableId="967203758">
    <w:abstractNumId w:val="70"/>
  </w:num>
  <w:num w:numId="13" w16cid:durableId="783813562">
    <w:abstractNumId w:val="4"/>
  </w:num>
  <w:num w:numId="14" w16cid:durableId="1185823701">
    <w:abstractNumId w:val="10"/>
  </w:num>
  <w:num w:numId="15" w16cid:durableId="2012564956">
    <w:abstractNumId w:val="32"/>
  </w:num>
  <w:num w:numId="16" w16cid:durableId="1583294368">
    <w:abstractNumId w:val="54"/>
  </w:num>
  <w:num w:numId="17" w16cid:durableId="1344168061">
    <w:abstractNumId w:val="53"/>
  </w:num>
  <w:num w:numId="18" w16cid:durableId="94206008">
    <w:abstractNumId w:val="45"/>
  </w:num>
  <w:num w:numId="19" w16cid:durableId="118114550">
    <w:abstractNumId w:val="52"/>
  </w:num>
  <w:num w:numId="20" w16cid:durableId="1175076016">
    <w:abstractNumId w:val="74"/>
  </w:num>
  <w:num w:numId="21" w16cid:durableId="379597959">
    <w:abstractNumId w:val="50"/>
  </w:num>
  <w:num w:numId="22" w16cid:durableId="304310700">
    <w:abstractNumId w:val="21"/>
  </w:num>
  <w:num w:numId="23" w16cid:durableId="1862276623">
    <w:abstractNumId w:val="68"/>
  </w:num>
  <w:num w:numId="24" w16cid:durableId="730348322">
    <w:abstractNumId w:val="27"/>
  </w:num>
  <w:num w:numId="25" w16cid:durableId="1008823759">
    <w:abstractNumId w:val="63"/>
  </w:num>
  <w:num w:numId="26" w16cid:durableId="529101363">
    <w:abstractNumId w:val="42"/>
  </w:num>
  <w:num w:numId="27" w16cid:durableId="731268331">
    <w:abstractNumId w:val="33"/>
  </w:num>
  <w:num w:numId="28" w16cid:durableId="430053243">
    <w:abstractNumId w:val="73"/>
  </w:num>
  <w:num w:numId="29" w16cid:durableId="781992465">
    <w:abstractNumId w:val="41"/>
  </w:num>
  <w:num w:numId="30" w16cid:durableId="280652716">
    <w:abstractNumId w:val="67"/>
  </w:num>
  <w:num w:numId="31" w16cid:durableId="355543771">
    <w:abstractNumId w:val="38"/>
  </w:num>
  <w:num w:numId="32" w16cid:durableId="525290402">
    <w:abstractNumId w:val="36"/>
  </w:num>
  <w:num w:numId="33" w16cid:durableId="90316923">
    <w:abstractNumId w:val="26"/>
  </w:num>
  <w:num w:numId="34" w16cid:durableId="144510704">
    <w:abstractNumId w:val="24"/>
  </w:num>
  <w:num w:numId="35" w16cid:durableId="1390034009">
    <w:abstractNumId w:val="51"/>
  </w:num>
  <w:num w:numId="36" w16cid:durableId="1857186023">
    <w:abstractNumId w:val="17"/>
  </w:num>
  <w:num w:numId="37" w16cid:durableId="1308434354">
    <w:abstractNumId w:val="29"/>
  </w:num>
  <w:num w:numId="38" w16cid:durableId="1877623984">
    <w:abstractNumId w:val="16"/>
  </w:num>
  <w:num w:numId="39" w16cid:durableId="90857560">
    <w:abstractNumId w:val="64"/>
  </w:num>
  <w:num w:numId="40" w16cid:durableId="1470710552">
    <w:abstractNumId w:val="31"/>
  </w:num>
  <w:num w:numId="41" w16cid:durableId="783038309">
    <w:abstractNumId w:val="55"/>
  </w:num>
  <w:num w:numId="42" w16cid:durableId="1044064352">
    <w:abstractNumId w:val="20"/>
  </w:num>
  <w:num w:numId="43" w16cid:durableId="935557475">
    <w:abstractNumId w:val="15"/>
  </w:num>
  <w:num w:numId="44" w16cid:durableId="1130049418">
    <w:abstractNumId w:val="71"/>
  </w:num>
  <w:num w:numId="45" w16cid:durableId="1824857413">
    <w:abstractNumId w:val="18"/>
  </w:num>
  <w:num w:numId="46" w16cid:durableId="1876505477">
    <w:abstractNumId w:val="22"/>
  </w:num>
  <w:num w:numId="47" w16cid:durableId="1823814044">
    <w:abstractNumId w:val="61"/>
  </w:num>
  <w:num w:numId="48" w16cid:durableId="1215897789">
    <w:abstractNumId w:val="28"/>
  </w:num>
  <w:num w:numId="49" w16cid:durableId="1351645394">
    <w:abstractNumId w:val="62"/>
  </w:num>
  <w:num w:numId="50" w16cid:durableId="2050493952">
    <w:abstractNumId w:val="37"/>
  </w:num>
  <w:num w:numId="51" w16cid:durableId="1954551295">
    <w:abstractNumId w:val="5"/>
  </w:num>
  <w:num w:numId="52" w16cid:durableId="71972198">
    <w:abstractNumId w:val="56"/>
  </w:num>
  <w:num w:numId="53" w16cid:durableId="1166439153">
    <w:abstractNumId w:val="43"/>
  </w:num>
  <w:num w:numId="54" w16cid:durableId="1204827714">
    <w:abstractNumId w:val="39"/>
  </w:num>
  <w:num w:numId="55" w16cid:durableId="1791243084">
    <w:abstractNumId w:val="25"/>
  </w:num>
  <w:num w:numId="56" w16cid:durableId="455367170">
    <w:abstractNumId w:val="40"/>
  </w:num>
  <w:num w:numId="57" w16cid:durableId="66658419">
    <w:abstractNumId w:val="2"/>
  </w:num>
  <w:num w:numId="58" w16cid:durableId="1480803508">
    <w:abstractNumId w:val="0"/>
  </w:num>
  <w:num w:numId="59" w16cid:durableId="802161656">
    <w:abstractNumId w:val="72"/>
  </w:num>
  <w:num w:numId="60" w16cid:durableId="1936010017">
    <w:abstractNumId w:val="46"/>
  </w:num>
  <w:num w:numId="61" w16cid:durableId="1358316855">
    <w:abstractNumId w:val="12"/>
  </w:num>
  <w:num w:numId="62" w16cid:durableId="1777827366">
    <w:abstractNumId w:val="34"/>
  </w:num>
  <w:num w:numId="63" w16cid:durableId="1151172126">
    <w:abstractNumId w:val="9"/>
  </w:num>
  <w:num w:numId="64" w16cid:durableId="1382095733">
    <w:abstractNumId w:val="1"/>
  </w:num>
  <w:num w:numId="65" w16cid:durableId="2041205307">
    <w:abstractNumId w:val="76"/>
  </w:num>
  <w:num w:numId="66" w16cid:durableId="649094645">
    <w:abstractNumId w:val="35"/>
  </w:num>
  <w:num w:numId="67" w16cid:durableId="1877038735">
    <w:abstractNumId w:val="65"/>
  </w:num>
  <w:num w:numId="68" w16cid:durableId="815876484">
    <w:abstractNumId w:val="8"/>
  </w:num>
  <w:num w:numId="69" w16cid:durableId="2072844254">
    <w:abstractNumId w:val="49"/>
  </w:num>
  <w:num w:numId="70" w16cid:durableId="812412214">
    <w:abstractNumId w:val="3"/>
  </w:num>
  <w:num w:numId="71" w16cid:durableId="1724132963">
    <w:abstractNumId w:val="48"/>
  </w:num>
  <w:num w:numId="72" w16cid:durableId="1480266745">
    <w:abstractNumId w:val="57"/>
  </w:num>
  <w:num w:numId="73" w16cid:durableId="1254243237">
    <w:abstractNumId w:val="60"/>
  </w:num>
  <w:num w:numId="74" w16cid:durableId="1515723015">
    <w:abstractNumId w:val="58"/>
  </w:num>
  <w:num w:numId="75" w16cid:durableId="1759788333">
    <w:abstractNumId w:val="13"/>
  </w:num>
  <w:num w:numId="76" w16cid:durableId="158817161">
    <w:abstractNumId w:val="44"/>
  </w:num>
  <w:num w:numId="77" w16cid:durableId="1139494352">
    <w:abstractNumId w:val="66"/>
  </w:num>
  <w:num w:numId="78" w16cid:durableId="2107000433">
    <w:abstractNumId w:val="11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84"/>
    <w:rsid w:val="00080DED"/>
    <w:rsid w:val="000A2523"/>
    <w:rsid w:val="000D7E29"/>
    <w:rsid w:val="00110500"/>
    <w:rsid w:val="00113890"/>
    <w:rsid w:val="00135292"/>
    <w:rsid w:val="00160D37"/>
    <w:rsid w:val="001905BE"/>
    <w:rsid w:val="001A2675"/>
    <w:rsid w:val="001A4245"/>
    <w:rsid w:val="001E5183"/>
    <w:rsid w:val="001F0B9B"/>
    <w:rsid w:val="001F5A86"/>
    <w:rsid w:val="002120A8"/>
    <w:rsid w:val="00214BAD"/>
    <w:rsid w:val="00242BDB"/>
    <w:rsid w:val="00243407"/>
    <w:rsid w:val="00265B8B"/>
    <w:rsid w:val="002A6E39"/>
    <w:rsid w:val="002B2E11"/>
    <w:rsid w:val="002D12EC"/>
    <w:rsid w:val="002D40CF"/>
    <w:rsid w:val="00306BBB"/>
    <w:rsid w:val="003267DD"/>
    <w:rsid w:val="00344C81"/>
    <w:rsid w:val="00364188"/>
    <w:rsid w:val="00366F54"/>
    <w:rsid w:val="003769A8"/>
    <w:rsid w:val="00390019"/>
    <w:rsid w:val="003A49EA"/>
    <w:rsid w:val="003B6FE2"/>
    <w:rsid w:val="003D7B1C"/>
    <w:rsid w:val="003E23CE"/>
    <w:rsid w:val="003F326D"/>
    <w:rsid w:val="003F7274"/>
    <w:rsid w:val="00404D3C"/>
    <w:rsid w:val="004143DC"/>
    <w:rsid w:val="00447F1F"/>
    <w:rsid w:val="00475240"/>
    <w:rsid w:val="00475641"/>
    <w:rsid w:val="004B7C70"/>
    <w:rsid w:val="004D65D2"/>
    <w:rsid w:val="004F6D6B"/>
    <w:rsid w:val="00500C97"/>
    <w:rsid w:val="00502518"/>
    <w:rsid w:val="005429DB"/>
    <w:rsid w:val="00553BA6"/>
    <w:rsid w:val="00554A76"/>
    <w:rsid w:val="005672F2"/>
    <w:rsid w:val="00594C26"/>
    <w:rsid w:val="005A4ADB"/>
    <w:rsid w:val="005A65B9"/>
    <w:rsid w:val="005B2034"/>
    <w:rsid w:val="005B40FF"/>
    <w:rsid w:val="005E01C0"/>
    <w:rsid w:val="00636BFB"/>
    <w:rsid w:val="006708C1"/>
    <w:rsid w:val="00691D1E"/>
    <w:rsid w:val="006B1F30"/>
    <w:rsid w:val="006C11FA"/>
    <w:rsid w:val="006F0E54"/>
    <w:rsid w:val="006F1E3D"/>
    <w:rsid w:val="00706A54"/>
    <w:rsid w:val="00725B1B"/>
    <w:rsid w:val="007613B1"/>
    <w:rsid w:val="0079029C"/>
    <w:rsid w:val="007B15BF"/>
    <w:rsid w:val="007B3832"/>
    <w:rsid w:val="007C423E"/>
    <w:rsid w:val="007D21C4"/>
    <w:rsid w:val="00897B40"/>
    <w:rsid w:val="008E2402"/>
    <w:rsid w:val="008E5BB5"/>
    <w:rsid w:val="009319B1"/>
    <w:rsid w:val="0093749D"/>
    <w:rsid w:val="009549BF"/>
    <w:rsid w:val="00983C89"/>
    <w:rsid w:val="009B3466"/>
    <w:rsid w:val="00A1744F"/>
    <w:rsid w:val="00A35E68"/>
    <w:rsid w:val="00A7456B"/>
    <w:rsid w:val="00A80584"/>
    <w:rsid w:val="00A83EEC"/>
    <w:rsid w:val="00AB4751"/>
    <w:rsid w:val="00AB71BA"/>
    <w:rsid w:val="00AD0282"/>
    <w:rsid w:val="00AD49F8"/>
    <w:rsid w:val="00AF1EF6"/>
    <w:rsid w:val="00B15BEA"/>
    <w:rsid w:val="00B359A2"/>
    <w:rsid w:val="00B66DCE"/>
    <w:rsid w:val="00B82FF3"/>
    <w:rsid w:val="00B8463F"/>
    <w:rsid w:val="00BA0C71"/>
    <w:rsid w:val="00BC730F"/>
    <w:rsid w:val="00BD4F01"/>
    <w:rsid w:val="00BD5039"/>
    <w:rsid w:val="00C12E11"/>
    <w:rsid w:val="00CC132A"/>
    <w:rsid w:val="00CC3B17"/>
    <w:rsid w:val="00CF4856"/>
    <w:rsid w:val="00D66602"/>
    <w:rsid w:val="00D75EEC"/>
    <w:rsid w:val="00D81A0C"/>
    <w:rsid w:val="00DA564E"/>
    <w:rsid w:val="00DC2721"/>
    <w:rsid w:val="00DE06B6"/>
    <w:rsid w:val="00DE2F99"/>
    <w:rsid w:val="00E11B17"/>
    <w:rsid w:val="00E23792"/>
    <w:rsid w:val="00EB67C8"/>
    <w:rsid w:val="00ED755E"/>
    <w:rsid w:val="00EF3E89"/>
    <w:rsid w:val="00F201BF"/>
    <w:rsid w:val="00F70886"/>
    <w:rsid w:val="00F716C1"/>
    <w:rsid w:val="00FB0C34"/>
    <w:rsid w:val="00FC7035"/>
    <w:rsid w:val="00FD2D5A"/>
    <w:rsid w:val="00FD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C0A6D"/>
  <w15:chartTrackingRefBased/>
  <w15:docId w15:val="{CDA3E1E0-7FAF-4C04-8419-DF7AF23E7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D37"/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160D37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0D37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0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0D37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60D37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80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5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5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5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5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5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5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5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5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5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5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58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60D37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60D37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F70886"/>
    <w:pPr>
      <w:spacing w:before="240" w:after="0" w:line="259" w:lineRule="auto"/>
      <w:outlineLvl w:val="9"/>
    </w:pPr>
    <w:rPr>
      <w:rFonts w:asciiTheme="majorHAnsi" w:hAnsiTheme="majorHAnsi" w:cstheme="majorBidi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C423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C423E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7C423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7C423E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554A76"/>
    <w:rPr>
      <w:color w:val="666666"/>
    </w:rPr>
  </w:style>
  <w:style w:type="character" w:customStyle="1" w:styleId="markedcontent">
    <w:name w:val="markedcontent"/>
    <w:basedOn w:val="Fuentedeprrafopredeter"/>
    <w:rsid w:val="00542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Programación Grafica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3DD1A8-BF3F-419B-A0EF-44DA3B1E8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35</Pages>
  <Words>6687</Words>
  <Characters>36780</Characters>
  <Application>Microsoft Office Word</Application>
  <DocSecurity>0</DocSecurity>
  <Lines>306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Apuntes</vt:lpstr>
    </vt:vector>
  </TitlesOfParts>
  <Company>FIIS 3ºA</Company>
  <LinksUpToDate>false</LinksUpToDate>
  <CharactersWithSpaces>43381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Apuntes</dc:title>
  <dc:subject/>
  <dc:creator>Víctor Manuel Peiró Martínez</dc:creator>
  <cp:keywords/>
  <dc:description/>
  <cp:lastModifiedBy>Víctor Manuel Peiró Martínez</cp:lastModifiedBy>
  <cp:revision>39</cp:revision>
  <dcterms:created xsi:type="dcterms:W3CDTF">2026-02-17T12:15:00Z</dcterms:created>
  <dcterms:modified xsi:type="dcterms:W3CDTF">2026-05-22T18:12:00Z</dcterms:modified>
</cp:coreProperties>
</file>