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76B0C" w14:textId="14C91DD5" w:rsidR="0082195E" w:rsidRDefault="00523460">
      <w:bookmarkStart w:id="0" w:name="_GoBack"/>
      <w:r w:rsidRPr="00523460">
        <w:t>On June 18</w:t>
      </w:r>
      <w:r w:rsidRPr="000E4952">
        <w:rPr>
          <w:vertAlign w:val="superscript"/>
        </w:rPr>
        <w:t>th</w:t>
      </w:r>
      <w:r w:rsidR="000E4952">
        <w:t>,</w:t>
      </w:r>
      <w:r w:rsidRPr="00523460">
        <w:t xml:space="preserve"> 1907, Tuesday's issue of the Egyptian Gazette was released to the public. In this issue of the newspaper, on the fourth page, under the section labeled "Letter to the Editor," a person wrote to the editor about his / her referring to Canis Major's recent letter. </w:t>
      </w:r>
      <w:r w:rsidR="000E4952">
        <w:t>The letter written by Canis Major is posted in the newspaper above the Letter to the Editor – Police Dog Service. Canis Major’s letter discussed the treatment of dogs when getting closer to death. Major stated that “[he] thinks that the matter should be looked into, and something should be done, to make the life of [the] dogs, during the time they wait for death, less painful for them.” In response to Canis Major’s letter, a “Lover of Animals” commented how a friend of theirs dog suffered from a disease “contracted in the black hole of Bovlac.” The animal suffered through death, and the person who responded to Canis Major’s letter wanted to make a statement agreeing with him, that dogs should be treated better in their last days and minutes.</w:t>
      </w:r>
      <w:r w:rsidR="00EE4A36">
        <w:t xml:space="preserve"> Havi</w:t>
      </w:r>
      <w:r w:rsidR="007F601A">
        <w:t xml:space="preserve">ng this </w:t>
      </w:r>
      <w:r w:rsidR="00862BD3">
        <w:t>section,</w:t>
      </w:r>
      <w:r w:rsidR="00FE7358">
        <w:t xml:space="preserve"> “Letters to the Editor</w:t>
      </w:r>
      <w:r w:rsidR="00583A9E">
        <w:t>,”</w:t>
      </w:r>
      <w:r w:rsidR="00AC58B4">
        <w:t xml:space="preserve"> </w:t>
      </w:r>
      <w:r w:rsidR="00862BD3">
        <w:t xml:space="preserve">allows the public to develop their thoughts and issues about society to the newspaper. This gives them a chance to speak up. Even though, the newspaper most likely cannot put in </w:t>
      </w:r>
      <w:r w:rsidR="00486EE6">
        <w:t>submissions that will cause a riot, they still put in some that have a small amount of concern from the people which keeps everything well balanced.</w:t>
      </w:r>
    </w:p>
    <w:p w14:paraId="028A235D" w14:textId="286F8A07" w:rsidR="00B65B96" w:rsidRDefault="00B65B96">
      <w:r>
        <w:t xml:space="preserve">After doing another search about dogs, not animals, there were only a few articles that came up about the cruelty in their treatment. </w:t>
      </w:r>
      <w:r w:rsidR="00E964AF">
        <w:t xml:space="preserve">While there are other blog posts about different animals and dogs, I saw no record of any with an emphasis on the treatment of dogs during their dying stages. </w:t>
      </w:r>
      <w:r w:rsidR="00E1110D">
        <w:t>Regarding the SPCA</w:t>
      </w:r>
      <w:r w:rsidR="001826F0">
        <w:t xml:space="preserve">, I ran multiple </w:t>
      </w:r>
      <w:proofErr w:type="spellStart"/>
      <w:r w:rsidR="001826F0">
        <w:t>xpath</w:t>
      </w:r>
      <w:proofErr w:type="spellEnd"/>
      <w:r w:rsidR="001826F0">
        <w:t xml:space="preserve"> query’s and all were returned with no results. </w:t>
      </w:r>
    </w:p>
    <w:bookmarkEnd w:id="0"/>
    <w:p w14:paraId="73BE9DC1" w14:textId="52C2C6D3" w:rsidR="0082195E" w:rsidRDefault="0082195E">
      <w:r>
        <w:rPr>
          <w:noProof/>
        </w:rPr>
        <w:lastRenderedPageBreak/>
        <w:drawing>
          <wp:inline distT="0" distB="0" distL="0" distR="0" wp14:anchorId="15527375" wp14:editId="610F6837">
            <wp:extent cx="2308860" cy="5791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93" t="9272" r="68016" b="8266"/>
                    <a:stretch/>
                  </pic:blipFill>
                  <pic:spPr bwMode="auto">
                    <a:xfrm>
                      <a:off x="0" y="0"/>
                      <a:ext cx="2318303" cy="581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0"/>
    <w:rsid w:val="000E4952"/>
    <w:rsid w:val="001826F0"/>
    <w:rsid w:val="0019270C"/>
    <w:rsid w:val="00486EE6"/>
    <w:rsid w:val="00523460"/>
    <w:rsid w:val="00583A9E"/>
    <w:rsid w:val="007F601A"/>
    <w:rsid w:val="0082195E"/>
    <w:rsid w:val="00862BD3"/>
    <w:rsid w:val="00AC58B4"/>
    <w:rsid w:val="00B15CF9"/>
    <w:rsid w:val="00B65B96"/>
    <w:rsid w:val="00E1110D"/>
    <w:rsid w:val="00E964AF"/>
    <w:rsid w:val="00EE4A36"/>
    <w:rsid w:val="00FE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1539"/>
  <w15:chartTrackingRefBased/>
  <w15:docId w15:val="{82CA4659-726A-4892-A00B-E11BCB97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 xx</dc:creator>
  <cp:keywords/>
  <dc:description/>
  <cp:lastModifiedBy>Laney xx</cp:lastModifiedBy>
  <cp:revision>22</cp:revision>
  <dcterms:created xsi:type="dcterms:W3CDTF">2018-03-05T00:20:00Z</dcterms:created>
  <dcterms:modified xsi:type="dcterms:W3CDTF">2018-04-23T16:47:00Z</dcterms:modified>
</cp:coreProperties>
</file>