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3F9E" w14:textId="14EE700B" w:rsidR="000A2A3A" w:rsidRPr="00613EFB" w:rsidRDefault="000A2A3A" w:rsidP="000A2A3A">
      <w:pPr>
        <w:spacing w:line="180" w:lineRule="auto"/>
      </w:pPr>
      <w:r>
        <w:rPr>
          <w:rFonts w:hint="eastAsia"/>
          <w:b/>
          <w:bCs/>
          <w:sz w:val="40"/>
          <w:szCs w:val="40"/>
        </w:rPr>
        <w:t>메모리 관리 기법</w:t>
      </w:r>
    </w:p>
    <w:p w14:paraId="05501668" w14:textId="5E5CEB3D" w:rsidR="000A2A3A" w:rsidRDefault="000A2A3A" w:rsidP="006D6EA9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5E665B">
        <w:rPr>
          <w:rFonts w:hint="eastAsia"/>
          <w:sz w:val="18"/>
          <w:szCs w:val="18"/>
        </w:rPr>
        <w:t>각 프로세스는 독립된 메모리 공간을 가지나</w:t>
      </w:r>
      <w:r w:rsidR="005E665B">
        <w:rPr>
          <w:sz w:val="18"/>
          <w:szCs w:val="18"/>
        </w:rPr>
        <w:t xml:space="preserve">, </w:t>
      </w:r>
      <w:r w:rsidR="005E665B">
        <w:rPr>
          <w:rFonts w:hint="eastAsia"/>
          <w:sz w:val="18"/>
          <w:szCs w:val="18"/>
        </w:rPr>
        <w:t>운영체제 혹은 다른 프로세스의 메모리 공간에 접근할 수 없다</w:t>
      </w:r>
    </w:p>
    <w:p w14:paraId="2DB9688A" w14:textId="01E509F4" w:rsidR="005E665B" w:rsidRDefault="005E665B" w:rsidP="006D6EA9">
      <w:pPr>
        <w:spacing w:line="1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운영체제는 모든 메모리 공간의 접근에 제약을 받지 않는다.</w:t>
      </w:r>
    </w:p>
    <w:p w14:paraId="65C40D5A" w14:textId="748CDE5E" w:rsidR="000A2A3A" w:rsidRDefault="000A2A3A" w:rsidP="006D6EA9">
      <w:pPr>
        <w:spacing w:line="180" w:lineRule="auto"/>
        <w:rPr>
          <w:sz w:val="18"/>
          <w:szCs w:val="18"/>
        </w:rPr>
      </w:pPr>
    </w:p>
    <w:p w14:paraId="1E7911A6" w14:textId="2F1965EC" w:rsidR="000A2A3A" w:rsidRPr="00946424" w:rsidRDefault="000A2A3A" w:rsidP="000A2A3A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연속 메모리 관리</w:t>
      </w:r>
    </w:p>
    <w:p w14:paraId="5B3BC172" w14:textId="6723838D" w:rsidR="000A2A3A" w:rsidRDefault="000A2A3A" w:rsidP="000A2A3A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 전체가 하나의 공간에 연속적으로 할당되어야 함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095"/>
      </w:tblGrid>
      <w:tr w:rsidR="000A2A3A" w14:paraId="63FA7F74" w14:textId="77777777" w:rsidTr="000A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A420792" w14:textId="575264DF" w:rsidR="000A2A3A" w:rsidRPr="000A2A3A" w:rsidRDefault="000A2A3A" w:rsidP="000A2A3A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고정 분할 기법</w:t>
            </w:r>
          </w:p>
        </w:tc>
        <w:tc>
          <w:tcPr>
            <w:tcW w:w="6095" w:type="dxa"/>
          </w:tcPr>
          <w:p w14:paraId="32495471" w14:textId="77777777" w:rsidR="000A2A3A" w:rsidRDefault="000A2A3A" w:rsidP="000A2A3A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주기억장치가 고정된 파티션으로 분할</w:t>
            </w:r>
          </w:p>
          <w:p w14:paraId="622942F4" w14:textId="5DA0F1AE" w:rsidR="000A2A3A" w:rsidRPr="000A2A3A" w:rsidRDefault="000A2A3A" w:rsidP="000A2A3A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A2A3A">
              <w:rPr>
                <w:rFonts w:hint="eastAsia"/>
                <w:b w:val="0"/>
                <w:bCs w:val="0"/>
                <w:sz w:val="18"/>
                <w:szCs w:val="18"/>
              </w:rPr>
              <w:t>→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내부 단편화 발생</w:t>
            </w:r>
          </w:p>
        </w:tc>
      </w:tr>
      <w:tr w:rsidR="000A2A3A" w14:paraId="21431300" w14:textId="77777777" w:rsidTr="000A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BF865CD" w14:textId="760CA826" w:rsidR="000A2A3A" w:rsidRPr="000A2A3A" w:rsidRDefault="000A2A3A" w:rsidP="000A2A3A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동적 분할 기법</w:t>
            </w:r>
          </w:p>
        </w:tc>
        <w:tc>
          <w:tcPr>
            <w:tcW w:w="6095" w:type="dxa"/>
          </w:tcPr>
          <w:p w14:paraId="07018292" w14:textId="77777777" w:rsidR="000A2A3A" w:rsidRDefault="000A2A3A" w:rsidP="000A2A3A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파티션들이 동적으로 생성되며 자신의 크기와 같은 파티션에 적재</w:t>
            </w:r>
          </w:p>
          <w:p w14:paraId="23662917" w14:textId="7C8EAB4F" w:rsidR="000A2A3A" w:rsidRPr="000A2A3A" w:rsidRDefault="000A2A3A" w:rsidP="000A2A3A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0A2A3A"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</w:rPr>
              <w:t xml:space="preserve"> 외부 단편화 발생</w:t>
            </w:r>
          </w:p>
        </w:tc>
      </w:tr>
    </w:tbl>
    <w:p w14:paraId="587AA3AB" w14:textId="04DA6FDA" w:rsidR="000A2A3A" w:rsidRDefault="000A2A3A" w:rsidP="000A2A3A">
      <w:pPr>
        <w:spacing w:line="180" w:lineRule="auto"/>
        <w:rPr>
          <w:rFonts w:hint="eastAsia"/>
          <w:sz w:val="18"/>
          <w:szCs w:val="18"/>
        </w:rPr>
      </w:pPr>
    </w:p>
    <w:p w14:paraId="7343F78C" w14:textId="237102BC" w:rsidR="000A2A3A" w:rsidRPr="00946424" w:rsidRDefault="000A2A3A" w:rsidP="000A2A3A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 w:rsidR="005E665B">
        <w:rPr>
          <w:rFonts w:hint="eastAsia"/>
          <w:b/>
          <w:bCs/>
          <w:sz w:val="18"/>
          <w:szCs w:val="18"/>
        </w:rPr>
        <w:t>불</w:t>
      </w:r>
      <w:r>
        <w:rPr>
          <w:rFonts w:hint="eastAsia"/>
          <w:b/>
          <w:bCs/>
          <w:sz w:val="18"/>
          <w:szCs w:val="18"/>
        </w:rPr>
        <w:t>연속 메모리 관리</w:t>
      </w:r>
    </w:p>
    <w:p w14:paraId="0EF55364" w14:textId="7390DAD1" w:rsidR="000A2A3A" w:rsidRDefault="000A2A3A" w:rsidP="000A2A3A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</w:t>
      </w:r>
      <w:r w:rsidR="005E665B">
        <w:rPr>
          <w:rFonts w:hint="eastAsia"/>
          <w:sz w:val="18"/>
          <w:szCs w:val="18"/>
        </w:rPr>
        <w:t>의 일부가 서로 다른 주소 공간에 할당될 수 있음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095"/>
      </w:tblGrid>
      <w:tr w:rsidR="005E665B" w14:paraId="55390738" w14:textId="77777777" w:rsidTr="0077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4D1B7F7" w14:textId="593E4958" w:rsidR="005E665B" w:rsidRPr="000A2A3A" w:rsidRDefault="005E665B" w:rsidP="00776017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페이지(</w:t>
            </w:r>
            <w:r>
              <w:rPr>
                <w:sz w:val="18"/>
                <w:szCs w:val="18"/>
              </w:rPr>
              <w:t>Page)</w:t>
            </w:r>
          </w:p>
        </w:tc>
        <w:tc>
          <w:tcPr>
            <w:tcW w:w="6095" w:type="dxa"/>
          </w:tcPr>
          <w:p w14:paraId="273C73F3" w14:textId="24885238" w:rsidR="005E665B" w:rsidRPr="000A2A3A" w:rsidRDefault="005E665B" w:rsidP="00776017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고정된 크기의 작은 프로세스 조각</w:t>
            </w:r>
          </w:p>
        </w:tc>
      </w:tr>
      <w:tr w:rsidR="005E665B" w14:paraId="1173B501" w14:textId="77777777" w:rsidTr="007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7D6D64D" w14:textId="769C52D3" w:rsidR="005E665B" w:rsidRPr="000A2A3A" w:rsidRDefault="005E665B" w:rsidP="00776017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프레임(</w:t>
            </w:r>
            <w:r>
              <w:rPr>
                <w:sz w:val="18"/>
                <w:szCs w:val="18"/>
              </w:rPr>
              <w:t>Frame)</w:t>
            </w:r>
          </w:p>
        </w:tc>
        <w:tc>
          <w:tcPr>
            <w:tcW w:w="6095" w:type="dxa"/>
          </w:tcPr>
          <w:p w14:paraId="773398A4" w14:textId="07E5C5C7" w:rsidR="005E665B" w:rsidRPr="000A2A3A" w:rsidRDefault="005E665B" w:rsidP="00776017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 크기와 같은 주기억장치 메모리 조각</w:t>
            </w:r>
          </w:p>
        </w:tc>
      </w:tr>
      <w:tr w:rsidR="005E665B" w14:paraId="5EE1089E" w14:textId="77777777" w:rsidTr="007760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28BDEE" w14:textId="037B7D98" w:rsidR="005E665B" w:rsidRDefault="005E665B" w:rsidP="00776017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세그먼트(</w:t>
            </w:r>
            <w:r>
              <w:rPr>
                <w:sz w:val="18"/>
                <w:szCs w:val="18"/>
              </w:rPr>
              <w:t>Segment)</w:t>
            </w:r>
          </w:p>
        </w:tc>
        <w:tc>
          <w:tcPr>
            <w:tcW w:w="6095" w:type="dxa"/>
          </w:tcPr>
          <w:p w14:paraId="0E0B3446" w14:textId="17812E69" w:rsidR="005E665B" w:rsidRDefault="005E665B" w:rsidP="00776017">
            <w:pPr>
              <w:spacing w:line="1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서로 다른 크기를 가진 논리적 블록이 연속된 공간에 배치</w:t>
            </w:r>
          </w:p>
        </w:tc>
      </w:tr>
    </w:tbl>
    <w:p w14:paraId="17276DA7" w14:textId="77777777" w:rsidR="005E665B" w:rsidRPr="000A2A3A" w:rsidRDefault="005E665B" w:rsidP="000A2A3A">
      <w:pPr>
        <w:spacing w:line="180" w:lineRule="auto"/>
        <w:rPr>
          <w:rFonts w:hint="eastAsia"/>
          <w:sz w:val="18"/>
          <w:szCs w:val="18"/>
        </w:rPr>
      </w:pPr>
    </w:p>
    <w:p w14:paraId="361A3421" w14:textId="0FC22729" w:rsidR="000A2A3A" w:rsidRDefault="000A2A3A" w:rsidP="006D6EA9">
      <w:pPr>
        <w:spacing w:line="180" w:lineRule="auto"/>
        <w:rPr>
          <w:sz w:val="18"/>
          <w:szCs w:val="18"/>
        </w:rPr>
      </w:pPr>
    </w:p>
    <w:p w14:paraId="0CF15D2B" w14:textId="77777777" w:rsidR="000A2A3A" w:rsidRPr="001C44F8" w:rsidRDefault="000A2A3A" w:rsidP="000A2A3A">
      <w:pPr>
        <w:spacing w:line="180" w:lineRule="auto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단편화</w:t>
      </w:r>
      <w:r w:rsidRPr="006D6EA9"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Fregmentation</w:t>
      </w:r>
      <w:r w:rsidRPr="006D6EA9">
        <w:rPr>
          <w:b/>
          <w:bCs/>
          <w:sz w:val="40"/>
          <w:szCs w:val="40"/>
        </w:rPr>
        <w:t>)</w:t>
      </w:r>
    </w:p>
    <w:p w14:paraId="3F41AC7B" w14:textId="4FD57204" w:rsidR="009D411C" w:rsidRDefault="000A2A3A" w:rsidP="000A2A3A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9D411C">
        <w:rPr>
          <w:rFonts w:hint="eastAsia"/>
          <w:sz w:val="18"/>
          <w:szCs w:val="18"/>
        </w:rPr>
        <w:t>프로세스가 사용하는 메모리 간에 사용하지 못하는 자유 공간들</w:t>
      </w:r>
    </w:p>
    <w:p w14:paraId="4A83DF51" w14:textId="77777777" w:rsidR="00D709BE" w:rsidRDefault="00D709BE" w:rsidP="000A2A3A">
      <w:pPr>
        <w:spacing w:line="180" w:lineRule="auto"/>
        <w:rPr>
          <w:rFonts w:hint="eastAsia"/>
          <w:sz w:val="18"/>
          <w:szCs w:val="18"/>
        </w:rPr>
      </w:pPr>
    </w:p>
    <w:p w14:paraId="0890F108" w14:textId="42892B36" w:rsidR="000A2A3A" w:rsidRPr="009D411C" w:rsidRDefault="00D709BE" w:rsidP="00D709BE">
      <w:pPr>
        <w:spacing w:line="18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34B9601" wp14:editId="6C5EB2C9">
            <wp:extent cx="4038600" cy="33162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564" cy="3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122" w14:textId="740A935A" w:rsidR="000A2A3A" w:rsidRPr="007E3E0C" w:rsidRDefault="000A2A3A" w:rsidP="000A2A3A">
      <w:pPr>
        <w:spacing w:line="180" w:lineRule="auto"/>
        <w:jc w:val="left"/>
        <w:rPr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 w:rsidR="009D411C">
        <w:rPr>
          <w:rFonts w:hint="eastAsia"/>
          <w:b/>
          <w:bCs/>
          <w:sz w:val="18"/>
          <w:szCs w:val="18"/>
        </w:rPr>
        <w:t>내부 단편화</w:t>
      </w:r>
    </w:p>
    <w:p w14:paraId="41CF1619" w14:textId="658A1063" w:rsidR="000A2A3A" w:rsidRDefault="000A2A3A" w:rsidP="000A2A3A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3E45A7">
        <w:rPr>
          <w:rFonts w:hint="eastAsia"/>
          <w:sz w:val="18"/>
          <w:szCs w:val="18"/>
        </w:rPr>
        <w:t>프로세스가 사용하는 메모리 공간 중 사용하지 않는 메모리 영역</w:t>
      </w:r>
    </w:p>
    <w:p w14:paraId="26650805" w14:textId="7620CA3D" w:rsidR="000A2A3A" w:rsidRDefault="000A2A3A" w:rsidP="006D6EA9">
      <w:pPr>
        <w:spacing w:line="180" w:lineRule="auto"/>
        <w:rPr>
          <w:sz w:val="18"/>
          <w:szCs w:val="18"/>
        </w:rPr>
      </w:pPr>
    </w:p>
    <w:p w14:paraId="65A677CF" w14:textId="14C3F6C7" w:rsidR="009D411C" w:rsidRPr="007E3E0C" w:rsidRDefault="009D411C" w:rsidP="009D411C">
      <w:pPr>
        <w:spacing w:line="180" w:lineRule="auto"/>
        <w:jc w:val="left"/>
        <w:rPr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외</w:t>
      </w:r>
      <w:r>
        <w:rPr>
          <w:rFonts w:hint="eastAsia"/>
          <w:b/>
          <w:bCs/>
          <w:sz w:val="18"/>
          <w:szCs w:val="18"/>
        </w:rPr>
        <w:t>부 단편화</w:t>
      </w:r>
    </w:p>
    <w:p w14:paraId="4490E100" w14:textId="07FDA795" w:rsidR="003E45A7" w:rsidRDefault="009D411C" w:rsidP="009D411C">
      <w:pPr>
        <w:spacing w:line="1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3E45A7">
        <w:rPr>
          <w:rFonts w:hint="eastAsia"/>
          <w:sz w:val="18"/>
          <w:szCs w:val="18"/>
        </w:rPr>
        <w:t>프로세스들 사이에 끼어 사용하지 못하는 메모리 영역</w:t>
      </w:r>
    </w:p>
    <w:p w14:paraId="61F0B2A2" w14:textId="77777777" w:rsidR="000A2A3A" w:rsidRPr="000A2A3A" w:rsidRDefault="000A2A3A" w:rsidP="006D6EA9">
      <w:pPr>
        <w:spacing w:line="180" w:lineRule="auto"/>
        <w:rPr>
          <w:rFonts w:hint="eastAsia"/>
          <w:sz w:val="18"/>
          <w:szCs w:val="18"/>
        </w:rPr>
      </w:pPr>
    </w:p>
    <w:p w14:paraId="1B3D804F" w14:textId="0E845225" w:rsidR="00613EFB" w:rsidRPr="00613EFB" w:rsidRDefault="001C44F8" w:rsidP="006D6EA9">
      <w:pPr>
        <w:spacing w:line="180" w:lineRule="auto"/>
      </w:pPr>
      <w:r>
        <w:rPr>
          <w:rFonts w:hint="eastAsia"/>
          <w:b/>
          <w:bCs/>
          <w:sz w:val="40"/>
          <w:szCs w:val="40"/>
        </w:rPr>
        <w:lastRenderedPageBreak/>
        <w:t>스와핑</w:t>
      </w:r>
      <w:r w:rsidR="006D6EA9" w:rsidRPr="006D6EA9"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Swapping</w:t>
      </w:r>
      <w:r w:rsidR="006D6EA9" w:rsidRPr="006D6EA9">
        <w:rPr>
          <w:b/>
          <w:bCs/>
          <w:sz w:val="40"/>
          <w:szCs w:val="40"/>
        </w:rPr>
        <w:t>)</w:t>
      </w:r>
    </w:p>
    <w:p w14:paraId="3BBEAFDF" w14:textId="1F4C1456" w:rsidR="00B02355" w:rsidRDefault="00613EFB" w:rsidP="00B94A28">
      <w:pPr>
        <w:spacing w:line="1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161659">
        <w:rPr>
          <w:sz w:val="18"/>
          <w:szCs w:val="18"/>
        </w:rPr>
        <w:t xml:space="preserve">CPU </w:t>
      </w:r>
      <w:r w:rsidR="00161659">
        <w:rPr>
          <w:rFonts w:hint="eastAsia"/>
          <w:sz w:val="18"/>
          <w:szCs w:val="18"/>
        </w:rPr>
        <w:t>사용 시간이 끝난 프로세스의 메모리를 보조 기억장치</w:t>
      </w:r>
      <w:r w:rsidR="00161659">
        <w:rPr>
          <w:rStyle w:val="a7"/>
          <w:sz w:val="18"/>
          <w:szCs w:val="18"/>
        </w:rPr>
        <w:footnoteReference w:id="1"/>
      </w:r>
      <w:r w:rsidR="00161659">
        <w:rPr>
          <w:rFonts w:hint="eastAsia"/>
          <w:sz w:val="18"/>
          <w:szCs w:val="18"/>
        </w:rPr>
        <w:t>로 내보내고 다른 프로세스의 메모리를 불러들이는 메모리 관리 기법</w:t>
      </w:r>
    </w:p>
    <w:p w14:paraId="65BF7417" w14:textId="219573C3" w:rsidR="003B2683" w:rsidRDefault="003B2683" w:rsidP="007308EA">
      <w:pPr>
        <w:spacing w:line="180" w:lineRule="auto"/>
        <w:rPr>
          <w:b/>
          <w:bCs/>
          <w:sz w:val="18"/>
          <w:szCs w:val="18"/>
        </w:rPr>
      </w:pPr>
    </w:p>
    <w:p w14:paraId="346D7CF9" w14:textId="4579A824" w:rsidR="003B2683" w:rsidRPr="00946424" w:rsidRDefault="003B2683" w:rsidP="003B2683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 w:rsidR="00161659">
        <w:rPr>
          <w:rFonts w:hint="eastAsia"/>
          <w:b/>
          <w:bCs/>
          <w:sz w:val="18"/>
          <w:szCs w:val="18"/>
        </w:rPr>
        <w:t>S</w:t>
      </w:r>
      <w:r w:rsidR="00161659">
        <w:rPr>
          <w:b/>
          <w:bCs/>
          <w:sz w:val="18"/>
          <w:szCs w:val="18"/>
        </w:rPr>
        <w:t>wap-in</w:t>
      </w:r>
    </w:p>
    <w:p w14:paraId="0E5F698B" w14:textId="386724C8" w:rsidR="008C0C60" w:rsidRDefault="003B2683" w:rsidP="007308EA">
      <w:pPr>
        <w:spacing w:line="180" w:lineRule="auto"/>
        <w:jc w:val="left"/>
        <w:rPr>
          <w:rFonts w:hint="eastAsia"/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161659">
        <w:rPr>
          <w:rFonts w:hint="eastAsia"/>
          <w:sz w:val="18"/>
          <w:szCs w:val="18"/>
        </w:rPr>
        <w:t>보조 기억장치에서 주기억장치로 불러오는 과정</w:t>
      </w:r>
    </w:p>
    <w:p w14:paraId="7EE75480" w14:textId="77777777" w:rsidR="008C0C60" w:rsidRDefault="008C0C60" w:rsidP="00B02355">
      <w:pPr>
        <w:spacing w:line="180" w:lineRule="auto"/>
        <w:rPr>
          <w:sz w:val="18"/>
          <w:szCs w:val="18"/>
        </w:rPr>
      </w:pPr>
    </w:p>
    <w:p w14:paraId="6AC17675" w14:textId="760571AA" w:rsidR="00161659" w:rsidRPr="00946424" w:rsidRDefault="00161659" w:rsidP="00161659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S</w:t>
      </w:r>
      <w:r>
        <w:rPr>
          <w:b/>
          <w:bCs/>
          <w:sz w:val="18"/>
          <w:szCs w:val="18"/>
        </w:rPr>
        <w:t>wap-</w:t>
      </w:r>
      <w:r>
        <w:rPr>
          <w:b/>
          <w:bCs/>
          <w:sz w:val="18"/>
          <w:szCs w:val="18"/>
        </w:rPr>
        <w:t>out</w:t>
      </w:r>
    </w:p>
    <w:p w14:paraId="098AFC36" w14:textId="6E29B408" w:rsidR="00D5174F" w:rsidRDefault="00161659" w:rsidP="00161659">
      <w:pPr>
        <w:spacing w:line="180" w:lineRule="auto"/>
        <w:jc w:val="left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주기억장치에서 보조 기억장치로 내보내는 과정</w:t>
      </w:r>
    </w:p>
    <w:p w14:paraId="50EC8B7E" w14:textId="1DB052E4" w:rsidR="00821D62" w:rsidRDefault="00821D62" w:rsidP="00161659">
      <w:pPr>
        <w:spacing w:line="180" w:lineRule="auto"/>
        <w:jc w:val="left"/>
        <w:rPr>
          <w:sz w:val="18"/>
          <w:szCs w:val="18"/>
        </w:rPr>
      </w:pPr>
    </w:p>
    <w:p w14:paraId="1068C0CF" w14:textId="76AECF99" w:rsidR="00821D62" w:rsidRPr="00FE0D24" w:rsidRDefault="00821D62" w:rsidP="00161659">
      <w:pPr>
        <w:spacing w:line="18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wapping </w:t>
      </w:r>
      <w:r>
        <w:rPr>
          <w:rFonts w:hint="eastAsia"/>
          <w:sz w:val="18"/>
          <w:szCs w:val="18"/>
        </w:rPr>
        <w:t xml:space="preserve">시에는 디스크 전송 시간이 많이 소요되므로 메모리 공간이 부족할 때에 </w:t>
      </w:r>
      <w:r>
        <w:rPr>
          <w:sz w:val="18"/>
          <w:szCs w:val="18"/>
        </w:rPr>
        <w:t>Swapping</w:t>
      </w:r>
      <w:r>
        <w:rPr>
          <w:rFonts w:hint="eastAsia"/>
          <w:sz w:val="18"/>
          <w:szCs w:val="18"/>
        </w:rPr>
        <w:t>을 수행한다</w:t>
      </w:r>
    </w:p>
    <w:sectPr w:rsidR="00821D62" w:rsidRPr="00FE0D24" w:rsidSect="006D6E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A472" w14:textId="77777777" w:rsidR="00995846" w:rsidRDefault="00995846" w:rsidP="006D6EA9">
      <w:pPr>
        <w:spacing w:after="0" w:line="240" w:lineRule="auto"/>
      </w:pPr>
      <w:r>
        <w:separator/>
      </w:r>
    </w:p>
  </w:endnote>
  <w:endnote w:type="continuationSeparator" w:id="0">
    <w:p w14:paraId="28ADCE4F" w14:textId="77777777" w:rsidR="00995846" w:rsidRDefault="00995846" w:rsidP="006D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BFE4" w14:textId="77777777" w:rsidR="00995846" w:rsidRDefault="00995846" w:rsidP="006D6EA9">
      <w:pPr>
        <w:spacing w:after="0" w:line="240" w:lineRule="auto"/>
      </w:pPr>
      <w:r>
        <w:separator/>
      </w:r>
    </w:p>
  </w:footnote>
  <w:footnote w:type="continuationSeparator" w:id="0">
    <w:p w14:paraId="0BF32A81" w14:textId="77777777" w:rsidR="00995846" w:rsidRDefault="00995846" w:rsidP="006D6EA9">
      <w:pPr>
        <w:spacing w:after="0" w:line="240" w:lineRule="auto"/>
      </w:pPr>
      <w:r>
        <w:continuationSeparator/>
      </w:r>
    </w:p>
  </w:footnote>
  <w:footnote w:id="1">
    <w:p w14:paraId="0235F483" w14:textId="7D8981F8" w:rsidR="00161659" w:rsidRDefault="00161659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하드디스크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5FC"/>
    <w:multiLevelType w:val="hybridMultilevel"/>
    <w:tmpl w:val="6BE6E68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9"/>
    <w:rsid w:val="00021C2A"/>
    <w:rsid w:val="00051A8D"/>
    <w:rsid w:val="00062C15"/>
    <w:rsid w:val="0006300E"/>
    <w:rsid w:val="000650C2"/>
    <w:rsid w:val="000A2A3A"/>
    <w:rsid w:val="000C6AD8"/>
    <w:rsid w:val="000F57B6"/>
    <w:rsid w:val="00133C3E"/>
    <w:rsid w:val="00140562"/>
    <w:rsid w:val="00161659"/>
    <w:rsid w:val="00161C7F"/>
    <w:rsid w:val="001A2E42"/>
    <w:rsid w:val="001C259C"/>
    <w:rsid w:val="001C44F8"/>
    <w:rsid w:val="001D4919"/>
    <w:rsid w:val="00272D14"/>
    <w:rsid w:val="002869E0"/>
    <w:rsid w:val="00290203"/>
    <w:rsid w:val="002C00E8"/>
    <w:rsid w:val="00305BD8"/>
    <w:rsid w:val="003862B4"/>
    <w:rsid w:val="003B2683"/>
    <w:rsid w:val="003C7403"/>
    <w:rsid w:val="003E3219"/>
    <w:rsid w:val="003E45A7"/>
    <w:rsid w:val="00416080"/>
    <w:rsid w:val="00423C75"/>
    <w:rsid w:val="00524B46"/>
    <w:rsid w:val="00531974"/>
    <w:rsid w:val="00595B10"/>
    <w:rsid w:val="005C3B47"/>
    <w:rsid w:val="005C66E2"/>
    <w:rsid w:val="005E665B"/>
    <w:rsid w:val="005E7573"/>
    <w:rsid w:val="00613EFB"/>
    <w:rsid w:val="006320E2"/>
    <w:rsid w:val="00650DA2"/>
    <w:rsid w:val="006C5AD9"/>
    <w:rsid w:val="006D6EA9"/>
    <w:rsid w:val="007308EA"/>
    <w:rsid w:val="00755BA5"/>
    <w:rsid w:val="007718CB"/>
    <w:rsid w:val="007A1D28"/>
    <w:rsid w:val="007D0F76"/>
    <w:rsid w:val="007D21D2"/>
    <w:rsid w:val="007E2E3F"/>
    <w:rsid w:val="007E3E0C"/>
    <w:rsid w:val="00821D62"/>
    <w:rsid w:val="0089176A"/>
    <w:rsid w:val="008B2BF1"/>
    <w:rsid w:val="008C0C60"/>
    <w:rsid w:val="008F2A23"/>
    <w:rsid w:val="00911849"/>
    <w:rsid w:val="00944876"/>
    <w:rsid w:val="00946424"/>
    <w:rsid w:val="009706D2"/>
    <w:rsid w:val="00995846"/>
    <w:rsid w:val="009B21C9"/>
    <w:rsid w:val="009D411C"/>
    <w:rsid w:val="00A275A7"/>
    <w:rsid w:val="00A60FFE"/>
    <w:rsid w:val="00A716B8"/>
    <w:rsid w:val="00A718E6"/>
    <w:rsid w:val="00B02355"/>
    <w:rsid w:val="00B270C5"/>
    <w:rsid w:val="00B43AFB"/>
    <w:rsid w:val="00B66A96"/>
    <w:rsid w:val="00B70125"/>
    <w:rsid w:val="00B701E6"/>
    <w:rsid w:val="00B817E1"/>
    <w:rsid w:val="00B94A28"/>
    <w:rsid w:val="00C20979"/>
    <w:rsid w:val="00C26508"/>
    <w:rsid w:val="00C871AF"/>
    <w:rsid w:val="00CA01D4"/>
    <w:rsid w:val="00CB0C41"/>
    <w:rsid w:val="00CF1EE6"/>
    <w:rsid w:val="00D40DD7"/>
    <w:rsid w:val="00D43C18"/>
    <w:rsid w:val="00D5174F"/>
    <w:rsid w:val="00D709BE"/>
    <w:rsid w:val="00D71385"/>
    <w:rsid w:val="00D71B59"/>
    <w:rsid w:val="00D84BBE"/>
    <w:rsid w:val="00DA2F61"/>
    <w:rsid w:val="00E0486E"/>
    <w:rsid w:val="00E21B76"/>
    <w:rsid w:val="00E82135"/>
    <w:rsid w:val="00EC3A9C"/>
    <w:rsid w:val="00EE048A"/>
    <w:rsid w:val="00F344B2"/>
    <w:rsid w:val="00FB4FE3"/>
    <w:rsid w:val="00FB6713"/>
    <w:rsid w:val="00FE0D24"/>
    <w:rsid w:val="00FF6500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C942"/>
  <w15:chartTrackingRefBased/>
  <w15:docId w15:val="{5209D412-8948-4595-981E-74E7212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6D6EA9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6D6EA9"/>
  </w:style>
  <w:style w:type="character" w:styleId="a4">
    <w:name w:val="endnote reference"/>
    <w:basedOn w:val="a0"/>
    <w:uiPriority w:val="99"/>
    <w:semiHidden/>
    <w:unhideWhenUsed/>
    <w:rsid w:val="006D6EA9"/>
    <w:rPr>
      <w:vertAlign w:val="superscript"/>
    </w:rPr>
  </w:style>
  <w:style w:type="table" w:styleId="a5">
    <w:name w:val="Table Grid"/>
    <w:basedOn w:val="a1"/>
    <w:uiPriority w:val="39"/>
    <w:rsid w:val="006D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0"/>
    <w:uiPriority w:val="99"/>
    <w:semiHidden/>
    <w:unhideWhenUsed/>
    <w:rsid w:val="00B270C5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B270C5"/>
  </w:style>
  <w:style w:type="character" w:styleId="a7">
    <w:name w:val="footnote reference"/>
    <w:basedOn w:val="a0"/>
    <w:uiPriority w:val="99"/>
    <w:semiHidden/>
    <w:unhideWhenUsed/>
    <w:rsid w:val="00B270C5"/>
    <w:rPr>
      <w:vertAlign w:val="superscript"/>
    </w:rPr>
  </w:style>
  <w:style w:type="table" w:styleId="2">
    <w:name w:val="Plain Table 2"/>
    <w:basedOn w:val="a1"/>
    <w:uiPriority w:val="42"/>
    <w:rsid w:val="00133C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Placeholder Text"/>
    <w:basedOn w:val="a0"/>
    <w:uiPriority w:val="99"/>
    <w:semiHidden/>
    <w:rsid w:val="00CF1EE6"/>
    <w:rPr>
      <w:color w:val="808080"/>
    </w:rPr>
  </w:style>
  <w:style w:type="table" w:styleId="3">
    <w:name w:val="Plain Table 3"/>
    <w:basedOn w:val="a1"/>
    <w:uiPriority w:val="43"/>
    <w:rsid w:val="007E2E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7E2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FE0D24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1D491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D12F-2905-437C-BC11-5B895029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SEOHYEON</dc:creator>
  <cp:keywords/>
  <dc:description/>
  <cp:lastModifiedBy>SONG SEOHYEON</cp:lastModifiedBy>
  <cp:revision>78</cp:revision>
  <dcterms:created xsi:type="dcterms:W3CDTF">2021-07-07T13:35:00Z</dcterms:created>
  <dcterms:modified xsi:type="dcterms:W3CDTF">2021-07-22T13:38:00Z</dcterms:modified>
</cp:coreProperties>
</file>