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193" w:rsidRPr="00E00769" w:rsidRDefault="00847193" w:rsidP="00847193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  <w:noProof/>
          <w:sz w:val="22"/>
          <w:szCs w:val="22"/>
        </w:rPr>
      </w:pPr>
    </w:p>
    <w:p w:rsidR="00847193" w:rsidRPr="00E00769" w:rsidRDefault="00847193" w:rsidP="00E44FCF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  <w:color w:val="323232"/>
          <w:sz w:val="22"/>
          <w:szCs w:val="22"/>
          <w:lang w:val="it-IT"/>
        </w:rPr>
      </w:pPr>
      <w:r w:rsidRPr="00E00769">
        <w:rPr>
          <w:rFonts w:ascii="Arial" w:hAnsi="Arial" w:cs="Arial"/>
          <w:color w:val="323232"/>
          <w:sz w:val="22"/>
          <w:szCs w:val="22"/>
          <w:lang w:val="it-IT"/>
        </w:rPr>
        <w:t>In nordul Argentinei, la granita cu Brazilia, se gaseste</w:t>
      </w:r>
      <w:r w:rsidRPr="00E00769">
        <w:rPr>
          <w:rStyle w:val="apple-converted-space"/>
          <w:rFonts w:ascii="Arial" w:hAnsi="Arial" w:cs="Arial"/>
          <w:color w:val="323232"/>
          <w:sz w:val="22"/>
          <w:szCs w:val="22"/>
          <w:lang w:val="it-IT"/>
        </w:rPr>
        <w:t> </w:t>
      </w:r>
      <w:commentRangeStart w:id="0"/>
      <w:r w:rsidRPr="00E00769">
        <w:rPr>
          <w:rStyle w:val="Strong"/>
          <w:rFonts w:ascii="Arial" w:hAnsi="Arial" w:cs="Arial"/>
          <w:color w:val="323232"/>
          <w:sz w:val="22"/>
          <w:szCs w:val="22"/>
          <w:lang w:val="it-IT"/>
        </w:rPr>
        <w:t>cascada</w:t>
      </w:r>
      <w:commentRangeEnd w:id="0"/>
      <w:r w:rsidR="00E55CA8">
        <w:rPr>
          <w:rStyle w:val="CommentReference"/>
          <w:rFonts w:asciiTheme="minorHAnsi" w:eastAsiaTheme="minorHAnsi" w:hAnsiTheme="minorHAnsi" w:cstheme="minorBidi"/>
        </w:rPr>
        <w:commentReference w:id="0"/>
      </w:r>
      <w:r w:rsidRPr="00E00769">
        <w:rPr>
          <w:rStyle w:val="Strong"/>
          <w:rFonts w:ascii="Arial" w:hAnsi="Arial" w:cs="Arial"/>
          <w:color w:val="323232"/>
          <w:sz w:val="22"/>
          <w:szCs w:val="22"/>
          <w:lang w:val="it-IT"/>
        </w:rPr>
        <w:t xml:space="preserve"> Iguazu</w:t>
      </w:r>
      <w:r w:rsidRPr="00E00769">
        <w:rPr>
          <w:rFonts w:ascii="Arial" w:hAnsi="Arial" w:cs="Arial"/>
          <w:color w:val="323232"/>
          <w:sz w:val="22"/>
          <w:szCs w:val="22"/>
          <w:lang w:val="it-IT"/>
        </w:rPr>
        <w:t>.</w:t>
      </w:r>
      <w:r w:rsidR="00E44FCF" w:rsidRPr="00E00769">
        <w:rPr>
          <w:rFonts w:ascii="Arial" w:hAnsi="Arial" w:cs="Arial"/>
          <w:color w:val="323232"/>
          <w:sz w:val="22"/>
          <w:szCs w:val="22"/>
          <w:lang w:val="it-IT"/>
        </w:rPr>
        <w:t xml:space="preserve"> </w:t>
      </w:r>
      <w:r w:rsidRPr="00E00769">
        <w:rPr>
          <w:rFonts w:ascii="Arial" w:hAnsi="Arial" w:cs="Arial"/>
          <w:color w:val="323232"/>
          <w:sz w:val="22"/>
          <w:szCs w:val="22"/>
          <w:lang w:val="it-IT"/>
        </w:rPr>
        <w:t xml:space="preserve">Considerata o minune a naturii, Iguaza Falss este mai mult decat o cascada. Este, de fapt, un sistem compus din 275 de cascade intinse pe 2,7 kilometri. Povestea spune ca un zeu al acelor vremuri </w:t>
      </w:r>
      <w:r w:rsidR="0021277C" w:rsidRPr="00E00769">
        <w:rPr>
          <w:rFonts w:ascii="Arial" w:hAnsi="Arial" w:cs="Arial"/>
          <w:color w:val="323232"/>
          <w:sz w:val="22"/>
          <w:szCs w:val="22"/>
          <w:lang w:val="it-IT"/>
        </w:rPr>
        <w:t>s-a indragostit de o frumoasă băștinașă</w:t>
      </w:r>
      <w:r w:rsidRPr="00E00769">
        <w:rPr>
          <w:rFonts w:ascii="Arial" w:hAnsi="Arial" w:cs="Arial"/>
          <w:color w:val="323232"/>
          <w:sz w:val="22"/>
          <w:szCs w:val="22"/>
          <w:lang w:val="it-IT"/>
        </w:rPr>
        <w:t xml:space="preserve"> pe nume Naipi. Vazand-o pe rau cu iubitul sau uman, s-a infuriat si a creat aceste cascade pentru ca cei doi sa fie condamnati la o cadere continua.</w:t>
      </w:r>
      <w:r w:rsidR="00E44FCF" w:rsidRPr="00E00769">
        <w:rPr>
          <w:rFonts w:ascii="Arial" w:hAnsi="Arial" w:cs="Arial"/>
          <w:color w:val="323232"/>
          <w:sz w:val="22"/>
          <w:szCs w:val="22"/>
          <w:lang w:val="it-IT"/>
        </w:rPr>
        <w:t xml:space="preserve"> </w:t>
      </w:r>
      <w:r w:rsidRPr="00E00769">
        <w:rPr>
          <w:rFonts w:ascii="Arial" w:hAnsi="Arial" w:cs="Arial"/>
          <w:color w:val="323232"/>
          <w:sz w:val="22"/>
          <w:szCs w:val="22"/>
          <w:lang w:val="it-IT"/>
        </w:rPr>
        <w:t>Daca ajungeti acolo, dupa ce va saturati de admirat Iguaza Falls de la distanta puteti sa va plimbati cu barca pe sub cascada.</w:t>
      </w:r>
    </w:p>
    <w:p w:rsidR="00E44FCF" w:rsidRPr="00E00769" w:rsidRDefault="00E44FCF" w:rsidP="00847193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  <w:color w:val="323232"/>
          <w:sz w:val="22"/>
          <w:szCs w:val="22"/>
          <w:lang w:val="it-IT"/>
        </w:rPr>
      </w:pPr>
    </w:p>
    <w:p w:rsidR="0058682B" w:rsidRPr="00E55CA8" w:rsidRDefault="00E44FCF" w:rsidP="00E55CA8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  <w:color w:val="323232"/>
          <w:sz w:val="22"/>
          <w:szCs w:val="22"/>
          <w:u w:val="thick" w:color="FF0000"/>
          <w:lang w:val="it-IT"/>
        </w:rPr>
      </w:pPr>
      <w:r w:rsidRPr="00E00769">
        <w:rPr>
          <w:rStyle w:val="Strong"/>
          <w:rFonts w:ascii="Arial" w:hAnsi="Arial" w:cs="Arial"/>
          <w:color w:val="323232"/>
          <w:sz w:val="22"/>
          <w:szCs w:val="22"/>
          <w:u w:val="thick" w:color="FF0000"/>
          <w:lang w:val="it-IT"/>
        </w:rPr>
        <w:t>Cel mai inalt munte de pe continentul american</w:t>
      </w:r>
      <w:r w:rsidRPr="00E00769">
        <w:rPr>
          <w:rStyle w:val="apple-converted-space"/>
          <w:rFonts w:ascii="Arial" w:hAnsi="Arial" w:cs="Arial"/>
          <w:color w:val="323232"/>
          <w:sz w:val="22"/>
          <w:szCs w:val="22"/>
          <w:u w:val="thick" w:color="FF0000"/>
          <w:lang w:val="it-IT"/>
        </w:rPr>
        <w:t> </w:t>
      </w:r>
      <w:r w:rsidRPr="00E00769">
        <w:rPr>
          <w:rFonts w:ascii="Arial" w:hAnsi="Arial" w:cs="Arial"/>
          <w:color w:val="323232"/>
          <w:sz w:val="22"/>
          <w:szCs w:val="22"/>
          <w:u w:val="thick" w:color="FF0000"/>
          <w:lang w:val="it-IT"/>
        </w:rPr>
        <w:t xml:space="preserve"> este</w:t>
      </w:r>
      <w:r w:rsidRPr="00E00769">
        <w:rPr>
          <w:rStyle w:val="apple-converted-space"/>
          <w:rFonts w:ascii="Arial" w:hAnsi="Arial" w:cs="Arial"/>
          <w:color w:val="323232"/>
          <w:sz w:val="22"/>
          <w:szCs w:val="22"/>
          <w:u w:val="thick" w:color="FF0000"/>
          <w:lang w:val="it-IT"/>
        </w:rPr>
        <w:t> </w:t>
      </w:r>
      <w:r w:rsidRPr="00E00769">
        <w:rPr>
          <w:rStyle w:val="Strong"/>
          <w:rFonts w:ascii="Arial" w:hAnsi="Arial" w:cs="Arial"/>
          <w:color w:val="323232"/>
          <w:sz w:val="22"/>
          <w:szCs w:val="22"/>
          <w:u w:val="thick" w:color="FF0000"/>
          <w:lang w:val="it-IT"/>
        </w:rPr>
        <w:t>Aconcagua</w:t>
      </w:r>
      <w:r w:rsidRPr="00E00769">
        <w:rPr>
          <w:rStyle w:val="apple-converted-space"/>
          <w:rFonts w:ascii="Arial" w:hAnsi="Arial" w:cs="Arial"/>
          <w:color w:val="323232"/>
          <w:sz w:val="22"/>
          <w:szCs w:val="22"/>
          <w:u w:val="thick" w:color="FF0000"/>
          <w:lang w:val="it-IT"/>
        </w:rPr>
        <w:t> </w:t>
      </w:r>
      <w:r w:rsidRPr="00E00769">
        <w:rPr>
          <w:rFonts w:ascii="Arial" w:hAnsi="Arial" w:cs="Arial"/>
          <w:color w:val="323232"/>
          <w:sz w:val="22"/>
          <w:szCs w:val="22"/>
          <w:u w:val="thick" w:color="FF0000"/>
          <w:lang w:val="it-IT"/>
        </w:rPr>
        <w:t>si se gaseste in Argentina.</w:t>
      </w:r>
    </w:p>
    <w:sectPr w:rsidR="0058682B" w:rsidRPr="00E55CA8" w:rsidSect="00E00769">
      <w:headerReference w:type="default" r:id="rId8"/>
      <w:pgSz w:w="11907" w:h="16839" w:code="9"/>
      <w:pgMar w:top="3402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volved" w:date="2017-02-10T22:56:00Z" w:initials="e">
    <w:p w:rsidR="00E55CA8" w:rsidRPr="00E55CA8" w:rsidRDefault="00E55CA8">
      <w:pPr>
        <w:pStyle w:val="CommentText"/>
        <w:rPr>
          <w:rFonts w:ascii="OCR A Extended" w:hAnsi="OCR A Extended"/>
          <w:color w:val="548DD4" w:themeColor="text2" w:themeTint="99"/>
          <w:sz w:val="52"/>
          <w:szCs w:val="52"/>
        </w:rPr>
      </w:pPr>
      <w:r w:rsidRPr="00E55CA8">
        <w:rPr>
          <w:rStyle w:val="CommentReference"/>
          <w:rFonts w:ascii="OCR A Extended" w:hAnsi="OCR A Extended"/>
          <w:color w:val="548DD4" w:themeColor="text2" w:themeTint="99"/>
          <w:sz w:val="52"/>
          <w:szCs w:val="52"/>
        </w:rPr>
        <w:annotationRef/>
      </w:r>
      <w:r w:rsidRPr="00E55CA8">
        <w:rPr>
          <w:rFonts w:ascii="OCR A Extended" w:hAnsi="OCR A Extended"/>
          <w:color w:val="548DD4" w:themeColor="text2" w:themeTint="99"/>
          <w:sz w:val="52"/>
          <w:szCs w:val="52"/>
        </w:rPr>
        <w:t xml:space="preserve">O </w:t>
      </w:r>
      <w:proofErr w:type="spellStart"/>
      <w:r w:rsidRPr="00E55CA8">
        <w:rPr>
          <w:rFonts w:ascii="Palace Script MT" w:hAnsi="Palace Script MT"/>
          <w:color w:val="548DD4" w:themeColor="text2" w:themeTint="99"/>
          <w:sz w:val="52"/>
          <w:szCs w:val="52"/>
        </w:rPr>
        <w:t>experien</w:t>
      </w:r>
      <w:r w:rsidRPr="00E55CA8">
        <w:rPr>
          <w:rFonts w:ascii="Palace Script MT"/>
          <w:color w:val="548DD4" w:themeColor="text2" w:themeTint="99"/>
          <w:sz w:val="52"/>
          <w:szCs w:val="52"/>
        </w:rPr>
        <w:t>ț</w:t>
      </w:r>
      <w:r w:rsidRPr="00E55CA8">
        <w:rPr>
          <w:color w:val="548DD4" w:themeColor="text2" w:themeTint="99"/>
          <w:sz w:val="52"/>
          <w:szCs w:val="52"/>
        </w:rPr>
        <w:t>ă</w:t>
      </w:r>
      <w:proofErr w:type="spellEnd"/>
      <w:r w:rsidRPr="00E55CA8">
        <w:rPr>
          <w:rFonts w:ascii="OCR A Extended" w:hAnsi="OCR A Extended"/>
          <w:color w:val="548DD4" w:themeColor="text2" w:themeTint="99"/>
          <w:sz w:val="52"/>
          <w:szCs w:val="52"/>
        </w:rPr>
        <w:t xml:space="preserve"> </w:t>
      </w:r>
      <w:proofErr w:type="spellStart"/>
      <w:r w:rsidRPr="00E55CA8">
        <w:rPr>
          <w:rFonts w:ascii="OCR A Extended" w:hAnsi="OCR A Extended"/>
          <w:color w:val="548DD4" w:themeColor="text2" w:themeTint="99"/>
          <w:sz w:val="52"/>
          <w:szCs w:val="52"/>
        </w:rPr>
        <w:t>unic</w:t>
      </w:r>
      <w:r w:rsidRPr="00E55CA8">
        <w:rPr>
          <w:color w:val="548DD4" w:themeColor="text2" w:themeTint="99"/>
          <w:sz w:val="52"/>
          <w:szCs w:val="52"/>
        </w:rPr>
        <w:t>ă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312" w:rsidRDefault="00645312" w:rsidP="00E00769">
      <w:pPr>
        <w:spacing w:after="0" w:line="240" w:lineRule="auto"/>
      </w:pPr>
      <w:r>
        <w:separator/>
      </w:r>
    </w:p>
  </w:endnote>
  <w:endnote w:type="continuationSeparator" w:id="0">
    <w:p w:rsidR="00645312" w:rsidRDefault="00645312" w:rsidP="00E0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312" w:rsidRDefault="00645312" w:rsidP="00E00769">
      <w:pPr>
        <w:spacing w:after="0" w:line="240" w:lineRule="auto"/>
      </w:pPr>
      <w:r>
        <w:separator/>
      </w:r>
    </w:p>
  </w:footnote>
  <w:footnote w:type="continuationSeparator" w:id="0">
    <w:p w:rsidR="00645312" w:rsidRDefault="00645312" w:rsidP="00E0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A8" w:rsidRDefault="00E55CA8">
    <w:pPr>
      <w:pStyle w:val="Header"/>
    </w:pPr>
  </w:p>
  <w:p w:rsidR="00E55CA8" w:rsidRDefault="00E55CA8" w:rsidP="00E00769">
    <w:pPr>
      <w:pStyle w:val="Header"/>
    </w:pPr>
    <w:r>
      <w:rPr>
        <w:noProof/>
      </w:rPr>
      <w:drawing>
        <wp:inline distT="0" distB="0" distL="0" distR="0">
          <wp:extent cx="342900" cy="258318"/>
          <wp:effectExtent l="19050" t="0" r="0" b="0"/>
          <wp:docPr id="2" name="Picture 0" descr="casc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sc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10" cy="259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847193"/>
    <w:rsid w:val="00072626"/>
    <w:rsid w:val="0021277C"/>
    <w:rsid w:val="00342514"/>
    <w:rsid w:val="003760D5"/>
    <w:rsid w:val="00475E56"/>
    <w:rsid w:val="0058682B"/>
    <w:rsid w:val="00645312"/>
    <w:rsid w:val="00847193"/>
    <w:rsid w:val="009771BD"/>
    <w:rsid w:val="00A252EA"/>
    <w:rsid w:val="00AD7086"/>
    <w:rsid w:val="00E00769"/>
    <w:rsid w:val="00E44FCF"/>
    <w:rsid w:val="00E55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16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4719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7193"/>
  </w:style>
  <w:style w:type="character" w:styleId="Strong">
    <w:name w:val="Strong"/>
    <w:basedOn w:val="DefaultParagraphFont"/>
    <w:qFormat/>
    <w:rsid w:val="008471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69"/>
  </w:style>
  <w:style w:type="paragraph" w:styleId="Footer">
    <w:name w:val="footer"/>
    <w:basedOn w:val="Normal"/>
    <w:link w:val="FooterChar"/>
    <w:uiPriority w:val="99"/>
    <w:semiHidden/>
    <w:unhideWhenUsed/>
    <w:rsid w:val="00E0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769"/>
  </w:style>
  <w:style w:type="paragraph" w:styleId="BalloonText">
    <w:name w:val="Balloon Text"/>
    <w:basedOn w:val="Normal"/>
    <w:link w:val="BalloonTextChar"/>
    <w:uiPriority w:val="99"/>
    <w:semiHidden/>
    <w:unhideWhenUsed/>
    <w:rsid w:val="00E0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6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5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C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2C45B-98F1-41FF-BE60-D319B606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evolved</cp:lastModifiedBy>
  <cp:revision>3</cp:revision>
  <dcterms:created xsi:type="dcterms:W3CDTF">2014-03-18T20:45:00Z</dcterms:created>
  <dcterms:modified xsi:type="dcterms:W3CDTF">2017-02-10T20:59:00Z</dcterms:modified>
</cp:coreProperties>
</file>