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F167C" w14:textId="77777777" w:rsidR="005300A6" w:rsidRDefault="005300A6" w:rsidP="005300A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11</w:t>
      </w:r>
    </w:p>
    <w:p w14:paraId="6C4E43BF" w14:textId="77777777" w:rsidR="005300A6" w:rsidRDefault="005300A6" w:rsidP="005300A6">
      <w:pPr>
        <w:jc w:val="center"/>
        <w:rPr>
          <w:sz w:val="24"/>
          <w:szCs w:val="24"/>
        </w:rPr>
      </w:pPr>
      <w:r>
        <w:rPr>
          <w:sz w:val="24"/>
          <w:szCs w:val="24"/>
        </w:rPr>
        <w:t>PROCEDURES</w:t>
      </w:r>
    </w:p>
    <w:p w14:paraId="1189F924" w14:textId="77777777" w:rsidR="005300A6" w:rsidRDefault="005300A6" w:rsidP="005300A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Aim: </w:t>
      </w:r>
    </w:p>
    <w:p w14:paraId="752797BE" w14:textId="77777777" w:rsidR="005300A6" w:rsidRDefault="005300A6" w:rsidP="005300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table with attributes students and marks.</w:t>
      </w:r>
    </w:p>
    <w:p w14:paraId="0AF540AC" w14:textId="77777777" w:rsidR="005300A6" w:rsidRDefault="005300A6" w:rsidP="005300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Insert values into the table.</w:t>
      </w:r>
    </w:p>
    <w:p w14:paraId="7DBEC8A5" w14:textId="77777777" w:rsidR="005300A6" w:rsidRDefault="005300A6" w:rsidP="005300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procedure to get the merit students (marks &gt; 50).</w:t>
      </w:r>
    </w:p>
    <w:p w14:paraId="1B244AB2" w14:textId="77777777" w:rsidR="005300A6" w:rsidRDefault="005300A6" w:rsidP="005300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procedure to get marks of a given id (using in).</w:t>
      </w:r>
    </w:p>
    <w:p w14:paraId="5A523FBE" w14:textId="77777777" w:rsidR="005300A6" w:rsidRDefault="005300A6" w:rsidP="005300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procedure to display highest marks (using out).</w:t>
      </w:r>
    </w:p>
    <w:p w14:paraId="206434E4" w14:textId="77777777" w:rsidR="005300A6" w:rsidRDefault="005300A6" w:rsidP="005300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procedure to get marks of a given id (using in and out).</w:t>
      </w:r>
    </w:p>
    <w:p w14:paraId="3F4DD2A3" w14:textId="52749198" w:rsidR="005300A6" w:rsidRDefault="005300A6" w:rsidP="005300A6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Queries:</w:t>
      </w:r>
    </w:p>
    <w:p w14:paraId="5D025121" w14:textId="1F0263CF" w:rsidR="005300A6" w:rsidRDefault="00CA3DC0" w:rsidP="005300A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539E77C" wp14:editId="17A48EAE">
            <wp:extent cx="5731510" cy="2418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B153" w14:textId="7FD53AAE" w:rsidR="00CA3DC0" w:rsidRDefault="00CA3DC0" w:rsidP="005300A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83CB684" wp14:editId="0705AD47">
            <wp:extent cx="5731510" cy="32912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26C3" w14:textId="209C041A" w:rsidR="00CA3DC0" w:rsidRDefault="00CA3DC0" w:rsidP="005300A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59C15519" wp14:editId="161E39CC">
            <wp:extent cx="5197796" cy="307421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198" cy="30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2DBE" w14:textId="5DE1B495" w:rsidR="00CA3DC0" w:rsidRDefault="00CA3DC0" w:rsidP="005300A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6D9AEE4" wp14:editId="6B33FE99">
            <wp:extent cx="5731510" cy="37198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63FCD" w14:textId="77777777" w:rsidR="005300A6" w:rsidRDefault="005300A6" w:rsidP="005300A6">
      <w:pPr>
        <w:jc w:val="center"/>
      </w:pPr>
    </w:p>
    <w:sectPr w:rsidR="00530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A6"/>
    <w:rsid w:val="005300A6"/>
    <w:rsid w:val="006C33D3"/>
    <w:rsid w:val="00CA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07D43"/>
  <w15:chartTrackingRefBased/>
  <w15:docId w15:val="{6A91D025-6D9E-4CE2-96D3-60C6BED6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0A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LIKHITA GEETIKA</dc:creator>
  <cp:keywords/>
  <dc:description/>
  <cp:lastModifiedBy>LIKHITA GEETIKA</cp:lastModifiedBy>
  <cp:revision>2</cp:revision>
  <dcterms:created xsi:type="dcterms:W3CDTF">2021-07-04T18:29:00Z</dcterms:created>
  <dcterms:modified xsi:type="dcterms:W3CDTF">2021-07-04T18:41:00Z</dcterms:modified>
</cp:coreProperties>
</file>